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2B" w:rsidRDefault="001D692B">
      <w:pPr>
        <w:spacing w:line="640" w:lineRule="exact"/>
        <w:jc w:val="center"/>
        <w:rPr>
          <w:rFonts w:ascii="方正小标宋简体" w:eastAsia="方正小标宋简体" w:hAnsi="微软雅黑" w:cs="Helvetica" w:hint="eastAsia"/>
          <w:sz w:val="44"/>
          <w:szCs w:val="44"/>
          <w:lang w:val="en"/>
        </w:rPr>
      </w:pPr>
    </w:p>
    <w:p w:rsidR="00D241DA" w:rsidRDefault="00D241DA" w:rsidP="00D241DA">
      <w:pPr>
        <w:pStyle w:val="a4"/>
        <w:shd w:val="clear" w:color="auto" w:fill="FFFFFF"/>
        <w:spacing w:before="0" w:beforeAutospacing="0" w:after="0" w:afterAutospacing="0" w:line="640" w:lineRule="exact"/>
        <w:jc w:val="center"/>
        <w:rPr>
          <w:rFonts w:ascii="å¾®è½¯é›…é»‘" w:eastAsia="å¾®è½¯é›…é»‘" w:hint="eastAsia"/>
          <w:color w:val="000000"/>
          <w:sz w:val="21"/>
          <w:szCs w:val="21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《火电行业碳排放管理体系建设指南（征求意见稿）》</w:t>
      </w:r>
      <w:r>
        <w:rPr>
          <w:rFonts w:ascii="方正小标宋_GBK" w:eastAsia="方正小标宋_GBK" w:hint="eastAsia"/>
          <w:color w:val="000000"/>
          <w:sz w:val="44"/>
          <w:szCs w:val="44"/>
        </w:rPr>
        <w:t>《铁合金生产企业温室气体排放核算方法与报告指南（征求意见稿）》《大型活动温室气体排放核算规范（征求意见稿）》</w:t>
      </w:r>
    </w:p>
    <w:p w:rsidR="00786B50" w:rsidRPr="00E770F4" w:rsidRDefault="00D241DA" w:rsidP="00D241DA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val="en"/>
        </w:rPr>
        <w:t>3</w:t>
      </w:r>
      <w:r w:rsidR="00F6640F"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项地方标准（征求意见稿）</w:t>
      </w:r>
      <w:r w:rsidR="00780944"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公开征求</w:t>
      </w:r>
    </w:p>
    <w:p w:rsidR="001D692B" w:rsidRPr="00E770F4" w:rsidRDefault="00780944" w:rsidP="00D241DA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意见建议结果的公示</w:t>
      </w:r>
    </w:p>
    <w:p w:rsidR="001D692B" w:rsidRPr="00E770F4" w:rsidRDefault="001D692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1D692B" w:rsidRPr="00D241DA" w:rsidRDefault="00780944" w:rsidP="00D241DA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241DA">
        <w:rPr>
          <w:rFonts w:ascii="Times New Roman" w:eastAsia="仿宋_GB2312" w:hAnsi="Times New Roman" w:cs="Times New Roman"/>
          <w:sz w:val="32"/>
          <w:szCs w:val="32"/>
        </w:rPr>
        <w:t>自治区生态环境厅组织修订的</w:t>
      </w:r>
      <w:r w:rsidR="00D241DA" w:rsidRPr="00D241DA">
        <w:rPr>
          <w:rFonts w:ascii="Times New Roman" w:eastAsia="仿宋_GB2312" w:hAnsi="Times New Roman" w:cs="Times New Roman" w:hint="eastAsia"/>
          <w:sz w:val="32"/>
          <w:szCs w:val="32"/>
        </w:rPr>
        <w:t>《火电行业碳排放管理体系建设指南（征求意见稿）》《铁合金生产企业温室气体排放核算方法与报告指南（征求意见稿）》《大型活动温室气体排放核算规范（征求意见稿）》</w:t>
      </w:r>
      <w:r w:rsidR="00D241DA" w:rsidRPr="00D241D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6640F" w:rsidRPr="00D241DA">
        <w:rPr>
          <w:rFonts w:ascii="Times New Roman" w:eastAsia="仿宋_GB2312" w:hAnsi="Times New Roman" w:cs="Times New Roman"/>
          <w:sz w:val="32"/>
          <w:szCs w:val="32"/>
        </w:rPr>
        <w:t>项地方标准（征求意见稿）</w:t>
      </w:r>
      <w:r w:rsidRPr="00D241DA">
        <w:rPr>
          <w:rFonts w:ascii="Times New Roman" w:eastAsia="仿宋_GB2312" w:hAnsi="Times New Roman" w:cs="Times New Roman"/>
          <w:sz w:val="32"/>
          <w:szCs w:val="32"/>
        </w:rPr>
        <w:t>，于</w:t>
      </w:r>
      <w:r w:rsidRPr="00D241DA">
        <w:rPr>
          <w:rFonts w:ascii="Times New Roman" w:eastAsia="仿宋_GB2312" w:hAnsi="Times New Roman" w:cs="Times New Roman"/>
          <w:sz w:val="32"/>
          <w:szCs w:val="32"/>
        </w:rPr>
        <w:t>202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D241DA">
        <w:rPr>
          <w:rFonts w:ascii="Times New Roman" w:eastAsia="仿宋_GB2312" w:hAnsi="Times New Roman" w:cs="Times New Roman"/>
          <w:sz w:val="32"/>
          <w:szCs w:val="32"/>
        </w:rPr>
        <w:t>年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241DA">
        <w:rPr>
          <w:rFonts w:ascii="Times New Roman" w:eastAsia="仿宋_GB2312" w:hAnsi="Times New Roman" w:cs="Times New Roman"/>
          <w:sz w:val="32"/>
          <w:szCs w:val="32"/>
        </w:rPr>
        <w:t>月</w:t>
      </w:r>
      <w:r w:rsidR="00F6640F" w:rsidRPr="00D241DA">
        <w:rPr>
          <w:rFonts w:ascii="Times New Roman" w:eastAsia="仿宋_GB2312" w:hAnsi="Times New Roman" w:cs="Times New Roman"/>
          <w:sz w:val="32"/>
          <w:szCs w:val="32"/>
        </w:rPr>
        <w:t>2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D241DA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2025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年</w:t>
      </w:r>
      <w:r w:rsidR="00D241DA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5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月</w:t>
      </w:r>
      <w:r w:rsidR="00D241DA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29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日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通过自治区生态环境厅官网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公开征求意见建议。在此期间，</w:t>
      </w:r>
      <w:r w:rsidR="00D241DA" w:rsidRPr="00D241DA">
        <w:rPr>
          <w:rFonts w:ascii="Times New Roman" w:eastAsia="仿宋_GB2312" w:hAnsi="Times New Roman" w:cs="Times New Roman" w:hint="eastAsia"/>
          <w:sz w:val="32"/>
          <w:szCs w:val="32"/>
        </w:rPr>
        <w:t>《火电行业碳排放管理体系建设指南（征求意见稿）》《铁合金生产企业温室气体排放核算方法与报告指南（征求意见稿）》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未收到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反馈意见建议，</w:t>
      </w:r>
      <w:r w:rsidR="00D241DA" w:rsidRPr="00D241DA">
        <w:rPr>
          <w:rFonts w:ascii="Times New Roman" w:eastAsia="仿宋_GB2312" w:hAnsi="Times New Roman" w:cs="Times New Roman" w:hint="eastAsia"/>
          <w:sz w:val="32"/>
          <w:szCs w:val="32"/>
        </w:rPr>
        <w:t>《大型活动温室气体排放核算规范（征求意见稿）》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收到反馈意见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 w:rsidR="00D241DA">
        <w:rPr>
          <w:rFonts w:ascii="Times New Roman" w:eastAsia="仿宋_GB2312" w:hAnsi="Times New Roman" w:cs="Times New Roman" w:hint="eastAsia"/>
          <w:sz w:val="32"/>
          <w:szCs w:val="32"/>
        </w:rPr>
        <w:t>，已采纳，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特此公告。</w:t>
      </w:r>
    </w:p>
    <w:p w:rsidR="001D692B" w:rsidRPr="00E770F4" w:rsidRDefault="001D692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692B" w:rsidRPr="00E770F4" w:rsidRDefault="00780944">
      <w:pPr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联系人：</w:t>
      </w:r>
      <w:r w:rsidR="00D241DA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自治区应对气候</w:t>
      </w:r>
      <w:r w:rsidR="00D241DA">
        <w:rPr>
          <w:rFonts w:ascii="Times New Roman" w:eastAsia="仿宋_GB2312" w:hAnsi="Times New Roman" w:cs="Times New Roman"/>
          <w:sz w:val="32"/>
          <w:szCs w:val="32"/>
          <w:lang w:val="en"/>
        </w:rPr>
        <w:t>变化与机动车污染防治中心</w:t>
      </w:r>
      <w:r w:rsidR="00D241DA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 xml:space="preserve">  </w:t>
      </w:r>
      <w:r w:rsidR="00D241DA"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徐慧</w:t>
      </w:r>
    </w:p>
    <w:p w:rsidR="001D692B" w:rsidRPr="00E770F4" w:rsidRDefault="0078094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联系电话：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0951-</w:t>
      </w:r>
      <w:r w:rsidR="00D241DA">
        <w:rPr>
          <w:rFonts w:ascii="Times New Roman" w:eastAsia="仿宋_GB2312" w:hAnsi="Times New Roman" w:cs="Times New Roman"/>
          <w:sz w:val="32"/>
          <w:szCs w:val="32"/>
          <w:lang w:val="en"/>
        </w:rPr>
        <w:t>5160741</w:t>
      </w:r>
    </w:p>
    <w:p w:rsidR="001D692B" w:rsidRDefault="001D692B">
      <w:bookmarkStart w:id="0" w:name="_GoBack"/>
      <w:bookmarkEnd w:id="0"/>
    </w:p>
    <w:sectPr w:rsidR="001D692B">
      <w:pgSz w:w="11906" w:h="16838"/>
      <w:pgMar w:top="204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5B" w:rsidRDefault="00F7245B" w:rsidP="00C25C4F">
      <w:r>
        <w:separator/>
      </w:r>
    </w:p>
  </w:endnote>
  <w:endnote w:type="continuationSeparator" w:id="0">
    <w:p w:rsidR="00F7245B" w:rsidRDefault="00F7245B" w:rsidP="00C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5B" w:rsidRDefault="00F7245B" w:rsidP="00C25C4F">
      <w:r>
        <w:separator/>
      </w:r>
    </w:p>
  </w:footnote>
  <w:footnote w:type="continuationSeparator" w:id="0">
    <w:p w:rsidR="00F7245B" w:rsidRDefault="00F7245B" w:rsidP="00C2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NDcxNjE3MzBjNDMxNGViNjVjYzEwNWU0NGJjNWQifQ=="/>
  </w:docVars>
  <w:rsids>
    <w:rsidRoot w:val="1815128C"/>
    <w:rsid w:val="D37F06BC"/>
    <w:rsid w:val="000D13C9"/>
    <w:rsid w:val="001D692B"/>
    <w:rsid w:val="00780944"/>
    <w:rsid w:val="00786B50"/>
    <w:rsid w:val="00B55A8B"/>
    <w:rsid w:val="00C25C4F"/>
    <w:rsid w:val="00CA4384"/>
    <w:rsid w:val="00D241DA"/>
    <w:rsid w:val="00E770F4"/>
    <w:rsid w:val="00F6640F"/>
    <w:rsid w:val="00F7245B"/>
    <w:rsid w:val="00F7696A"/>
    <w:rsid w:val="00FD7C24"/>
    <w:rsid w:val="1815128C"/>
    <w:rsid w:val="7C6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D5061"/>
  <w15:docId w15:val="{2081C903-CF4A-4623-A7DD-2ECB4DB8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6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C2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5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25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5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徐慧</cp:lastModifiedBy>
  <cp:revision>12</cp:revision>
  <dcterms:created xsi:type="dcterms:W3CDTF">2025-02-14T06:06:00Z</dcterms:created>
  <dcterms:modified xsi:type="dcterms:W3CDTF">2025-06-30T03:43:00Z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90D1A84FD92541D6B9282826DD28E6C5_11</vt:lpwstr>
  </property>
</Properties>
</file>