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3.xml" ContentType="application/vnd.openxmlformats-officedocument.wordprocessingml.header+xml"/>
  <Override PartName="/word/footer9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6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719" w:rsidRDefault="00250719" w:rsidP="008E6DAD">
      <w:pPr>
        <w:spacing w:after="0"/>
        <w:ind w:right="3337"/>
        <w:jc w:val="center"/>
        <w:rPr>
          <w:rFonts w:ascii="楷体" w:eastAsia="楷体" w:hAnsi="楷体" w:cs="KaiTi"/>
          <w:b/>
          <w:sz w:val="28"/>
          <w:szCs w:val="28"/>
        </w:rPr>
      </w:pPr>
    </w:p>
    <w:p w:rsidR="00250719" w:rsidRDefault="00250719" w:rsidP="008E6DAD">
      <w:pPr>
        <w:spacing w:after="0"/>
        <w:ind w:right="3337"/>
        <w:jc w:val="center"/>
        <w:rPr>
          <w:rFonts w:ascii="楷体" w:eastAsia="楷体" w:hAnsi="楷体" w:cs="KaiTi"/>
          <w:b/>
          <w:sz w:val="28"/>
          <w:szCs w:val="28"/>
        </w:rPr>
      </w:pPr>
    </w:p>
    <w:p w:rsidR="00250719" w:rsidRDefault="00250719" w:rsidP="008E6DAD">
      <w:pPr>
        <w:spacing w:after="0"/>
        <w:ind w:right="3337"/>
        <w:jc w:val="center"/>
        <w:rPr>
          <w:rFonts w:ascii="楷体" w:eastAsia="楷体" w:hAnsi="楷体" w:cs="KaiTi"/>
          <w:b/>
          <w:sz w:val="28"/>
          <w:szCs w:val="28"/>
        </w:rPr>
      </w:pPr>
    </w:p>
    <w:p w:rsidR="00250719" w:rsidRDefault="00250719" w:rsidP="008E6DAD">
      <w:pPr>
        <w:spacing w:after="0"/>
        <w:ind w:right="3337"/>
        <w:jc w:val="center"/>
        <w:rPr>
          <w:rFonts w:ascii="楷体" w:eastAsia="楷体" w:hAnsi="楷体" w:cs="KaiTi"/>
          <w:b/>
          <w:sz w:val="28"/>
          <w:szCs w:val="28"/>
        </w:rPr>
      </w:pPr>
    </w:p>
    <w:p w:rsidR="00250719" w:rsidRDefault="00250719" w:rsidP="008E6DAD">
      <w:pPr>
        <w:spacing w:after="0"/>
        <w:ind w:right="3337"/>
        <w:jc w:val="center"/>
        <w:rPr>
          <w:rFonts w:ascii="楷体" w:eastAsia="楷体" w:hAnsi="楷体" w:cs="KaiTi"/>
          <w:b/>
          <w:sz w:val="28"/>
          <w:szCs w:val="28"/>
        </w:rPr>
      </w:pPr>
    </w:p>
    <w:p w:rsidR="00250719" w:rsidRDefault="00250719" w:rsidP="008E6DAD">
      <w:pPr>
        <w:spacing w:after="0"/>
        <w:ind w:right="3337"/>
        <w:jc w:val="center"/>
        <w:rPr>
          <w:rFonts w:ascii="楷体" w:eastAsia="楷体" w:hAnsi="楷体" w:cs="KaiTi"/>
          <w:b/>
          <w:sz w:val="28"/>
          <w:szCs w:val="28"/>
        </w:rPr>
      </w:pPr>
    </w:p>
    <w:p w:rsidR="00250719" w:rsidRDefault="00250719" w:rsidP="008E6DAD">
      <w:pPr>
        <w:spacing w:after="0"/>
        <w:ind w:right="3337"/>
        <w:jc w:val="center"/>
        <w:rPr>
          <w:rFonts w:ascii="楷体" w:eastAsia="楷体" w:hAnsi="楷体" w:cs="KaiTi"/>
          <w:b/>
          <w:sz w:val="28"/>
          <w:szCs w:val="28"/>
        </w:rPr>
      </w:pPr>
    </w:p>
    <w:p w:rsidR="00250719" w:rsidRDefault="00250719" w:rsidP="008E6DAD">
      <w:pPr>
        <w:spacing w:after="0"/>
        <w:ind w:right="3337"/>
        <w:jc w:val="center"/>
        <w:rPr>
          <w:rFonts w:ascii="楷体" w:eastAsia="楷体" w:hAnsi="楷体" w:cs="KaiTi"/>
          <w:b/>
          <w:sz w:val="28"/>
          <w:szCs w:val="28"/>
        </w:rPr>
      </w:pPr>
    </w:p>
    <w:p w:rsidR="00250719" w:rsidRDefault="00250719" w:rsidP="008E6DAD">
      <w:pPr>
        <w:spacing w:after="0"/>
        <w:ind w:right="3337"/>
        <w:jc w:val="center"/>
        <w:rPr>
          <w:rFonts w:ascii="楷体" w:eastAsia="楷体" w:hAnsi="楷体" w:cs="KaiTi"/>
          <w:b/>
          <w:sz w:val="28"/>
          <w:szCs w:val="28"/>
        </w:rPr>
      </w:pPr>
    </w:p>
    <w:p w:rsidR="00250719" w:rsidRDefault="00250719" w:rsidP="008E6DAD">
      <w:pPr>
        <w:spacing w:after="0"/>
        <w:ind w:right="3337"/>
        <w:jc w:val="center"/>
        <w:rPr>
          <w:rFonts w:ascii="楷体" w:eastAsia="楷体" w:hAnsi="楷体" w:cs="KaiTi"/>
          <w:b/>
          <w:sz w:val="28"/>
          <w:szCs w:val="28"/>
        </w:rPr>
      </w:pPr>
    </w:p>
    <w:p w:rsidR="00250719" w:rsidRDefault="00250719" w:rsidP="008E6DAD">
      <w:pPr>
        <w:spacing w:after="0"/>
        <w:ind w:right="3337"/>
        <w:jc w:val="center"/>
        <w:rPr>
          <w:rFonts w:ascii="楷体" w:eastAsia="楷体" w:hAnsi="楷体" w:cs="KaiTi"/>
          <w:b/>
          <w:sz w:val="28"/>
          <w:szCs w:val="28"/>
        </w:rPr>
      </w:pPr>
    </w:p>
    <w:p w:rsidR="00250719" w:rsidRDefault="00250719" w:rsidP="008E6DAD">
      <w:pPr>
        <w:spacing w:after="0"/>
        <w:ind w:right="3337"/>
        <w:jc w:val="center"/>
        <w:rPr>
          <w:rFonts w:ascii="楷体" w:eastAsia="楷体" w:hAnsi="楷体" w:cs="KaiTi"/>
          <w:b/>
          <w:sz w:val="28"/>
          <w:szCs w:val="28"/>
        </w:rPr>
      </w:pPr>
    </w:p>
    <w:p w:rsidR="00250719" w:rsidRDefault="00250719" w:rsidP="008E6DAD">
      <w:pPr>
        <w:spacing w:after="0"/>
        <w:ind w:right="3337"/>
        <w:jc w:val="center"/>
        <w:rPr>
          <w:rFonts w:ascii="楷体" w:eastAsia="楷体" w:hAnsi="楷体" w:cs="KaiTi"/>
          <w:b/>
          <w:sz w:val="28"/>
          <w:szCs w:val="28"/>
        </w:rPr>
      </w:pPr>
    </w:p>
    <w:p w:rsidR="00250719" w:rsidRDefault="00250719" w:rsidP="008E6DAD">
      <w:pPr>
        <w:spacing w:after="0"/>
        <w:ind w:right="3337"/>
        <w:jc w:val="center"/>
        <w:rPr>
          <w:rFonts w:ascii="楷体" w:eastAsia="楷体" w:hAnsi="楷体" w:cs="KaiTi"/>
          <w:b/>
          <w:sz w:val="28"/>
          <w:szCs w:val="28"/>
        </w:rPr>
      </w:pPr>
    </w:p>
    <w:p w:rsidR="00250719" w:rsidRDefault="00250719" w:rsidP="008E6DAD">
      <w:pPr>
        <w:spacing w:after="0"/>
        <w:ind w:right="3337"/>
        <w:jc w:val="center"/>
        <w:rPr>
          <w:rFonts w:ascii="楷体" w:eastAsia="楷体" w:hAnsi="楷体" w:cs="KaiTi"/>
          <w:b/>
          <w:sz w:val="28"/>
          <w:szCs w:val="28"/>
        </w:rPr>
      </w:pPr>
    </w:p>
    <w:p w:rsidR="00250719" w:rsidRDefault="00250719" w:rsidP="008E6DAD">
      <w:pPr>
        <w:spacing w:after="0"/>
        <w:ind w:right="3337"/>
        <w:jc w:val="center"/>
        <w:rPr>
          <w:rFonts w:ascii="楷体" w:eastAsia="楷体" w:hAnsi="楷体" w:cs="KaiTi"/>
          <w:b/>
          <w:sz w:val="28"/>
          <w:szCs w:val="28"/>
        </w:rPr>
      </w:pPr>
    </w:p>
    <w:p w:rsidR="00250719" w:rsidRDefault="00250719" w:rsidP="008E6DAD">
      <w:pPr>
        <w:spacing w:after="0"/>
        <w:ind w:right="3337"/>
        <w:jc w:val="center"/>
        <w:rPr>
          <w:rFonts w:ascii="楷体" w:eastAsia="楷体" w:hAnsi="楷体" w:cs="KaiTi"/>
          <w:b/>
          <w:sz w:val="28"/>
          <w:szCs w:val="28"/>
        </w:rPr>
      </w:pPr>
    </w:p>
    <w:p w:rsidR="008E6DAD" w:rsidRPr="008E6DAD" w:rsidRDefault="008E6DAD" w:rsidP="008E6DAD">
      <w:pPr>
        <w:spacing w:after="0"/>
        <w:ind w:rightChars="14" w:right="31"/>
        <w:jc w:val="center"/>
        <w:rPr>
          <w:rFonts w:ascii="华文中宋" w:eastAsia="华文中宋" w:hAnsi="华文中宋" w:cs="KaiTi" w:hint="eastAsia"/>
          <w:b/>
          <w:sz w:val="72"/>
          <w:szCs w:val="72"/>
        </w:rPr>
      </w:pPr>
      <w:r w:rsidRPr="008E6DAD">
        <w:rPr>
          <w:rFonts w:ascii="华文中宋" w:eastAsia="华文中宋" w:hAnsi="华文中宋" w:cs="KaiTi"/>
          <w:b/>
          <w:sz w:val="72"/>
          <w:szCs w:val="72"/>
        </w:rPr>
        <w:t>辐射事故应急各类表格</w:t>
      </w:r>
    </w:p>
    <w:p w:rsidR="00250719" w:rsidRDefault="00250719" w:rsidP="008E6DAD">
      <w:pPr>
        <w:spacing w:after="0"/>
        <w:ind w:right="3337"/>
        <w:jc w:val="center"/>
        <w:rPr>
          <w:rFonts w:ascii="楷体" w:eastAsia="楷体" w:hAnsi="楷体" w:cs="KaiTi"/>
          <w:b/>
          <w:sz w:val="28"/>
          <w:szCs w:val="28"/>
        </w:rPr>
      </w:pPr>
    </w:p>
    <w:p w:rsidR="00250719" w:rsidRDefault="00250719" w:rsidP="008E6DAD">
      <w:pPr>
        <w:spacing w:after="0"/>
        <w:ind w:right="3337"/>
        <w:jc w:val="center"/>
        <w:rPr>
          <w:rFonts w:ascii="楷体" w:eastAsia="楷体" w:hAnsi="楷体" w:cs="KaiTi" w:hint="eastAsia"/>
          <w:b/>
          <w:sz w:val="28"/>
          <w:szCs w:val="28"/>
        </w:rPr>
      </w:pPr>
    </w:p>
    <w:p w:rsidR="00250719" w:rsidRDefault="00250719" w:rsidP="008E6DAD">
      <w:pPr>
        <w:spacing w:after="0"/>
        <w:ind w:right="3337"/>
        <w:jc w:val="center"/>
        <w:rPr>
          <w:rFonts w:ascii="楷体" w:eastAsia="楷体" w:hAnsi="楷体" w:cs="KaiTi"/>
          <w:b/>
          <w:sz w:val="28"/>
          <w:szCs w:val="28"/>
        </w:rPr>
      </w:pPr>
    </w:p>
    <w:p w:rsidR="00250719" w:rsidRDefault="00250719" w:rsidP="008E6DAD">
      <w:pPr>
        <w:spacing w:after="0"/>
        <w:ind w:right="3337"/>
        <w:jc w:val="center"/>
        <w:rPr>
          <w:rFonts w:ascii="楷体" w:eastAsia="楷体" w:hAnsi="楷体" w:cs="KaiTi"/>
          <w:b/>
          <w:sz w:val="28"/>
          <w:szCs w:val="28"/>
        </w:rPr>
      </w:pPr>
    </w:p>
    <w:p w:rsidR="00250719" w:rsidRDefault="00250719" w:rsidP="008E6DAD">
      <w:pPr>
        <w:spacing w:after="0"/>
        <w:ind w:right="3337"/>
        <w:jc w:val="center"/>
        <w:rPr>
          <w:rFonts w:ascii="楷体" w:eastAsia="楷体" w:hAnsi="楷体" w:cs="KaiTi"/>
          <w:b/>
          <w:sz w:val="28"/>
          <w:szCs w:val="28"/>
        </w:rPr>
      </w:pPr>
    </w:p>
    <w:p w:rsidR="00250719" w:rsidRDefault="00250719" w:rsidP="008E6DAD">
      <w:pPr>
        <w:spacing w:after="0"/>
        <w:ind w:right="3337"/>
        <w:jc w:val="center"/>
        <w:rPr>
          <w:rFonts w:ascii="楷体" w:eastAsia="楷体" w:hAnsi="楷体" w:cs="KaiTi"/>
          <w:b/>
          <w:sz w:val="28"/>
          <w:szCs w:val="28"/>
        </w:rPr>
      </w:pPr>
    </w:p>
    <w:p w:rsidR="00250719" w:rsidRDefault="00250719" w:rsidP="008E6DAD">
      <w:pPr>
        <w:spacing w:after="0"/>
        <w:ind w:right="3337"/>
        <w:jc w:val="center"/>
        <w:rPr>
          <w:rFonts w:ascii="楷体" w:eastAsia="楷体" w:hAnsi="楷体" w:cs="KaiTi"/>
          <w:b/>
          <w:sz w:val="28"/>
          <w:szCs w:val="28"/>
        </w:rPr>
      </w:pPr>
    </w:p>
    <w:p w:rsidR="00250719" w:rsidRDefault="00250719" w:rsidP="008E6DAD">
      <w:pPr>
        <w:spacing w:after="0"/>
        <w:ind w:right="3337"/>
        <w:jc w:val="center"/>
        <w:rPr>
          <w:rFonts w:ascii="楷体" w:eastAsia="楷体" w:hAnsi="楷体" w:cs="KaiTi"/>
          <w:b/>
          <w:sz w:val="28"/>
          <w:szCs w:val="28"/>
        </w:rPr>
      </w:pPr>
    </w:p>
    <w:p w:rsidR="00250719" w:rsidRDefault="00250719" w:rsidP="008E6DAD">
      <w:pPr>
        <w:spacing w:after="0"/>
        <w:ind w:right="3337"/>
        <w:jc w:val="center"/>
        <w:rPr>
          <w:rFonts w:ascii="楷体" w:eastAsia="楷体" w:hAnsi="楷体" w:cs="KaiTi"/>
          <w:b/>
          <w:sz w:val="28"/>
          <w:szCs w:val="28"/>
        </w:rPr>
      </w:pPr>
    </w:p>
    <w:p w:rsidR="00250719" w:rsidRDefault="00250719" w:rsidP="008E6DAD">
      <w:pPr>
        <w:spacing w:after="0"/>
        <w:ind w:right="3337"/>
        <w:jc w:val="center"/>
        <w:rPr>
          <w:rFonts w:ascii="楷体" w:eastAsia="楷体" w:hAnsi="楷体" w:cs="KaiTi"/>
          <w:b/>
          <w:sz w:val="28"/>
          <w:szCs w:val="28"/>
        </w:rPr>
      </w:pPr>
    </w:p>
    <w:p w:rsidR="00250719" w:rsidRDefault="00250719" w:rsidP="008E6DAD">
      <w:pPr>
        <w:spacing w:after="0"/>
        <w:ind w:right="3337"/>
        <w:jc w:val="center"/>
        <w:rPr>
          <w:rFonts w:ascii="楷体" w:eastAsia="楷体" w:hAnsi="楷体" w:cs="KaiTi"/>
          <w:b/>
          <w:sz w:val="28"/>
          <w:szCs w:val="28"/>
        </w:rPr>
      </w:pPr>
    </w:p>
    <w:p w:rsidR="00250719" w:rsidRDefault="00250719" w:rsidP="008E6DAD">
      <w:pPr>
        <w:spacing w:after="0"/>
        <w:ind w:right="3337"/>
        <w:jc w:val="center"/>
        <w:rPr>
          <w:rFonts w:ascii="楷体" w:eastAsia="楷体" w:hAnsi="楷体" w:cs="KaiTi"/>
          <w:b/>
          <w:sz w:val="28"/>
          <w:szCs w:val="28"/>
        </w:rPr>
      </w:pPr>
    </w:p>
    <w:p w:rsidR="00250719" w:rsidRDefault="00250719" w:rsidP="008E6DAD">
      <w:pPr>
        <w:spacing w:after="0"/>
        <w:ind w:right="3337"/>
        <w:jc w:val="center"/>
        <w:rPr>
          <w:rFonts w:ascii="楷体" w:eastAsia="楷体" w:hAnsi="楷体" w:cs="KaiTi"/>
          <w:b/>
          <w:sz w:val="28"/>
          <w:szCs w:val="28"/>
        </w:rPr>
      </w:pPr>
    </w:p>
    <w:p w:rsidR="00250719" w:rsidRDefault="00250719" w:rsidP="008E6DAD">
      <w:pPr>
        <w:spacing w:after="0"/>
        <w:ind w:right="3337"/>
        <w:jc w:val="center"/>
        <w:rPr>
          <w:rFonts w:ascii="楷体" w:eastAsia="楷体" w:hAnsi="楷体" w:cs="KaiTi"/>
          <w:b/>
          <w:sz w:val="28"/>
          <w:szCs w:val="28"/>
        </w:rPr>
      </w:pPr>
    </w:p>
    <w:p w:rsidR="00250719" w:rsidRDefault="00250719" w:rsidP="008E6DAD">
      <w:pPr>
        <w:spacing w:after="0"/>
        <w:ind w:right="3337"/>
        <w:jc w:val="center"/>
        <w:rPr>
          <w:rFonts w:ascii="楷体" w:eastAsia="楷体" w:hAnsi="楷体" w:cs="KaiTi"/>
          <w:b/>
          <w:sz w:val="28"/>
          <w:szCs w:val="28"/>
        </w:rPr>
      </w:pPr>
    </w:p>
    <w:p w:rsidR="00304786" w:rsidRPr="00250719" w:rsidRDefault="00304786" w:rsidP="00304786">
      <w:pPr>
        <w:spacing w:after="0"/>
        <w:ind w:right="3337"/>
        <w:jc w:val="right"/>
        <w:rPr>
          <w:rFonts w:ascii="华文中宋" w:eastAsia="华文中宋" w:hAnsi="华文中宋" w:cs="KaiTi"/>
          <w:b/>
          <w:sz w:val="36"/>
          <w:szCs w:val="36"/>
        </w:rPr>
      </w:pPr>
      <w:bookmarkStart w:id="0" w:name="_GoBack"/>
      <w:bookmarkEnd w:id="0"/>
      <w:r w:rsidRPr="00250719">
        <w:rPr>
          <w:rFonts w:ascii="华文中宋" w:eastAsia="华文中宋" w:hAnsi="华文中宋" w:cs="KaiTi"/>
          <w:b/>
          <w:sz w:val="36"/>
          <w:szCs w:val="36"/>
        </w:rPr>
        <w:lastRenderedPageBreak/>
        <w:t>表格及模板清单</w:t>
      </w:r>
    </w:p>
    <w:p w:rsidR="00250719" w:rsidRPr="00250719" w:rsidRDefault="00250719" w:rsidP="00304786">
      <w:pPr>
        <w:spacing w:after="0"/>
        <w:ind w:right="3337"/>
        <w:jc w:val="right"/>
        <w:rPr>
          <w:rFonts w:ascii="华文中宋" w:eastAsia="华文中宋" w:hAnsi="华文中宋" w:hint="eastAsia"/>
          <w:sz w:val="32"/>
          <w:szCs w:val="32"/>
        </w:rPr>
      </w:pPr>
    </w:p>
    <w:tbl>
      <w:tblPr>
        <w:tblStyle w:val="TableGrid"/>
        <w:tblW w:w="8782" w:type="dxa"/>
        <w:tblInd w:w="-1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CellMar>
          <w:left w:w="198" w:type="dxa"/>
          <w:right w:w="93" w:type="dxa"/>
        </w:tblCellMar>
        <w:tblLook w:val="04A0" w:firstRow="1" w:lastRow="0" w:firstColumn="1" w:lastColumn="0" w:noHBand="0" w:noVBand="1"/>
      </w:tblPr>
      <w:tblGrid>
        <w:gridCol w:w="962"/>
        <w:gridCol w:w="1829"/>
        <w:gridCol w:w="5991"/>
      </w:tblGrid>
      <w:tr w:rsidR="00304786" w:rsidRPr="00B5658E" w:rsidTr="00821878">
        <w:trPr>
          <w:trHeight w:val="675"/>
        </w:trPr>
        <w:tc>
          <w:tcPr>
            <w:tcW w:w="962" w:type="dxa"/>
            <w:vAlign w:val="center"/>
          </w:tcPr>
          <w:p w:rsidR="00304786" w:rsidRPr="00B5658E" w:rsidRDefault="00304786" w:rsidP="00F30E1F">
            <w:pPr>
              <w:spacing w:after="0"/>
              <w:rPr>
                <w:rFonts w:ascii="黑体" w:eastAsia="黑体" w:hAnsi="黑体"/>
                <w:sz w:val="24"/>
                <w:szCs w:val="24"/>
              </w:rPr>
            </w:pPr>
            <w:r w:rsidRPr="00B5658E">
              <w:rPr>
                <w:rFonts w:ascii="黑体" w:eastAsia="黑体" w:hAnsi="黑体" w:cs="黑体" w:hint="eastAsia"/>
                <w:sz w:val="24"/>
                <w:szCs w:val="24"/>
              </w:rPr>
              <w:t xml:space="preserve">序号 </w:t>
            </w:r>
          </w:p>
        </w:tc>
        <w:tc>
          <w:tcPr>
            <w:tcW w:w="1829" w:type="dxa"/>
            <w:vAlign w:val="center"/>
          </w:tcPr>
          <w:p w:rsidR="00304786" w:rsidRPr="00B5658E" w:rsidRDefault="00304786" w:rsidP="000B6B07">
            <w:pPr>
              <w:spacing w:after="0"/>
              <w:ind w:right="107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5658E">
              <w:rPr>
                <w:rFonts w:ascii="黑体" w:eastAsia="黑体" w:hAnsi="黑体" w:cs="黑体" w:hint="eastAsia"/>
                <w:sz w:val="24"/>
                <w:szCs w:val="24"/>
              </w:rPr>
              <w:t>分类</w:t>
            </w:r>
          </w:p>
        </w:tc>
        <w:tc>
          <w:tcPr>
            <w:tcW w:w="5991" w:type="dxa"/>
            <w:vAlign w:val="center"/>
          </w:tcPr>
          <w:p w:rsidR="00304786" w:rsidRPr="00B5658E" w:rsidRDefault="00304786" w:rsidP="000B6B07">
            <w:pPr>
              <w:spacing w:after="0"/>
              <w:ind w:right="109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5658E">
              <w:rPr>
                <w:rFonts w:ascii="黑体" w:eastAsia="黑体" w:hAnsi="黑体" w:cs="黑体" w:hint="eastAsia"/>
                <w:sz w:val="24"/>
                <w:szCs w:val="24"/>
              </w:rPr>
              <w:t>表格或模板名</w:t>
            </w:r>
          </w:p>
        </w:tc>
      </w:tr>
      <w:tr w:rsidR="00304786" w:rsidRPr="00B5658E" w:rsidTr="00821878">
        <w:trPr>
          <w:trHeight w:val="667"/>
        </w:trPr>
        <w:tc>
          <w:tcPr>
            <w:tcW w:w="962" w:type="dxa"/>
            <w:vAlign w:val="center"/>
          </w:tcPr>
          <w:p w:rsidR="00304786" w:rsidRPr="00B5658E" w:rsidRDefault="00304786" w:rsidP="00F30E1F">
            <w:pPr>
              <w:spacing w:after="0"/>
              <w:ind w:right="107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5658E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1 </w:t>
            </w:r>
          </w:p>
        </w:tc>
        <w:tc>
          <w:tcPr>
            <w:tcW w:w="1829" w:type="dxa"/>
            <w:vAlign w:val="center"/>
          </w:tcPr>
          <w:p w:rsidR="00304786" w:rsidRPr="00B5658E" w:rsidRDefault="00304786" w:rsidP="00F30E1F">
            <w:pPr>
              <w:spacing w:after="0"/>
              <w:ind w:right="106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5658E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应急指令 </w:t>
            </w:r>
          </w:p>
        </w:tc>
        <w:tc>
          <w:tcPr>
            <w:tcW w:w="5991" w:type="dxa"/>
            <w:vAlign w:val="center"/>
          </w:tcPr>
          <w:p w:rsidR="00304786" w:rsidRPr="00B5658E" w:rsidRDefault="00304786" w:rsidP="00F30E1F">
            <w:pPr>
              <w:spacing w:after="0"/>
              <w:ind w:right="107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5658E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辐射事故应急（启动/终止）指令 </w:t>
            </w:r>
          </w:p>
        </w:tc>
      </w:tr>
      <w:tr w:rsidR="00304786" w:rsidRPr="00B5658E" w:rsidTr="00821878">
        <w:trPr>
          <w:trHeight w:val="667"/>
        </w:trPr>
        <w:tc>
          <w:tcPr>
            <w:tcW w:w="962" w:type="dxa"/>
            <w:vAlign w:val="center"/>
          </w:tcPr>
          <w:p w:rsidR="00304786" w:rsidRPr="00B5658E" w:rsidRDefault="00304786" w:rsidP="00F30E1F">
            <w:pPr>
              <w:spacing w:after="0"/>
              <w:ind w:right="107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5658E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2 </w:t>
            </w:r>
          </w:p>
        </w:tc>
        <w:tc>
          <w:tcPr>
            <w:tcW w:w="1829" w:type="dxa"/>
            <w:vAlign w:val="center"/>
          </w:tcPr>
          <w:p w:rsidR="00304786" w:rsidRPr="00B5658E" w:rsidRDefault="00304786" w:rsidP="00F30E1F">
            <w:pPr>
              <w:spacing w:after="0"/>
              <w:ind w:right="106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5658E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值班信息 </w:t>
            </w:r>
          </w:p>
        </w:tc>
        <w:tc>
          <w:tcPr>
            <w:tcW w:w="5991" w:type="dxa"/>
            <w:vAlign w:val="center"/>
          </w:tcPr>
          <w:p w:rsidR="00304786" w:rsidRPr="00B5658E" w:rsidRDefault="00304786" w:rsidP="009B60F4">
            <w:pPr>
              <w:spacing w:after="0"/>
              <w:ind w:right="107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5658E">
              <w:rPr>
                <w:rFonts w:ascii="仿宋_GB2312" w:eastAsia="仿宋_GB2312" w:hAnsi="宋体" w:cs="宋体" w:hint="eastAsia"/>
                <w:sz w:val="24"/>
                <w:szCs w:val="24"/>
              </w:rPr>
              <w:t>生态环境</w:t>
            </w:r>
            <w:r w:rsidR="009B60F4">
              <w:rPr>
                <w:rFonts w:ascii="仿宋_GB2312" w:eastAsia="仿宋_GB2312" w:hAnsi="宋体" w:cs="宋体" w:hint="eastAsia"/>
                <w:sz w:val="24"/>
                <w:szCs w:val="24"/>
              </w:rPr>
              <w:t>厅</w:t>
            </w:r>
            <w:r w:rsidRPr="00B5658E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值班信息 </w:t>
            </w:r>
          </w:p>
        </w:tc>
      </w:tr>
      <w:tr w:rsidR="00304786" w:rsidRPr="00B5658E" w:rsidTr="00821878">
        <w:trPr>
          <w:trHeight w:val="667"/>
        </w:trPr>
        <w:tc>
          <w:tcPr>
            <w:tcW w:w="962" w:type="dxa"/>
            <w:vAlign w:val="center"/>
          </w:tcPr>
          <w:p w:rsidR="00304786" w:rsidRPr="00B5658E" w:rsidRDefault="00304786" w:rsidP="00F30E1F">
            <w:pPr>
              <w:spacing w:after="0"/>
              <w:ind w:right="107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5658E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3 </w:t>
            </w:r>
          </w:p>
        </w:tc>
        <w:tc>
          <w:tcPr>
            <w:tcW w:w="1829" w:type="dxa"/>
            <w:vMerge w:val="restart"/>
            <w:vAlign w:val="center"/>
          </w:tcPr>
          <w:p w:rsidR="00304786" w:rsidRDefault="00304786" w:rsidP="00F30E1F">
            <w:pPr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5658E">
              <w:rPr>
                <w:rFonts w:ascii="仿宋_GB2312" w:eastAsia="仿宋_GB2312" w:hAnsi="宋体" w:cs="宋体" w:hint="eastAsia"/>
                <w:sz w:val="24"/>
                <w:szCs w:val="24"/>
              </w:rPr>
              <w:t>应急通知及</w:t>
            </w:r>
          </w:p>
          <w:p w:rsidR="00304786" w:rsidRPr="00B5658E" w:rsidRDefault="00304786" w:rsidP="00F30E1F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5658E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启动 </w:t>
            </w:r>
          </w:p>
        </w:tc>
        <w:tc>
          <w:tcPr>
            <w:tcW w:w="5991" w:type="dxa"/>
            <w:vAlign w:val="center"/>
          </w:tcPr>
          <w:p w:rsidR="00304786" w:rsidRPr="00B5658E" w:rsidRDefault="00304786" w:rsidP="00F30E1F">
            <w:pPr>
              <w:spacing w:after="0"/>
              <w:ind w:right="108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5658E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辐射应急响应电话记录表 </w:t>
            </w:r>
          </w:p>
        </w:tc>
      </w:tr>
      <w:tr w:rsidR="00304786" w:rsidRPr="00B5658E" w:rsidTr="00821878">
        <w:trPr>
          <w:trHeight w:val="667"/>
        </w:trPr>
        <w:tc>
          <w:tcPr>
            <w:tcW w:w="962" w:type="dxa"/>
            <w:vAlign w:val="center"/>
          </w:tcPr>
          <w:p w:rsidR="00304786" w:rsidRPr="00B5658E" w:rsidRDefault="00821878" w:rsidP="00F30E1F">
            <w:pPr>
              <w:spacing w:after="0"/>
              <w:ind w:right="10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sz w:val="24"/>
                <w:szCs w:val="24"/>
              </w:rPr>
              <w:t>4</w:t>
            </w:r>
          </w:p>
        </w:tc>
        <w:tc>
          <w:tcPr>
            <w:tcW w:w="1829" w:type="dxa"/>
            <w:vMerge/>
          </w:tcPr>
          <w:p w:rsidR="00304786" w:rsidRPr="00B5658E" w:rsidRDefault="00304786" w:rsidP="00F30E1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991" w:type="dxa"/>
            <w:vAlign w:val="center"/>
          </w:tcPr>
          <w:p w:rsidR="00304786" w:rsidRPr="00B5658E" w:rsidRDefault="00304786" w:rsidP="00F30E1F">
            <w:pPr>
              <w:spacing w:after="0"/>
              <w:ind w:right="108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5658E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辐射应急报告接收登记表 </w:t>
            </w:r>
          </w:p>
        </w:tc>
      </w:tr>
      <w:tr w:rsidR="00821878" w:rsidRPr="00B5658E" w:rsidTr="00821878">
        <w:trPr>
          <w:trHeight w:val="667"/>
        </w:trPr>
        <w:tc>
          <w:tcPr>
            <w:tcW w:w="962" w:type="dxa"/>
            <w:vAlign w:val="center"/>
          </w:tcPr>
          <w:p w:rsidR="00821878" w:rsidRPr="00B5658E" w:rsidRDefault="00821878" w:rsidP="00821878">
            <w:pPr>
              <w:spacing w:after="0"/>
              <w:ind w:right="107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5658E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5 </w:t>
            </w:r>
          </w:p>
        </w:tc>
        <w:tc>
          <w:tcPr>
            <w:tcW w:w="1829" w:type="dxa"/>
            <w:vMerge/>
          </w:tcPr>
          <w:p w:rsidR="00821878" w:rsidRPr="00B5658E" w:rsidRDefault="00821878" w:rsidP="0082187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991" w:type="dxa"/>
            <w:vAlign w:val="center"/>
          </w:tcPr>
          <w:p w:rsidR="00821878" w:rsidRPr="00B5658E" w:rsidRDefault="00821878" w:rsidP="00821878">
            <w:pPr>
              <w:spacing w:after="0"/>
              <w:ind w:right="109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5658E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应急通知启动短信模板 </w:t>
            </w:r>
          </w:p>
        </w:tc>
      </w:tr>
      <w:tr w:rsidR="00821878" w:rsidRPr="00B5658E" w:rsidTr="00821878">
        <w:trPr>
          <w:trHeight w:val="667"/>
        </w:trPr>
        <w:tc>
          <w:tcPr>
            <w:tcW w:w="962" w:type="dxa"/>
            <w:vAlign w:val="center"/>
          </w:tcPr>
          <w:p w:rsidR="00821878" w:rsidRPr="00B5658E" w:rsidRDefault="00821878" w:rsidP="00821878">
            <w:pPr>
              <w:spacing w:after="0"/>
              <w:ind w:right="107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5658E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6 </w:t>
            </w:r>
          </w:p>
        </w:tc>
        <w:tc>
          <w:tcPr>
            <w:tcW w:w="1829" w:type="dxa"/>
            <w:vMerge/>
          </w:tcPr>
          <w:p w:rsidR="00821878" w:rsidRPr="00B5658E" w:rsidRDefault="00821878" w:rsidP="0082187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991" w:type="dxa"/>
            <w:vAlign w:val="center"/>
          </w:tcPr>
          <w:p w:rsidR="00821878" w:rsidRPr="00B5658E" w:rsidRDefault="00821878" w:rsidP="00821878">
            <w:pPr>
              <w:spacing w:after="0"/>
              <w:ind w:right="108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5658E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报送应急领导小组简讯模板（短信） </w:t>
            </w:r>
          </w:p>
        </w:tc>
      </w:tr>
      <w:tr w:rsidR="00821878" w:rsidRPr="00B5658E" w:rsidTr="00821878">
        <w:trPr>
          <w:trHeight w:val="667"/>
        </w:trPr>
        <w:tc>
          <w:tcPr>
            <w:tcW w:w="962" w:type="dxa"/>
            <w:vAlign w:val="center"/>
          </w:tcPr>
          <w:p w:rsidR="00821878" w:rsidRPr="00B5658E" w:rsidRDefault="00821878" w:rsidP="00821878">
            <w:pPr>
              <w:spacing w:after="0"/>
              <w:ind w:right="107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5658E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7 </w:t>
            </w:r>
          </w:p>
        </w:tc>
        <w:tc>
          <w:tcPr>
            <w:tcW w:w="1829" w:type="dxa"/>
            <w:vMerge/>
          </w:tcPr>
          <w:p w:rsidR="00821878" w:rsidRPr="00B5658E" w:rsidRDefault="00821878" w:rsidP="0082187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991" w:type="dxa"/>
            <w:vAlign w:val="center"/>
          </w:tcPr>
          <w:p w:rsidR="00821878" w:rsidRPr="00B5658E" w:rsidRDefault="00821878" w:rsidP="00821878">
            <w:pPr>
              <w:spacing w:after="0"/>
              <w:ind w:right="107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5658E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辐射事故应急人员签到表 </w:t>
            </w:r>
          </w:p>
        </w:tc>
      </w:tr>
      <w:tr w:rsidR="00821878" w:rsidRPr="00B5658E" w:rsidTr="00821878">
        <w:trPr>
          <w:trHeight w:val="667"/>
        </w:trPr>
        <w:tc>
          <w:tcPr>
            <w:tcW w:w="962" w:type="dxa"/>
            <w:vAlign w:val="center"/>
          </w:tcPr>
          <w:p w:rsidR="00821878" w:rsidRPr="00B5658E" w:rsidRDefault="00821878" w:rsidP="00821878">
            <w:pPr>
              <w:spacing w:after="0"/>
              <w:ind w:right="107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5658E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8 </w:t>
            </w:r>
          </w:p>
        </w:tc>
        <w:tc>
          <w:tcPr>
            <w:tcW w:w="1829" w:type="dxa"/>
            <w:vMerge w:val="restart"/>
            <w:vAlign w:val="center"/>
          </w:tcPr>
          <w:p w:rsidR="00821878" w:rsidRPr="00B5658E" w:rsidRDefault="00821878" w:rsidP="00821878">
            <w:pPr>
              <w:spacing w:after="0"/>
              <w:ind w:right="105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5658E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沟通协调 </w:t>
            </w:r>
          </w:p>
        </w:tc>
        <w:tc>
          <w:tcPr>
            <w:tcW w:w="5991" w:type="dxa"/>
            <w:vAlign w:val="center"/>
          </w:tcPr>
          <w:p w:rsidR="00821878" w:rsidRPr="00B5658E" w:rsidRDefault="00821878" w:rsidP="00821878">
            <w:pPr>
              <w:spacing w:after="0"/>
              <w:ind w:right="108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5658E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辐射应急工作指令单 </w:t>
            </w:r>
          </w:p>
        </w:tc>
      </w:tr>
      <w:tr w:rsidR="00821878" w:rsidRPr="00B5658E" w:rsidTr="00821878">
        <w:trPr>
          <w:trHeight w:val="667"/>
        </w:trPr>
        <w:tc>
          <w:tcPr>
            <w:tcW w:w="962" w:type="dxa"/>
            <w:vAlign w:val="center"/>
          </w:tcPr>
          <w:p w:rsidR="00821878" w:rsidRPr="00B5658E" w:rsidRDefault="00821878" w:rsidP="00821878">
            <w:pPr>
              <w:spacing w:after="0"/>
              <w:ind w:right="107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5658E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9 </w:t>
            </w:r>
          </w:p>
        </w:tc>
        <w:tc>
          <w:tcPr>
            <w:tcW w:w="1829" w:type="dxa"/>
            <w:vMerge/>
          </w:tcPr>
          <w:p w:rsidR="00821878" w:rsidRPr="00B5658E" w:rsidRDefault="00821878" w:rsidP="0082187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991" w:type="dxa"/>
            <w:vAlign w:val="center"/>
          </w:tcPr>
          <w:p w:rsidR="00821878" w:rsidRPr="00B5658E" w:rsidRDefault="00821878" w:rsidP="00821878">
            <w:pPr>
              <w:spacing w:after="0"/>
              <w:ind w:right="108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5658E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联络协调记录表 </w:t>
            </w:r>
          </w:p>
        </w:tc>
      </w:tr>
      <w:tr w:rsidR="00821878" w:rsidRPr="00B5658E" w:rsidTr="00821878">
        <w:trPr>
          <w:trHeight w:val="667"/>
        </w:trPr>
        <w:tc>
          <w:tcPr>
            <w:tcW w:w="962" w:type="dxa"/>
            <w:vAlign w:val="center"/>
          </w:tcPr>
          <w:p w:rsidR="00821878" w:rsidRPr="00B5658E" w:rsidRDefault="00821878" w:rsidP="00821878">
            <w:pPr>
              <w:spacing w:after="0"/>
              <w:ind w:right="107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5658E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10 </w:t>
            </w:r>
          </w:p>
        </w:tc>
        <w:tc>
          <w:tcPr>
            <w:tcW w:w="1829" w:type="dxa"/>
            <w:vMerge/>
          </w:tcPr>
          <w:p w:rsidR="00821878" w:rsidRPr="00B5658E" w:rsidRDefault="00821878" w:rsidP="0082187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991" w:type="dxa"/>
            <w:vAlign w:val="center"/>
          </w:tcPr>
          <w:p w:rsidR="00821878" w:rsidRPr="00B5658E" w:rsidRDefault="00821878" w:rsidP="00821878">
            <w:pPr>
              <w:spacing w:after="0"/>
              <w:ind w:right="107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5658E">
              <w:rPr>
                <w:rFonts w:ascii="仿宋_GB2312" w:eastAsia="仿宋_GB2312" w:hAnsi="宋体" w:cs="宋体" w:hint="eastAsia"/>
                <w:sz w:val="24"/>
                <w:szCs w:val="24"/>
              </w:rPr>
              <w:t>文件</w:t>
            </w:r>
            <w:proofErr w:type="gramStart"/>
            <w:r w:rsidRPr="00B5658E">
              <w:rPr>
                <w:rFonts w:ascii="仿宋_GB2312" w:eastAsia="仿宋_GB2312" w:hAnsi="宋体" w:cs="宋体" w:hint="eastAsia"/>
                <w:sz w:val="24"/>
                <w:szCs w:val="24"/>
              </w:rPr>
              <w:t>签转单</w:t>
            </w:r>
            <w:proofErr w:type="gramEnd"/>
            <w:r w:rsidRPr="00B5658E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</w:p>
        </w:tc>
      </w:tr>
      <w:tr w:rsidR="00821878" w:rsidRPr="00B5658E" w:rsidTr="00821878">
        <w:trPr>
          <w:trHeight w:val="667"/>
        </w:trPr>
        <w:tc>
          <w:tcPr>
            <w:tcW w:w="962" w:type="dxa"/>
            <w:vAlign w:val="center"/>
          </w:tcPr>
          <w:p w:rsidR="00821878" w:rsidRPr="00B5658E" w:rsidRDefault="00821878" w:rsidP="00821878">
            <w:pPr>
              <w:spacing w:after="0"/>
              <w:ind w:right="107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5658E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11 </w:t>
            </w:r>
          </w:p>
        </w:tc>
        <w:tc>
          <w:tcPr>
            <w:tcW w:w="1829" w:type="dxa"/>
            <w:vMerge w:val="restart"/>
            <w:vAlign w:val="center"/>
          </w:tcPr>
          <w:p w:rsidR="00821878" w:rsidRPr="00B5658E" w:rsidRDefault="00821878" w:rsidP="00821878">
            <w:pPr>
              <w:spacing w:after="0"/>
              <w:ind w:right="105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5658E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分析评价 </w:t>
            </w:r>
          </w:p>
        </w:tc>
        <w:tc>
          <w:tcPr>
            <w:tcW w:w="5991" w:type="dxa"/>
            <w:vAlign w:val="center"/>
          </w:tcPr>
          <w:p w:rsidR="00821878" w:rsidRPr="00B5658E" w:rsidRDefault="00821878" w:rsidP="00821878">
            <w:pPr>
              <w:spacing w:after="0"/>
              <w:ind w:right="108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5658E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辐射事故情况询问单 </w:t>
            </w:r>
          </w:p>
        </w:tc>
      </w:tr>
      <w:tr w:rsidR="00821878" w:rsidRPr="00B5658E" w:rsidTr="00821878">
        <w:trPr>
          <w:trHeight w:val="667"/>
        </w:trPr>
        <w:tc>
          <w:tcPr>
            <w:tcW w:w="962" w:type="dxa"/>
            <w:vAlign w:val="center"/>
          </w:tcPr>
          <w:p w:rsidR="00821878" w:rsidRPr="00B5658E" w:rsidRDefault="00821878" w:rsidP="00821878">
            <w:pPr>
              <w:spacing w:after="0"/>
              <w:ind w:right="107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5658E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12 </w:t>
            </w:r>
          </w:p>
        </w:tc>
        <w:tc>
          <w:tcPr>
            <w:tcW w:w="1829" w:type="dxa"/>
            <w:vMerge/>
          </w:tcPr>
          <w:p w:rsidR="00821878" w:rsidRPr="00B5658E" w:rsidRDefault="00821878" w:rsidP="0082187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991" w:type="dxa"/>
            <w:vAlign w:val="center"/>
          </w:tcPr>
          <w:p w:rsidR="00821878" w:rsidRPr="00B5658E" w:rsidRDefault="00821878" w:rsidP="00821878">
            <w:pPr>
              <w:spacing w:after="0"/>
              <w:ind w:right="109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5658E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辐射事故分析和评价单 </w:t>
            </w:r>
          </w:p>
        </w:tc>
      </w:tr>
      <w:tr w:rsidR="00821878" w:rsidRPr="00B5658E" w:rsidTr="00821878">
        <w:trPr>
          <w:trHeight w:val="667"/>
        </w:trPr>
        <w:tc>
          <w:tcPr>
            <w:tcW w:w="962" w:type="dxa"/>
            <w:vAlign w:val="center"/>
          </w:tcPr>
          <w:p w:rsidR="00821878" w:rsidRPr="00B5658E" w:rsidRDefault="00821878" w:rsidP="00821878">
            <w:pPr>
              <w:spacing w:after="0"/>
              <w:ind w:right="107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5658E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13 </w:t>
            </w:r>
          </w:p>
        </w:tc>
        <w:tc>
          <w:tcPr>
            <w:tcW w:w="1829" w:type="dxa"/>
            <w:vMerge w:val="restart"/>
            <w:vAlign w:val="center"/>
          </w:tcPr>
          <w:p w:rsidR="00821878" w:rsidRPr="00B5658E" w:rsidRDefault="00821878" w:rsidP="00821878">
            <w:pPr>
              <w:spacing w:after="0"/>
              <w:ind w:right="105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5658E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舆情信息 </w:t>
            </w:r>
          </w:p>
        </w:tc>
        <w:tc>
          <w:tcPr>
            <w:tcW w:w="5991" w:type="dxa"/>
            <w:vAlign w:val="center"/>
          </w:tcPr>
          <w:p w:rsidR="00821878" w:rsidRPr="00B5658E" w:rsidRDefault="00821878" w:rsidP="00821878">
            <w:pPr>
              <w:spacing w:after="0"/>
              <w:ind w:right="109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5658E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新闻通稿 </w:t>
            </w:r>
          </w:p>
        </w:tc>
      </w:tr>
      <w:tr w:rsidR="00821878" w:rsidRPr="00B5658E" w:rsidTr="00821878">
        <w:trPr>
          <w:trHeight w:val="667"/>
        </w:trPr>
        <w:tc>
          <w:tcPr>
            <w:tcW w:w="962" w:type="dxa"/>
            <w:vAlign w:val="center"/>
          </w:tcPr>
          <w:p w:rsidR="00821878" w:rsidRPr="00B5658E" w:rsidRDefault="00821878" w:rsidP="00821878">
            <w:pPr>
              <w:spacing w:after="0"/>
              <w:ind w:right="107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5658E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14 </w:t>
            </w:r>
          </w:p>
        </w:tc>
        <w:tc>
          <w:tcPr>
            <w:tcW w:w="1829" w:type="dxa"/>
            <w:vMerge/>
          </w:tcPr>
          <w:p w:rsidR="00821878" w:rsidRPr="00B5658E" w:rsidRDefault="00821878" w:rsidP="0082187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991" w:type="dxa"/>
            <w:vAlign w:val="center"/>
          </w:tcPr>
          <w:p w:rsidR="00821878" w:rsidRPr="00B5658E" w:rsidRDefault="00821878" w:rsidP="00821878">
            <w:pPr>
              <w:spacing w:after="0"/>
              <w:ind w:right="109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5658E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信息公开文稿 </w:t>
            </w:r>
          </w:p>
        </w:tc>
      </w:tr>
      <w:tr w:rsidR="00821878" w:rsidRPr="00B5658E" w:rsidTr="00821878">
        <w:trPr>
          <w:trHeight w:val="667"/>
        </w:trPr>
        <w:tc>
          <w:tcPr>
            <w:tcW w:w="962" w:type="dxa"/>
            <w:vAlign w:val="center"/>
          </w:tcPr>
          <w:p w:rsidR="00821878" w:rsidRPr="00B5658E" w:rsidRDefault="00821878" w:rsidP="00821878">
            <w:pPr>
              <w:spacing w:after="0"/>
              <w:ind w:right="107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5658E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15 </w:t>
            </w:r>
          </w:p>
        </w:tc>
        <w:tc>
          <w:tcPr>
            <w:tcW w:w="1829" w:type="dxa"/>
            <w:vMerge/>
          </w:tcPr>
          <w:p w:rsidR="00821878" w:rsidRPr="00B5658E" w:rsidRDefault="00821878" w:rsidP="0082187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991" w:type="dxa"/>
            <w:vAlign w:val="center"/>
          </w:tcPr>
          <w:p w:rsidR="00821878" w:rsidRPr="00B5658E" w:rsidRDefault="00821878" w:rsidP="00821878">
            <w:pPr>
              <w:spacing w:after="0"/>
              <w:ind w:right="109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5658E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重要舆情快报 </w:t>
            </w:r>
          </w:p>
        </w:tc>
      </w:tr>
      <w:tr w:rsidR="00821878" w:rsidRPr="00B5658E" w:rsidTr="00821878">
        <w:trPr>
          <w:trHeight w:val="667"/>
        </w:trPr>
        <w:tc>
          <w:tcPr>
            <w:tcW w:w="962" w:type="dxa"/>
            <w:vAlign w:val="center"/>
          </w:tcPr>
          <w:p w:rsidR="00821878" w:rsidRPr="00B5658E" w:rsidRDefault="00821878" w:rsidP="00821878">
            <w:pPr>
              <w:spacing w:after="0"/>
              <w:ind w:right="107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5658E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16 </w:t>
            </w:r>
          </w:p>
        </w:tc>
        <w:tc>
          <w:tcPr>
            <w:tcW w:w="1829" w:type="dxa"/>
            <w:vMerge w:val="restart"/>
            <w:vAlign w:val="center"/>
          </w:tcPr>
          <w:p w:rsidR="00821878" w:rsidRPr="00B5658E" w:rsidRDefault="00821878" w:rsidP="00821878">
            <w:pPr>
              <w:spacing w:after="0"/>
              <w:ind w:right="105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5658E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值班交接 </w:t>
            </w:r>
          </w:p>
        </w:tc>
        <w:tc>
          <w:tcPr>
            <w:tcW w:w="5991" w:type="dxa"/>
            <w:vAlign w:val="center"/>
          </w:tcPr>
          <w:p w:rsidR="00821878" w:rsidRPr="00B5658E" w:rsidRDefault="00821878" w:rsidP="00821878">
            <w:pPr>
              <w:spacing w:after="0"/>
              <w:ind w:right="108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5658E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应急值班表 </w:t>
            </w:r>
          </w:p>
        </w:tc>
      </w:tr>
      <w:tr w:rsidR="00821878" w:rsidRPr="00B5658E" w:rsidTr="00821878">
        <w:trPr>
          <w:trHeight w:val="672"/>
        </w:trPr>
        <w:tc>
          <w:tcPr>
            <w:tcW w:w="962" w:type="dxa"/>
            <w:vAlign w:val="center"/>
          </w:tcPr>
          <w:p w:rsidR="00821878" w:rsidRPr="00B5658E" w:rsidRDefault="00821878" w:rsidP="00821878">
            <w:pPr>
              <w:spacing w:after="0"/>
              <w:ind w:right="107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5658E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17 </w:t>
            </w:r>
          </w:p>
        </w:tc>
        <w:tc>
          <w:tcPr>
            <w:tcW w:w="1829" w:type="dxa"/>
            <w:vMerge/>
          </w:tcPr>
          <w:p w:rsidR="00821878" w:rsidRPr="00B5658E" w:rsidRDefault="00821878" w:rsidP="0082187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991" w:type="dxa"/>
            <w:vAlign w:val="center"/>
          </w:tcPr>
          <w:p w:rsidR="00821878" w:rsidRPr="00B5658E" w:rsidRDefault="00821878" w:rsidP="00821878">
            <w:pPr>
              <w:spacing w:after="0"/>
              <w:ind w:right="107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5658E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应急值班交接表 </w:t>
            </w:r>
          </w:p>
        </w:tc>
      </w:tr>
    </w:tbl>
    <w:p w:rsidR="00304786" w:rsidRDefault="00304786" w:rsidP="00304786">
      <w:pPr>
        <w:spacing w:after="217"/>
        <w:ind w:left="23" w:hanging="10"/>
        <w:rPr>
          <w:rFonts w:ascii="仿宋_GB2312" w:eastAsia="仿宋_GB2312" w:hAnsi="楷体" w:cs="仿宋_GB2312"/>
          <w:b/>
          <w:sz w:val="28"/>
          <w:szCs w:val="28"/>
        </w:rPr>
      </w:pPr>
    </w:p>
    <w:p w:rsidR="00304786" w:rsidRPr="006D78E1" w:rsidRDefault="00304786" w:rsidP="00304786">
      <w:pPr>
        <w:spacing w:after="217"/>
        <w:ind w:left="23" w:hanging="10"/>
        <w:rPr>
          <w:rFonts w:ascii="仿宋_GB2312" w:eastAsia="仿宋_GB2312" w:hAnsi="楷体"/>
          <w:b/>
          <w:sz w:val="24"/>
          <w:szCs w:val="24"/>
        </w:rPr>
      </w:pPr>
      <w:r w:rsidRPr="006D78E1">
        <w:rPr>
          <w:rFonts w:ascii="仿宋_GB2312" w:eastAsia="仿宋_GB2312" w:hAnsi="楷体" w:cs="仿宋_GB2312" w:hint="eastAsia"/>
          <w:b/>
          <w:sz w:val="24"/>
          <w:szCs w:val="24"/>
        </w:rPr>
        <w:lastRenderedPageBreak/>
        <w:t>附表</w:t>
      </w:r>
      <w:r w:rsidRPr="006D78E1">
        <w:rPr>
          <w:rFonts w:ascii="仿宋_GB2312" w:eastAsia="仿宋_GB2312" w:hAnsi="楷体" w:cs="Times New Roman" w:hint="eastAsia"/>
          <w:b/>
          <w:sz w:val="24"/>
          <w:szCs w:val="24"/>
        </w:rPr>
        <w:t>1.1</w:t>
      </w:r>
      <w:r w:rsidRPr="006D78E1">
        <w:rPr>
          <w:rFonts w:ascii="仿宋_GB2312" w:eastAsia="仿宋_GB2312" w:hAnsi="楷体" w:cs="仿宋_GB2312" w:hint="eastAsia"/>
          <w:b/>
          <w:sz w:val="24"/>
          <w:szCs w:val="24"/>
        </w:rPr>
        <w:t>辐射事故应急（</w:t>
      </w:r>
      <w:r w:rsidRPr="006D78E1">
        <w:rPr>
          <w:rFonts w:ascii="仿宋_GB2312" w:eastAsia="仿宋_GB2312" w:hAnsi="楷体" w:cs="Times New Roman" w:hint="eastAsia"/>
          <w:b/>
          <w:sz w:val="24"/>
          <w:szCs w:val="24"/>
        </w:rPr>
        <w:t>X</w:t>
      </w:r>
      <w:r w:rsidRPr="006D78E1">
        <w:rPr>
          <w:rFonts w:ascii="仿宋_GB2312" w:eastAsia="仿宋_GB2312" w:hAnsi="楷体" w:cs="仿宋_GB2312" w:hint="eastAsia"/>
          <w:b/>
          <w:sz w:val="24"/>
          <w:szCs w:val="24"/>
        </w:rPr>
        <w:t>级启动）指令</w:t>
      </w:r>
    </w:p>
    <w:p w:rsidR="00304786" w:rsidRDefault="00304786" w:rsidP="00304786">
      <w:pPr>
        <w:spacing w:after="186"/>
        <w:ind w:right="60"/>
        <w:jc w:val="center"/>
      </w:pPr>
    </w:p>
    <w:p w:rsidR="00304786" w:rsidRPr="00D774E8" w:rsidRDefault="00304786" w:rsidP="00304786">
      <w:pPr>
        <w:spacing w:after="185"/>
        <w:ind w:left="10" w:right="193" w:hanging="10"/>
        <w:jc w:val="center"/>
        <w:rPr>
          <w:rFonts w:ascii="方正小标宋简体" w:eastAsia="方正小标宋简体"/>
          <w:sz w:val="44"/>
          <w:szCs w:val="44"/>
        </w:rPr>
      </w:pPr>
      <w:r w:rsidRPr="00D774E8">
        <w:rPr>
          <w:rFonts w:ascii="方正小标宋简体" w:eastAsia="方正小标宋简体" w:hAnsi="Times New Roman" w:cs="Times New Roman" w:hint="eastAsia"/>
          <w:b/>
          <w:sz w:val="44"/>
          <w:szCs w:val="44"/>
        </w:rPr>
        <w:t>XX</w:t>
      </w:r>
      <w:r w:rsidRPr="00D774E8">
        <w:rPr>
          <w:rFonts w:ascii="方正小标宋简体" w:eastAsia="方正小标宋简体" w:hAnsi="黑体" w:cs="黑体" w:hint="eastAsia"/>
          <w:sz w:val="44"/>
          <w:szCs w:val="44"/>
        </w:rPr>
        <w:t>辐射事故应急指令</w:t>
      </w:r>
    </w:p>
    <w:p w:rsidR="00304786" w:rsidRPr="000D2ECD" w:rsidRDefault="00304786" w:rsidP="000D2ECD">
      <w:pPr>
        <w:spacing w:after="185"/>
        <w:ind w:left="10" w:right="193" w:hanging="10"/>
        <w:jc w:val="center"/>
        <w:rPr>
          <w:rFonts w:ascii="方正小标宋简体" w:eastAsia="方正小标宋简体" w:hAnsi="黑体" w:cs="黑体"/>
          <w:sz w:val="44"/>
          <w:szCs w:val="44"/>
        </w:rPr>
      </w:pPr>
      <w:r w:rsidRPr="000D2ECD">
        <w:rPr>
          <w:rFonts w:ascii="方正小标宋简体" w:eastAsia="方正小标宋简体" w:hAnsi="黑体" w:cs="黑体" w:hint="eastAsia"/>
          <w:sz w:val="44"/>
          <w:szCs w:val="44"/>
        </w:rPr>
        <w:t>20XX年第X号</w:t>
      </w:r>
    </w:p>
    <w:p w:rsidR="00304786" w:rsidRPr="003F32F5" w:rsidRDefault="00304786" w:rsidP="00304786">
      <w:pPr>
        <w:ind w:right="60"/>
        <w:jc w:val="center"/>
        <w:rPr>
          <w:sz w:val="32"/>
          <w:szCs w:val="32"/>
        </w:rPr>
      </w:pPr>
    </w:p>
    <w:p w:rsidR="00304786" w:rsidRPr="000D2ECD" w:rsidRDefault="00F30E1F" w:rsidP="000D2ECD">
      <w:pPr>
        <w:spacing w:after="9" w:line="416" w:lineRule="auto"/>
        <w:ind w:right="168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0D2ECD">
        <w:rPr>
          <w:rFonts w:ascii="仿宋_GB2312" w:eastAsia="仿宋_GB2312" w:hAnsi="仿宋_GB2312" w:cs="仿宋_GB2312" w:hint="eastAsia"/>
          <w:sz w:val="32"/>
          <w:szCs w:val="32"/>
        </w:rPr>
        <w:t>自治区</w:t>
      </w:r>
      <w:r w:rsidR="00304786" w:rsidRPr="000D2ECD">
        <w:rPr>
          <w:rFonts w:ascii="仿宋_GB2312" w:eastAsia="仿宋_GB2312" w:hAnsi="仿宋_GB2312" w:cs="仿宋_GB2312" w:hint="eastAsia"/>
          <w:sz w:val="32"/>
          <w:szCs w:val="32"/>
        </w:rPr>
        <w:t>生态环境</w:t>
      </w:r>
      <w:r w:rsidRPr="000D2ECD">
        <w:rPr>
          <w:rFonts w:ascii="仿宋_GB2312" w:eastAsia="仿宋_GB2312" w:hAnsi="仿宋_GB2312" w:cs="仿宋_GB2312" w:hint="eastAsia"/>
          <w:sz w:val="32"/>
          <w:szCs w:val="32"/>
        </w:rPr>
        <w:t>厅</w:t>
      </w:r>
      <w:r w:rsidR="00304786" w:rsidRPr="000D2ECD">
        <w:rPr>
          <w:rFonts w:ascii="仿宋_GB2312" w:eastAsia="仿宋_GB2312" w:hAnsi="仿宋_GB2312" w:cs="仿宋_GB2312" w:hint="eastAsia"/>
          <w:sz w:val="32"/>
          <w:szCs w:val="32"/>
        </w:rPr>
        <w:t>辐射事故应急响应组织：</w:t>
      </w:r>
    </w:p>
    <w:p w:rsidR="00304786" w:rsidRPr="003F32F5" w:rsidRDefault="00304786" w:rsidP="00304786">
      <w:pPr>
        <w:spacing w:after="9" w:line="416" w:lineRule="auto"/>
        <w:ind w:left="-2" w:right="168" w:firstLine="706"/>
        <w:jc w:val="both"/>
        <w:rPr>
          <w:sz w:val="32"/>
          <w:szCs w:val="32"/>
        </w:rPr>
      </w:pPr>
      <w:r w:rsidRPr="003F32F5">
        <w:rPr>
          <w:rFonts w:ascii="Times New Roman" w:eastAsia="Times New Roman" w:hAnsi="Times New Roman" w:cs="Times New Roman"/>
          <w:sz w:val="32"/>
          <w:szCs w:val="32"/>
        </w:rPr>
        <w:t>20XX</w:t>
      </w:r>
      <w:r w:rsidRPr="003F32F5">
        <w:rPr>
          <w:rFonts w:ascii="仿宋_GB2312" w:eastAsia="仿宋_GB2312" w:hAnsi="仿宋_GB2312" w:cs="仿宋_GB2312"/>
          <w:sz w:val="32"/>
          <w:szCs w:val="32"/>
        </w:rPr>
        <w:t>年</w:t>
      </w:r>
      <w:r w:rsidRPr="003F32F5">
        <w:rPr>
          <w:rFonts w:ascii="Times New Roman" w:eastAsia="Times New Roman" w:hAnsi="Times New Roman" w:cs="Times New Roman"/>
          <w:sz w:val="32"/>
          <w:szCs w:val="32"/>
        </w:rPr>
        <w:t>XX</w:t>
      </w:r>
      <w:r w:rsidRPr="003F32F5">
        <w:rPr>
          <w:rFonts w:ascii="仿宋_GB2312" w:eastAsia="仿宋_GB2312" w:hAnsi="仿宋_GB2312" w:cs="仿宋_GB2312"/>
          <w:sz w:val="32"/>
          <w:szCs w:val="32"/>
        </w:rPr>
        <w:t>月</w:t>
      </w:r>
      <w:r w:rsidRPr="003F32F5">
        <w:rPr>
          <w:rFonts w:ascii="Times New Roman" w:eastAsia="Times New Roman" w:hAnsi="Times New Roman" w:cs="Times New Roman"/>
          <w:sz w:val="32"/>
          <w:szCs w:val="32"/>
        </w:rPr>
        <w:t>XX</w:t>
      </w:r>
      <w:r w:rsidRPr="003F32F5">
        <w:rPr>
          <w:rFonts w:ascii="仿宋_GB2312" w:eastAsia="仿宋_GB2312" w:hAnsi="仿宋_GB2312" w:cs="仿宋_GB2312"/>
          <w:sz w:val="32"/>
          <w:szCs w:val="32"/>
        </w:rPr>
        <w:t>日</w:t>
      </w:r>
      <w:r w:rsidRPr="003F32F5">
        <w:rPr>
          <w:rFonts w:ascii="Times New Roman" w:eastAsia="Times New Roman" w:hAnsi="Times New Roman" w:cs="Times New Roman"/>
          <w:sz w:val="32"/>
          <w:szCs w:val="32"/>
        </w:rPr>
        <w:t>XX</w:t>
      </w:r>
      <w:r w:rsidRPr="003F32F5">
        <w:rPr>
          <w:rFonts w:ascii="仿宋_GB2312" w:eastAsia="仿宋_GB2312" w:hAnsi="仿宋_GB2312" w:cs="仿宋_GB2312"/>
          <w:sz w:val="32"/>
          <w:szCs w:val="32"/>
        </w:rPr>
        <w:t>时</w:t>
      </w:r>
      <w:r w:rsidRPr="003F32F5">
        <w:rPr>
          <w:rFonts w:ascii="Times New Roman" w:eastAsia="Times New Roman" w:hAnsi="Times New Roman" w:cs="Times New Roman"/>
          <w:sz w:val="32"/>
          <w:szCs w:val="32"/>
        </w:rPr>
        <w:t>XX</w:t>
      </w:r>
      <w:r w:rsidRPr="003F32F5">
        <w:rPr>
          <w:rFonts w:ascii="仿宋_GB2312" w:eastAsia="仿宋_GB2312" w:hAnsi="仿宋_GB2312" w:cs="仿宋_GB2312"/>
          <w:sz w:val="32"/>
          <w:szCs w:val="32"/>
        </w:rPr>
        <w:t>分，我</w:t>
      </w:r>
      <w:r w:rsidR="00F30E1F">
        <w:rPr>
          <w:rFonts w:ascii="仿宋_GB2312" w:eastAsia="仿宋_GB2312" w:hAnsi="仿宋_GB2312" w:cs="仿宋_GB2312" w:hint="eastAsia"/>
          <w:sz w:val="32"/>
          <w:szCs w:val="32"/>
        </w:rPr>
        <w:t>厅</w:t>
      </w:r>
      <w:r w:rsidRPr="003F32F5">
        <w:rPr>
          <w:rFonts w:ascii="仿宋_GB2312" w:eastAsia="仿宋_GB2312" w:hAnsi="仿宋_GB2312" w:cs="仿宋_GB2312"/>
          <w:sz w:val="32"/>
          <w:szCs w:val="32"/>
        </w:rPr>
        <w:t>接</w:t>
      </w:r>
      <w:r w:rsidRPr="003F32F5">
        <w:rPr>
          <w:rFonts w:ascii="Times New Roman" w:eastAsia="Times New Roman" w:hAnsi="Times New Roman" w:cs="Times New Roman"/>
          <w:sz w:val="32"/>
          <w:szCs w:val="32"/>
        </w:rPr>
        <w:t>XX</w:t>
      </w:r>
      <w:r w:rsidRPr="003F32F5">
        <w:rPr>
          <w:rFonts w:ascii="仿宋_GB2312" w:eastAsia="仿宋_GB2312" w:hAnsi="仿宋_GB2312" w:cs="仿宋_GB2312"/>
          <w:sz w:val="32"/>
          <w:szCs w:val="32"/>
        </w:rPr>
        <w:t>报告，</w:t>
      </w:r>
      <w:r w:rsidRPr="003F32F5">
        <w:rPr>
          <w:rFonts w:ascii="Times New Roman" w:eastAsia="Times New Roman" w:hAnsi="Times New Roman" w:cs="Times New Roman"/>
          <w:sz w:val="32"/>
          <w:szCs w:val="32"/>
        </w:rPr>
        <w:t>XX</w:t>
      </w:r>
      <w:r w:rsidRPr="003F32F5">
        <w:rPr>
          <w:rFonts w:ascii="仿宋_GB2312" w:eastAsia="仿宋_GB2312" w:hAnsi="仿宋_GB2312" w:cs="仿宋_GB2312"/>
          <w:sz w:val="32"/>
          <w:szCs w:val="32"/>
        </w:rPr>
        <w:t>地，</w:t>
      </w:r>
      <w:r w:rsidRPr="003F32F5">
        <w:rPr>
          <w:rFonts w:ascii="KaiTi" w:eastAsia="KaiTi" w:hAnsi="KaiTi" w:cs="KaiTi"/>
          <w:sz w:val="32"/>
          <w:szCs w:val="32"/>
        </w:rPr>
        <w:t>（</w:t>
      </w:r>
      <w:r w:rsidRPr="003F32F5">
        <w:rPr>
          <w:rFonts w:ascii="楷体" w:eastAsia="楷体" w:hAnsi="楷体" w:cs="KaiTi"/>
          <w:i/>
          <w:sz w:val="32"/>
          <w:szCs w:val="32"/>
        </w:rPr>
        <w:t>事件基本情况</w:t>
      </w:r>
      <w:r w:rsidRPr="003F32F5">
        <w:rPr>
          <w:rFonts w:ascii="KaiTi" w:eastAsia="KaiTi" w:hAnsi="KaiTi" w:cs="KaiTi"/>
          <w:sz w:val="32"/>
          <w:szCs w:val="32"/>
        </w:rPr>
        <w:t>），</w:t>
      </w:r>
      <w:r w:rsidRPr="003F32F5">
        <w:rPr>
          <w:rFonts w:ascii="仿宋_GB2312" w:eastAsia="仿宋_GB2312" w:hAnsi="仿宋_GB2312" w:cs="仿宋_GB2312"/>
          <w:sz w:val="32"/>
          <w:szCs w:val="32"/>
        </w:rPr>
        <w:t>发生一起</w:t>
      </w:r>
      <w:r w:rsidRPr="003F32F5">
        <w:rPr>
          <w:rFonts w:ascii="Times New Roman" w:eastAsia="Times New Roman" w:hAnsi="Times New Roman" w:cs="Times New Roman"/>
          <w:sz w:val="32"/>
          <w:szCs w:val="32"/>
        </w:rPr>
        <w:t>XX</w:t>
      </w:r>
      <w:r w:rsidRPr="003F32F5">
        <w:rPr>
          <w:rFonts w:ascii="仿宋_GB2312" w:eastAsia="仿宋_GB2312" w:hAnsi="仿宋_GB2312" w:cs="仿宋_GB2312"/>
          <w:sz w:val="32"/>
          <w:szCs w:val="32"/>
        </w:rPr>
        <w:t>辐射事故。根据《</w:t>
      </w:r>
      <w:r w:rsidR="00F30E1F">
        <w:rPr>
          <w:rFonts w:ascii="仿宋_GB2312" w:eastAsia="仿宋_GB2312" w:hAnsi="仿宋_GB2312" w:cs="仿宋_GB2312" w:hint="eastAsia"/>
          <w:sz w:val="32"/>
          <w:szCs w:val="32"/>
        </w:rPr>
        <w:t>自治区</w:t>
      </w:r>
      <w:r w:rsidRPr="003F32F5">
        <w:rPr>
          <w:rFonts w:ascii="仿宋_GB2312" w:eastAsia="仿宋_GB2312" w:hAnsi="仿宋_GB2312" w:cs="仿宋_GB2312"/>
          <w:sz w:val="32"/>
          <w:szCs w:val="32"/>
        </w:rPr>
        <w:t>生态环境</w:t>
      </w:r>
      <w:r w:rsidR="00F30E1F">
        <w:rPr>
          <w:rFonts w:ascii="仿宋_GB2312" w:eastAsia="仿宋_GB2312" w:hAnsi="仿宋_GB2312" w:cs="仿宋_GB2312" w:hint="eastAsia"/>
          <w:sz w:val="32"/>
          <w:szCs w:val="32"/>
        </w:rPr>
        <w:t>厅</w:t>
      </w:r>
      <w:r w:rsidRPr="003F32F5">
        <w:rPr>
          <w:rFonts w:ascii="Times New Roman" w:eastAsia="Times New Roman" w:hAnsi="Times New Roman" w:cs="Times New Roman"/>
          <w:sz w:val="32"/>
          <w:szCs w:val="32"/>
        </w:rPr>
        <w:t>XX</w:t>
      </w:r>
      <w:r w:rsidRPr="003F32F5">
        <w:rPr>
          <w:rFonts w:ascii="仿宋_GB2312" w:eastAsia="仿宋_GB2312" w:hAnsi="仿宋_GB2312" w:cs="仿宋_GB2312"/>
          <w:sz w:val="32"/>
          <w:szCs w:val="32"/>
        </w:rPr>
        <w:t>辐射事故应急实施方案》，</w:t>
      </w:r>
      <w:r w:rsidR="005D46FE">
        <w:rPr>
          <w:rFonts w:ascii="仿宋_GB2312" w:eastAsia="仿宋_GB2312" w:hAnsi="仿宋_GB2312" w:cs="仿宋_GB2312" w:hint="eastAsia"/>
          <w:sz w:val="32"/>
          <w:szCs w:val="32"/>
        </w:rPr>
        <w:t>自治区</w:t>
      </w:r>
      <w:r w:rsidRPr="003F32F5">
        <w:rPr>
          <w:rFonts w:ascii="仿宋_GB2312" w:eastAsia="仿宋_GB2312" w:hAnsi="仿宋_GB2312" w:cs="仿宋_GB2312"/>
          <w:sz w:val="32"/>
          <w:szCs w:val="32"/>
        </w:rPr>
        <w:t>生态环境</w:t>
      </w:r>
      <w:r w:rsidR="00F30E1F">
        <w:rPr>
          <w:rFonts w:ascii="仿宋_GB2312" w:eastAsia="仿宋_GB2312" w:hAnsi="仿宋_GB2312" w:cs="仿宋_GB2312" w:hint="eastAsia"/>
          <w:sz w:val="32"/>
          <w:szCs w:val="32"/>
        </w:rPr>
        <w:t>厅</w:t>
      </w:r>
      <w:r w:rsidRPr="003F32F5">
        <w:rPr>
          <w:rFonts w:ascii="仿宋_GB2312" w:eastAsia="仿宋_GB2312" w:hAnsi="仿宋_GB2312" w:cs="仿宋_GB2312"/>
          <w:sz w:val="32"/>
          <w:szCs w:val="32"/>
        </w:rPr>
        <w:t>辐射事故应急响应组织立即进入</w:t>
      </w:r>
      <w:r w:rsidRPr="003F32F5">
        <w:rPr>
          <w:rFonts w:ascii="Times New Roman" w:eastAsia="Times New Roman" w:hAnsi="Times New Roman" w:cs="Times New Roman"/>
          <w:sz w:val="32"/>
          <w:szCs w:val="32"/>
        </w:rPr>
        <w:t>X</w:t>
      </w:r>
      <w:r w:rsidRPr="003F32F5">
        <w:rPr>
          <w:rFonts w:ascii="仿宋_GB2312" w:eastAsia="仿宋_GB2312" w:hAnsi="仿宋_GB2312" w:cs="仿宋_GB2312"/>
          <w:sz w:val="32"/>
          <w:szCs w:val="32"/>
        </w:rPr>
        <w:t>级应急响应状态。</w:t>
      </w:r>
    </w:p>
    <w:p w:rsidR="00304786" w:rsidRPr="003F32F5" w:rsidRDefault="00304786" w:rsidP="00304786">
      <w:pPr>
        <w:spacing w:after="223"/>
        <w:ind w:left="719"/>
        <w:rPr>
          <w:sz w:val="32"/>
          <w:szCs w:val="32"/>
        </w:rPr>
      </w:pPr>
    </w:p>
    <w:p w:rsidR="00304786" w:rsidRPr="005D46FE" w:rsidRDefault="00304786" w:rsidP="00304786">
      <w:pPr>
        <w:spacing w:after="5" w:line="416" w:lineRule="auto"/>
        <w:ind w:left="1608" w:firstLine="6718"/>
        <w:jc w:val="center"/>
        <w:rPr>
          <w:rFonts w:ascii="Times New Roman" w:eastAsiaTheme="minorEastAsia" w:hAnsi="Times New Roman" w:cs="Times New Roman"/>
          <w:sz w:val="32"/>
          <w:szCs w:val="32"/>
        </w:rPr>
      </w:pPr>
    </w:p>
    <w:p w:rsidR="00304786" w:rsidRPr="003F32F5" w:rsidRDefault="00304786" w:rsidP="00304786">
      <w:pPr>
        <w:spacing w:after="5" w:line="416" w:lineRule="auto"/>
        <w:ind w:left="1608" w:firstLine="6718"/>
        <w:jc w:val="center"/>
        <w:rPr>
          <w:rFonts w:ascii="Times New Roman" w:eastAsiaTheme="minorEastAsia" w:hAnsi="Times New Roman" w:cs="Times New Roman"/>
          <w:sz w:val="32"/>
          <w:szCs w:val="32"/>
        </w:rPr>
      </w:pPr>
    </w:p>
    <w:p w:rsidR="00304786" w:rsidRDefault="00304786" w:rsidP="00304786">
      <w:pPr>
        <w:spacing w:after="5" w:line="416" w:lineRule="auto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自治区</w:t>
      </w:r>
      <w:r w:rsidRPr="003F32F5">
        <w:rPr>
          <w:rFonts w:ascii="仿宋_GB2312" w:eastAsia="仿宋_GB2312" w:hAnsi="仿宋_GB2312" w:cs="仿宋_GB2312"/>
          <w:sz w:val="32"/>
          <w:szCs w:val="32"/>
        </w:rPr>
        <w:t>生态环境</w:t>
      </w:r>
      <w:r>
        <w:rPr>
          <w:rFonts w:ascii="仿宋_GB2312" w:eastAsia="仿宋_GB2312" w:hAnsi="仿宋_GB2312" w:cs="仿宋_GB2312" w:hint="eastAsia"/>
          <w:sz w:val="32"/>
          <w:szCs w:val="32"/>
        </w:rPr>
        <w:t>厅</w:t>
      </w:r>
      <w:r w:rsidRPr="003F32F5">
        <w:rPr>
          <w:rFonts w:ascii="仿宋_GB2312" w:eastAsia="仿宋_GB2312" w:hAnsi="仿宋_GB2312" w:cs="仿宋_GB2312"/>
          <w:sz w:val="32"/>
          <w:szCs w:val="32"/>
        </w:rPr>
        <w:t>辐射事故应急办公室</w:t>
      </w:r>
    </w:p>
    <w:p w:rsidR="00304786" w:rsidRDefault="00304786" w:rsidP="00304786">
      <w:pPr>
        <w:spacing w:after="5" w:line="416" w:lineRule="auto"/>
        <w:jc w:val="center"/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</w:t>
      </w:r>
      <w:r w:rsidR="004E6A9D"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3F32F5">
        <w:rPr>
          <w:rFonts w:ascii="仿宋_GB2312" w:eastAsia="仿宋_GB2312" w:hAnsi="仿宋_GB2312" w:cs="仿宋_GB2312"/>
          <w:sz w:val="32"/>
          <w:szCs w:val="32"/>
        </w:rPr>
        <w:t>主任或授权人签字：</w:t>
      </w:r>
    </w:p>
    <w:p w:rsidR="00304786" w:rsidRDefault="00304786" w:rsidP="00304786">
      <w:pPr>
        <w:spacing w:after="223"/>
        <w:ind w:right="83"/>
        <w:jc w:val="right"/>
      </w:pPr>
    </w:p>
    <w:p w:rsidR="00304786" w:rsidRDefault="00304786" w:rsidP="00304786">
      <w:pPr>
        <w:spacing w:after="223"/>
        <w:ind w:right="83"/>
        <w:jc w:val="right"/>
      </w:pPr>
    </w:p>
    <w:p w:rsidR="00304786" w:rsidRDefault="00304786" w:rsidP="00304786">
      <w:pPr>
        <w:spacing w:after="246" w:line="427" w:lineRule="auto"/>
        <w:ind w:leftChars="100" w:left="220" w:firstLineChars="1250" w:firstLine="4000"/>
        <w:rPr>
          <w:rFonts w:ascii="Times New Roman" w:eastAsia="Times New Roman" w:hAnsi="Times New Roman" w:cs="Times New Roman"/>
          <w:sz w:val="32"/>
        </w:rPr>
      </w:pPr>
    </w:p>
    <w:p w:rsidR="00304786" w:rsidRPr="00F91D33" w:rsidRDefault="00304786" w:rsidP="00304786">
      <w:pPr>
        <w:spacing w:after="246" w:line="427" w:lineRule="auto"/>
        <w:ind w:leftChars="100" w:left="220" w:firstLineChars="1250" w:firstLine="4000"/>
        <w:rPr>
          <w:rFonts w:ascii="仿宋_GB2312" w:eastAsia="仿宋_GB2312"/>
        </w:rPr>
      </w:pPr>
      <w:r w:rsidRPr="00F91D33">
        <w:rPr>
          <w:rFonts w:ascii="仿宋_GB2312" w:eastAsia="仿宋_GB2312" w:hAnsi="Times New Roman" w:cs="Times New Roman" w:hint="eastAsia"/>
          <w:sz w:val="32"/>
        </w:rPr>
        <w:t>20XX</w:t>
      </w:r>
      <w:r w:rsidRPr="00F91D33">
        <w:rPr>
          <w:rFonts w:ascii="仿宋_GB2312" w:eastAsia="仿宋_GB2312" w:hAnsi="仿宋_GB2312" w:cs="仿宋_GB2312" w:hint="eastAsia"/>
          <w:sz w:val="32"/>
        </w:rPr>
        <w:t>年</w:t>
      </w:r>
      <w:r w:rsidRPr="00F91D33">
        <w:rPr>
          <w:rFonts w:ascii="仿宋_GB2312" w:eastAsia="仿宋_GB2312" w:hAnsi="Times New Roman" w:cs="Times New Roman" w:hint="eastAsia"/>
          <w:sz w:val="32"/>
        </w:rPr>
        <w:t>XX</w:t>
      </w:r>
      <w:r w:rsidRPr="00F91D33">
        <w:rPr>
          <w:rFonts w:ascii="仿宋_GB2312" w:eastAsia="仿宋_GB2312" w:hAnsi="仿宋_GB2312" w:cs="仿宋_GB2312" w:hint="eastAsia"/>
          <w:sz w:val="32"/>
        </w:rPr>
        <w:t>月</w:t>
      </w:r>
      <w:r w:rsidRPr="00F91D33">
        <w:rPr>
          <w:rFonts w:ascii="仿宋_GB2312" w:eastAsia="仿宋_GB2312" w:hAnsi="Times New Roman" w:cs="Times New Roman" w:hint="eastAsia"/>
          <w:sz w:val="32"/>
        </w:rPr>
        <w:t>XX</w:t>
      </w:r>
      <w:r w:rsidRPr="00F91D33">
        <w:rPr>
          <w:rFonts w:ascii="仿宋_GB2312" w:eastAsia="仿宋_GB2312" w:hAnsi="仿宋_GB2312" w:cs="仿宋_GB2312" w:hint="eastAsia"/>
          <w:sz w:val="32"/>
        </w:rPr>
        <w:t>日</w:t>
      </w:r>
      <w:r w:rsidRPr="00F91D33">
        <w:rPr>
          <w:rFonts w:ascii="仿宋_GB2312" w:eastAsia="仿宋_GB2312" w:hAnsi="Times New Roman" w:cs="Times New Roman" w:hint="eastAsia"/>
          <w:sz w:val="32"/>
        </w:rPr>
        <w:t>XX</w:t>
      </w:r>
      <w:r w:rsidRPr="00F91D33">
        <w:rPr>
          <w:rFonts w:ascii="仿宋_GB2312" w:eastAsia="仿宋_GB2312" w:hAnsi="仿宋_GB2312" w:cs="仿宋_GB2312" w:hint="eastAsia"/>
          <w:sz w:val="32"/>
        </w:rPr>
        <w:t>分</w:t>
      </w:r>
    </w:p>
    <w:p w:rsidR="00614914" w:rsidRDefault="00614914" w:rsidP="00304786">
      <w:pPr>
        <w:spacing w:after="90"/>
        <w:ind w:left="23" w:hanging="10"/>
        <w:rPr>
          <w:rFonts w:ascii="仿宋_GB2312" w:eastAsia="仿宋_GB2312" w:hAnsi="仿宋_GB2312" w:cs="仿宋_GB2312"/>
          <w:b/>
          <w:sz w:val="24"/>
          <w:szCs w:val="24"/>
        </w:rPr>
      </w:pPr>
    </w:p>
    <w:p w:rsidR="00304786" w:rsidRPr="004F030C" w:rsidRDefault="00304786" w:rsidP="00304786">
      <w:pPr>
        <w:spacing w:after="90"/>
        <w:ind w:left="23" w:hanging="10"/>
        <w:rPr>
          <w:b/>
          <w:sz w:val="24"/>
          <w:szCs w:val="24"/>
        </w:rPr>
      </w:pPr>
      <w:r w:rsidRPr="004F030C">
        <w:rPr>
          <w:rFonts w:ascii="仿宋_GB2312" w:eastAsia="仿宋_GB2312" w:hAnsi="仿宋_GB2312" w:cs="仿宋_GB2312"/>
          <w:b/>
          <w:sz w:val="24"/>
          <w:szCs w:val="24"/>
        </w:rPr>
        <w:lastRenderedPageBreak/>
        <w:t>附表</w:t>
      </w:r>
      <w:r w:rsidRPr="004F030C">
        <w:rPr>
          <w:rFonts w:ascii="Times New Roman" w:eastAsia="Times New Roman" w:hAnsi="Times New Roman" w:cs="Times New Roman"/>
          <w:b/>
          <w:sz w:val="24"/>
          <w:szCs w:val="24"/>
        </w:rPr>
        <w:t>1.2</w:t>
      </w:r>
      <w:r w:rsidRPr="004F030C">
        <w:rPr>
          <w:rFonts w:ascii="仿宋_GB2312" w:eastAsia="仿宋_GB2312" w:hAnsi="仿宋_GB2312" w:cs="仿宋_GB2312"/>
          <w:b/>
          <w:sz w:val="24"/>
          <w:szCs w:val="24"/>
        </w:rPr>
        <w:t>辐射事故应急（终止）指令</w:t>
      </w:r>
    </w:p>
    <w:p w:rsidR="00304786" w:rsidRDefault="00304786" w:rsidP="00304786">
      <w:pPr>
        <w:spacing w:after="186"/>
        <w:ind w:right="60"/>
        <w:jc w:val="center"/>
      </w:pPr>
    </w:p>
    <w:p w:rsidR="00304786" w:rsidRPr="004F030C" w:rsidRDefault="00304786" w:rsidP="00304786">
      <w:pPr>
        <w:spacing w:after="185"/>
        <w:ind w:left="10" w:right="193" w:hanging="10"/>
        <w:jc w:val="center"/>
        <w:rPr>
          <w:rFonts w:ascii="方正小标宋简体" w:eastAsia="方正小标宋简体"/>
          <w:sz w:val="44"/>
          <w:szCs w:val="44"/>
        </w:rPr>
      </w:pPr>
      <w:r w:rsidRPr="004F030C">
        <w:rPr>
          <w:rFonts w:ascii="方正小标宋简体" w:eastAsia="方正小标宋简体" w:hAnsi="Times New Roman" w:cs="Times New Roman" w:hint="eastAsia"/>
          <w:sz w:val="44"/>
          <w:szCs w:val="44"/>
        </w:rPr>
        <w:t>XX</w:t>
      </w:r>
      <w:r w:rsidRPr="004F030C">
        <w:rPr>
          <w:rFonts w:ascii="方正小标宋简体" w:eastAsia="方正小标宋简体" w:hAnsi="黑体" w:cs="黑体" w:hint="eastAsia"/>
          <w:sz w:val="44"/>
          <w:szCs w:val="44"/>
        </w:rPr>
        <w:t>辐射事故应急指令</w:t>
      </w:r>
    </w:p>
    <w:p w:rsidR="00304786" w:rsidRPr="000D2ECD" w:rsidRDefault="00304786" w:rsidP="000D2ECD">
      <w:pPr>
        <w:spacing w:after="185"/>
        <w:ind w:left="10" w:right="193" w:hanging="10"/>
        <w:jc w:val="center"/>
        <w:rPr>
          <w:rFonts w:ascii="方正小标宋简体" w:eastAsia="方正小标宋简体" w:hAnsi="黑体" w:cs="黑体"/>
          <w:sz w:val="44"/>
          <w:szCs w:val="44"/>
        </w:rPr>
      </w:pPr>
      <w:r w:rsidRPr="000D2ECD">
        <w:rPr>
          <w:rFonts w:ascii="方正小标宋简体" w:eastAsia="方正小标宋简体" w:hAnsi="黑体" w:cs="黑体" w:hint="eastAsia"/>
          <w:sz w:val="44"/>
          <w:szCs w:val="44"/>
        </w:rPr>
        <w:t>20XX</w:t>
      </w:r>
      <w:r w:rsidRPr="004F030C">
        <w:rPr>
          <w:rFonts w:ascii="方正小标宋简体" w:eastAsia="方正小标宋简体" w:hAnsi="黑体" w:cs="黑体" w:hint="eastAsia"/>
          <w:sz w:val="44"/>
          <w:szCs w:val="44"/>
        </w:rPr>
        <w:t>年第</w:t>
      </w:r>
      <w:r w:rsidRPr="000D2ECD">
        <w:rPr>
          <w:rFonts w:ascii="方正小标宋简体" w:eastAsia="方正小标宋简体" w:hAnsi="黑体" w:cs="黑体" w:hint="eastAsia"/>
          <w:sz w:val="44"/>
          <w:szCs w:val="44"/>
        </w:rPr>
        <w:t>X</w:t>
      </w:r>
      <w:r w:rsidRPr="004F030C">
        <w:rPr>
          <w:rFonts w:ascii="方正小标宋简体" w:eastAsia="方正小标宋简体" w:hAnsi="黑体" w:cs="黑体" w:hint="eastAsia"/>
          <w:sz w:val="44"/>
          <w:szCs w:val="44"/>
        </w:rPr>
        <w:t>号</w:t>
      </w:r>
    </w:p>
    <w:p w:rsidR="00304786" w:rsidRDefault="00304786" w:rsidP="00304786">
      <w:pPr>
        <w:ind w:right="60"/>
        <w:jc w:val="center"/>
      </w:pPr>
    </w:p>
    <w:p w:rsidR="00304786" w:rsidRPr="000D2ECD" w:rsidRDefault="00F30E1F" w:rsidP="000D2ECD">
      <w:pPr>
        <w:spacing w:after="9" w:line="416" w:lineRule="auto"/>
        <w:ind w:right="168"/>
        <w:rPr>
          <w:rFonts w:ascii="仿宋_GB2312" w:eastAsia="仿宋_GB2312" w:hAnsi="仿宋_GB2312" w:cs="仿宋_GB2312"/>
          <w:sz w:val="32"/>
        </w:rPr>
      </w:pPr>
      <w:r w:rsidRPr="000D2ECD">
        <w:rPr>
          <w:rFonts w:ascii="仿宋_GB2312" w:eastAsia="仿宋_GB2312" w:hAnsi="仿宋_GB2312" w:cs="仿宋_GB2312" w:hint="eastAsia"/>
          <w:sz w:val="32"/>
        </w:rPr>
        <w:t>自治区生态环境厅</w:t>
      </w:r>
      <w:r w:rsidR="00304786" w:rsidRPr="000D2ECD">
        <w:rPr>
          <w:rFonts w:ascii="仿宋_GB2312" w:eastAsia="仿宋_GB2312" w:hAnsi="仿宋_GB2312" w:cs="仿宋_GB2312" w:hint="eastAsia"/>
          <w:sz w:val="32"/>
        </w:rPr>
        <w:t>辐射事故应急响应组织：</w:t>
      </w:r>
    </w:p>
    <w:p w:rsidR="00304786" w:rsidRPr="003B68EF" w:rsidRDefault="00304786" w:rsidP="00304786">
      <w:pPr>
        <w:spacing w:after="9" w:line="416" w:lineRule="auto"/>
        <w:ind w:left="-2" w:right="168" w:firstLine="706"/>
        <w:jc w:val="both"/>
        <w:rPr>
          <w:rFonts w:ascii="仿宋_GB2312" w:eastAsia="仿宋_GB2312" w:hAnsi="仿宋_GB2312" w:cs="仿宋_GB2312"/>
          <w:sz w:val="32"/>
        </w:rPr>
      </w:pPr>
      <w:r>
        <w:rPr>
          <w:rFonts w:ascii="Times New Roman" w:eastAsia="Times New Roman" w:hAnsi="Times New Roman" w:cs="Times New Roman"/>
          <w:sz w:val="32"/>
        </w:rPr>
        <w:t>20XX</w:t>
      </w:r>
      <w:r>
        <w:rPr>
          <w:rFonts w:ascii="仿宋_GB2312" w:eastAsia="仿宋_GB2312" w:hAnsi="仿宋_GB2312" w:cs="仿宋_GB2312"/>
          <w:sz w:val="32"/>
        </w:rPr>
        <w:t>年</w:t>
      </w:r>
      <w:r>
        <w:rPr>
          <w:rFonts w:ascii="Times New Roman" w:eastAsia="Times New Roman" w:hAnsi="Times New Roman" w:cs="Times New Roman"/>
          <w:sz w:val="32"/>
        </w:rPr>
        <w:t>XX</w:t>
      </w:r>
      <w:r>
        <w:rPr>
          <w:rFonts w:ascii="仿宋_GB2312" w:eastAsia="仿宋_GB2312" w:hAnsi="仿宋_GB2312" w:cs="仿宋_GB2312"/>
          <w:sz w:val="32"/>
        </w:rPr>
        <w:t>月</w:t>
      </w:r>
      <w:r>
        <w:rPr>
          <w:rFonts w:ascii="Times New Roman" w:eastAsia="Times New Roman" w:hAnsi="Times New Roman" w:cs="Times New Roman"/>
          <w:sz w:val="32"/>
        </w:rPr>
        <w:t>XX</w:t>
      </w:r>
      <w:r>
        <w:rPr>
          <w:rFonts w:ascii="仿宋_GB2312" w:eastAsia="仿宋_GB2312" w:hAnsi="仿宋_GB2312" w:cs="仿宋_GB2312"/>
          <w:sz w:val="32"/>
        </w:rPr>
        <w:t>日</w:t>
      </w:r>
      <w:r>
        <w:rPr>
          <w:rFonts w:ascii="Times New Roman" w:eastAsia="Times New Roman" w:hAnsi="Times New Roman" w:cs="Times New Roman"/>
          <w:sz w:val="32"/>
        </w:rPr>
        <w:t>XX</w:t>
      </w:r>
      <w:r>
        <w:rPr>
          <w:rFonts w:ascii="仿宋_GB2312" w:eastAsia="仿宋_GB2312" w:hAnsi="仿宋_GB2312" w:cs="仿宋_GB2312"/>
          <w:sz w:val="32"/>
        </w:rPr>
        <w:t>时</w:t>
      </w:r>
      <w:r>
        <w:rPr>
          <w:rFonts w:ascii="Times New Roman" w:eastAsia="Times New Roman" w:hAnsi="Times New Roman" w:cs="Times New Roman"/>
          <w:sz w:val="32"/>
        </w:rPr>
        <w:t>XX</w:t>
      </w:r>
      <w:r>
        <w:rPr>
          <w:rFonts w:ascii="仿宋_GB2312" w:eastAsia="仿宋_GB2312" w:hAnsi="仿宋_GB2312" w:cs="仿宋_GB2312"/>
          <w:sz w:val="32"/>
        </w:rPr>
        <w:t>分，</w:t>
      </w:r>
      <w:r>
        <w:rPr>
          <w:rFonts w:ascii="Times New Roman" w:eastAsia="Times New Roman" w:hAnsi="Times New Roman" w:cs="Times New Roman"/>
          <w:sz w:val="32"/>
        </w:rPr>
        <w:t>XX</w:t>
      </w:r>
      <w:r>
        <w:rPr>
          <w:rFonts w:ascii="仿宋_GB2312" w:eastAsia="仿宋_GB2312" w:hAnsi="仿宋_GB2312" w:cs="仿宋_GB2312"/>
          <w:sz w:val="32"/>
        </w:rPr>
        <w:t>辐射事故</w:t>
      </w:r>
      <w:proofErr w:type="gramStart"/>
      <w:r>
        <w:rPr>
          <w:rFonts w:ascii="仿宋_GB2312" w:eastAsia="仿宋_GB2312" w:hAnsi="仿宋_GB2312" w:cs="仿宋_GB2312"/>
          <w:sz w:val="32"/>
        </w:rPr>
        <w:t>的源项及</w:t>
      </w:r>
      <w:proofErr w:type="gramEnd"/>
      <w:r>
        <w:rPr>
          <w:rFonts w:ascii="仿宋_GB2312" w:eastAsia="仿宋_GB2312" w:hAnsi="仿宋_GB2312" w:cs="仿宋_GB2312"/>
          <w:sz w:val="32"/>
        </w:rPr>
        <w:t>污染已经得到控制，事故现场的各种专业应急处置行动已无继续的必要。根据《</w:t>
      </w:r>
      <w:r w:rsidR="00F30E1F" w:rsidRPr="00F30E1F">
        <w:rPr>
          <w:rFonts w:ascii="仿宋_GB2312" w:eastAsia="仿宋_GB2312" w:hAnsi="仿宋_GB2312" w:cs="仿宋_GB2312" w:hint="eastAsia"/>
          <w:sz w:val="32"/>
        </w:rPr>
        <w:t>自治区</w:t>
      </w:r>
      <w:r w:rsidR="00F30E1F" w:rsidRPr="00F30E1F">
        <w:rPr>
          <w:rFonts w:ascii="仿宋_GB2312" w:eastAsia="仿宋_GB2312" w:hAnsi="仿宋_GB2312" w:cs="仿宋_GB2312"/>
          <w:sz w:val="32"/>
        </w:rPr>
        <w:t>生态环境</w:t>
      </w:r>
      <w:r w:rsidR="00F30E1F" w:rsidRPr="00F30E1F">
        <w:rPr>
          <w:rFonts w:ascii="仿宋_GB2312" w:eastAsia="仿宋_GB2312" w:hAnsi="仿宋_GB2312" w:cs="仿宋_GB2312" w:hint="eastAsia"/>
          <w:sz w:val="32"/>
        </w:rPr>
        <w:t>厅</w:t>
      </w:r>
      <w:r w:rsidRPr="00F30E1F">
        <w:rPr>
          <w:rFonts w:ascii="仿宋_GB2312" w:eastAsia="仿宋_GB2312" w:hAnsi="仿宋_GB2312" w:cs="仿宋_GB2312"/>
          <w:sz w:val="32"/>
        </w:rPr>
        <w:t>XX</w:t>
      </w:r>
      <w:r>
        <w:rPr>
          <w:rFonts w:ascii="仿宋_GB2312" w:eastAsia="仿宋_GB2312" w:hAnsi="仿宋_GB2312" w:cs="仿宋_GB2312"/>
          <w:sz w:val="32"/>
        </w:rPr>
        <w:t>辐射事故应急实施方案》，满足应急状态终止的条件，</w:t>
      </w:r>
      <w:r w:rsidR="003B68EF" w:rsidRPr="003B68EF">
        <w:rPr>
          <w:rFonts w:ascii="仿宋_GB2312" w:eastAsia="仿宋_GB2312" w:hAnsi="仿宋_GB2312" w:cs="仿宋_GB2312" w:hint="eastAsia"/>
          <w:sz w:val="32"/>
        </w:rPr>
        <w:t>自治区</w:t>
      </w:r>
      <w:r w:rsidR="003B68EF" w:rsidRPr="003B68EF">
        <w:rPr>
          <w:rFonts w:ascii="仿宋_GB2312" w:eastAsia="仿宋_GB2312" w:hAnsi="仿宋_GB2312" w:cs="仿宋_GB2312"/>
          <w:sz w:val="32"/>
        </w:rPr>
        <w:t>生态环境</w:t>
      </w:r>
      <w:r w:rsidR="003B68EF" w:rsidRPr="003B68EF">
        <w:rPr>
          <w:rFonts w:ascii="仿宋_GB2312" w:eastAsia="仿宋_GB2312" w:hAnsi="仿宋_GB2312" w:cs="仿宋_GB2312" w:hint="eastAsia"/>
          <w:sz w:val="32"/>
        </w:rPr>
        <w:t>厅</w:t>
      </w:r>
      <w:r>
        <w:rPr>
          <w:rFonts w:ascii="仿宋_GB2312" w:eastAsia="仿宋_GB2312" w:hAnsi="仿宋_GB2312" w:cs="仿宋_GB2312"/>
          <w:sz w:val="32"/>
        </w:rPr>
        <w:t>辐射事故应急响应组织应急状态终止。</w:t>
      </w:r>
    </w:p>
    <w:p w:rsidR="00304786" w:rsidRDefault="00304786" w:rsidP="00304786">
      <w:pPr>
        <w:spacing w:after="223"/>
        <w:ind w:right="83"/>
        <w:jc w:val="right"/>
        <w:rPr>
          <w:rFonts w:ascii="Times New Roman" w:eastAsia="Times New Roman" w:hAnsi="Times New Roman" w:cs="Times New Roman"/>
          <w:sz w:val="32"/>
        </w:rPr>
      </w:pPr>
    </w:p>
    <w:p w:rsidR="00304786" w:rsidRDefault="00304786" w:rsidP="00304786">
      <w:pPr>
        <w:spacing w:after="223"/>
        <w:ind w:right="83"/>
        <w:jc w:val="right"/>
        <w:rPr>
          <w:rFonts w:ascii="Times New Roman" w:eastAsia="Times New Roman" w:hAnsi="Times New Roman" w:cs="Times New Roman"/>
          <w:sz w:val="32"/>
        </w:rPr>
      </w:pPr>
    </w:p>
    <w:p w:rsidR="00304786" w:rsidRDefault="00304786" w:rsidP="00304786">
      <w:pPr>
        <w:spacing w:after="223"/>
        <w:ind w:right="83"/>
        <w:jc w:val="right"/>
      </w:pPr>
    </w:p>
    <w:p w:rsidR="00304786" w:rsidRDefault="00304786" w:rsidP="00304786">
      <w:pPr>
        <w:spacing w:after="223"/>
        <w:ind w:right="83"/>
        <w:jc w:val="right"/>
      </w:pPr>
    </w:p>
    <w:p w:rsidR="00304786" w:rsidRDefault="00304786" w:rsidP="00304786">
      <w:pPr>
        <w:spacing w:after="5" w:line="416" w:lineRule="auto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自治区</w:t>
      </w:r>
      <w:r w:rsidRPr="003F32F5">
        <w:rPr>
          <w:rFonts w:ascii="仿宋_GB2312" w:eastAsia="仿宋_GB2312" w:hAnsi="仿宋_GB2312" w:cs="仿宋_GB2312"/>
          <w:sz w:val="32"/>
          <w:szCs w:val="32"/>
        </w:rPr>
        <w:t>生态环境</w:t>
      </w:r>
      <w:r>
        <w:rPr>
          <w:rFonts w:ascii="仿宋_GB2312" w:eastAsia="仿宋_GB2312" w:hAnsi="仿宋_GB2312" w:cs="仿宋_GB2312" w:hint="eastAsia"/>
          <w:sz w:val="32"/>
          <w:szCs w:val="32"/>
        </w:rPr>
        <w:t>厅</w:t>
      </w:r>
      <w:r w:rsidRPr="003F32F5">
        <w:rPr>
          <w:rFonts w:ascii="仿宋_GB2312" w:eastAsia="仿宋_GB2312" w:hAnsi="仿宋_GB2312" w:cs="仿宋_GB2312"/>
          <w:sz w:val="32"/>
          <w:szCs w:val="32"/>
        </w:rPr>
        <w:t>辐射事故应急办公室</w:t>
      </w:r>
    </w:p>
    <w:p w:rsidR="00304786" w:rsidRDefault="00C31438" w:rsidP="00304786">
      <w:pPr>
        <w:spacing w:after="5" w:line="416" w:lineRule="auto"/>
        <w:jc w:val="center"/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</w:t>
      </w:r>
      <w:r w:rsidR="00304786" w:rsidRPr="003F32F5">
        <w:rPr>
          <w:rFonts w:ascii="仿宋_GB2312" w:eastAsia="仿宋_GB2312" w:hAnsi="仿宋_GB2312" w:cs="仿宋_GB2312"/>
          <w:sz w:val="32"/>
          <w:szCs w:val="32"/>
        </w:rPr>
        <w:t>主任或授权人签字：</w:t>
      </w:r>
    </w:p>
    <w:p w:rsidR="00304786" w:rsidRDefault="00304786" w:rsidP="00304786">
      <w:pPr>
        <w:spacing w:after="223"/>
        <w:ind w:right="83"/>
        <w:jc w:val="right"/>
      </w:pPr>
    </w:p>
    <w:p w:rsidR="00304786" w:rsidRDefault="00304786" w:rsidP="00304786">
      <w:pPr>
        <w:spacing w:after="223"/>
        <w:ind w:right="83"/>
        <w:jc w:val="right"/>
      </w:pPr>
    </w:p>
    <w:p w:rsidR="00304786" w:rsidRDefault="00304786" w:rsidP="00C31438">
      <w:pPr>
        <w:spacing w:after="5" w:line="416" w:lineRule="auto"/>
        <w:ind w:leftChars="100" w:left="220" w:firstLineChars="1200" w:firstLine="3840"/>
      </w:pPr>
      <w:r w:rsidRPr="00F91D33">
        <w:rPr>
          <w:rFonts w:ascii="仿宋_GB2312" w:eastAsia="仿宋_GB2312" w:hAnsi="Times New Roman" w:cs="Times New Roman" w:hint="eastAsia"/>
          <w:sz w:val="32"/>
        </w:rPr>
        <w:t>20XX</w:t>
      </w:r>
      <w:r w:rsidRPr="00F91D33">
        <w:rPr>
          <w:rFonts w:ascii="仿宋_GB2312" w:eastAsia="仿宋_GB2312" w:hAnsi="仿宋_GB2312" w:cs="仿宋_GB2312" w:hint="eastAsia"/>
          <w:sz w:val="32"/>
        </w:rPr>
        <w:t>年</w:t>
      </w:r>
      <w:r w:rsidRPr="00F91D33">
        <w:rPr>
          <w:rFonts w:ascii="仿宋_GB2312" w:eastAsia="仿宋_GB2312" w:hAnsi="Times New Roman" w:cs="Times New Roman" w:hint="eastAsia"/>
          <w:sz w:val="32"/>
        </w:rPr>
        <w:t>XX</w:t>
      </w:r>
      <w:r w:rsidRPr="00F91D33">
        <w:rPr>
          <w:rFonts w:ascii="仿宋_GB2312" w:eastAsia="仿宋_GB2312" w:hAnsi="仿宋_GB2312" w:cs="仿宋_GB2312" w:hint="eastAsia"/>
          <w:sz w:val="32"/>
        </w:rPr>
        <w:t>月</w:t>
      </w:r>
      <w:r w:rsidRPr="00F91D33">
        <w:rPr>
          <w:rFonts w:ascii="仿宋_GB2312" w:eastAsia="仿宋_GB2312" w:hAnsi="Times New Roman" w:cs="Times New Roman" w:hint="eastAsia"/>
          <w:sz w:val="32"/>
        </w:rPr>
        <w:t>XX</w:t>
      </w:r>
      <w:r w:rsidRPr="00F91D33">
        <w:rPr>
          <w:rFonts w:ascii="仿宋_GB2312" w:eastAsia="仿宋_GB2312" w:hAnsi="仿宋_GB2312" w:cs="仿宋_GB2312" w:hint="eastAsia"/>
          <w:sz w:val="32"/>
        </w:rPr>
        <w:t>日</w:t>
      </w:r>
      <w:r w:rsidRPr="00F91D33">
        <w:rPr>
          <w:rFonts w:ascii="仿宋_GB2312" w:eastAsia="仿宋_GB2312" w:hAnsi="Times New Roman" w:cs="Times New Roman" w:hint="eastAsia"/>
          <w:sz w:val="32"/>
        </w:rPr>
        <w:t>XX</w:t>
      </w:r>
      <w:r w:rsidRPr="00F91D33">
        <w:rPr>
          <w:rFonts w:ascii="仿宋_GB2312" w:eastAsia="仿宋_GB2312" w:hAnsi="仿宋_GB2312" w:cs="仿宋_GB2312" w:hint="eastAsia"/>
          <w:sz w:val="32"/>
        </w:rPr>
        <w:t>分</w:t>
      </w:r>
    </w:p>
    <w:p w:rsidR="00DF521D" w:rsidRDefault="00DF521D" w:rsidP="00304786">
      <w:pPr>
        <w:spacing w:after="217"/>
        <w:ind w:left="23" w:hanging="10"/>
        <w:rPr>
          <w:rFonts w:ascii="仿宋_GB2312" w:eastAsia="仿宋_GB2312" w:hAnsi="仿宋_GB2312" w:cs="仿宋_GB2312"/>
          <w:b/>
          <w:sz w:val="28"/>
          <w:szCs w:val="28"/>
        </w:rPr>
      </w:pPr>
    </w:p>
    <w:p w:rsidR="00304786" w:rsidRPr="00C31438" w:rsidRDefault="00304786" w:rsidP="00304786">
      <w:pPr>
        <w:spacing w:after="217"/>
        <w:ind w:left="23" w:hanging="10"/>
        <w:rPr>
          <w:b/>
          <w:sz w:val="24"/>
          <w:szCs w:val="24"/>
        </w:rPr>
      </w:pPr>
      <w:r w:rsidRPr="00C31438">
        <w:rPr>
          <w:rFonts w:ascii="仿宋_GB2312" w:eastAsia="仿宋_GB2312" w:hAnsi="仿宋_GB2312" w:cs="仿宋_GB2312"/>
          <w:b/>
          <w:sz w:val="24"/>
          <w:szCs w:val="24"/>
        </w:rPr>
        <w:lastRenderedPageBreak/>
        <w:t>附表</w:t>
      </w:r>
      <w:r w:rsidRPr="00C31438">
        <w:rPr>
          <w:rFonts w:ascii="Times New Roman" w:eastAsia="Times New Roman" w:hAnsi="Times New Roman" w:cs="Times New Roman"/>
          <w:b/>
          <w:sz w:val="24"/>
          <w:szCs w:val="24"/>
        </w:rPr>
        <w:t>2.1</w:t>
      </w:r>
      <w:r w:rsidR="00C86DA0" w:rsidRPr="00C31438">
        <w:rPr>
          <w:rFonts w:ascii="仿宋_GB2312" w:eastAsia="仿宋_GB2312" w:hAnsi="仿宋_GB2312" w:cs="仿宋_GB2312" w:hint="eastAsia"/>
          <w:b/>
          <w:sz w:val="24"/>
          <w:szCs w:val="24"/>
        </w:rPr>
        <w:t>自治区</w:t>
      </w:r>
      <w:r w:rsidR="00C86DA0" w:rsidRPr="00C31438">
        <w:rPr>
          <w:rFonts w:ascii="仿宋_GB2312" w:eastAsia="仿宋_GB2312" w:hAnsi="仿宋_GB2312" w:cs="仿宋_GB2312"/>
          <w:b/>
          <w:sz w:val="24"/>
          <w:szCs w:val="24"/>
        </w:rPr>
        <w:t>生态环境</w:t>
      </w:r>
      <w:r w:rsidR="00C86DA0" w:rsidRPr="00C31438">
        <w:rPr>
          <w:rFonts w:ascii="仿宋_GB2312" w:eastAsia="仿宋_GB2312" w:hAnsi="仿宋_GB2312" w:cs="仿宋_GB2312" w:hint="eastAsia"/>
          <w:b/>
          <w:sz w:val="24"/>
          <w:szCs w:val="24"/>
        </w:rPr>
        <w:t>厅</w:t>
      </w:r>
      <w:r w:rsidRPr="00C31438">
        <w:rPr>
          <w:rFonts w:ascii="仿宋_GB2312" w:eastAsia="仿宋_GB2312" w:hAnsi="仿宋_GB2312" w:cs="仿宋_GB2312"/>
          <w:b/>
          <w:sz w:val="24"/>
          <w:szCs w:val="24"/>
        </w:rPr>
        <w:t>值班信息</w:t>
      </w:r>
      <w:r w:rsidRPr="00C31438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C31438">
        <w:rPr>
          <w:rFonts w:ascii="仿宋_GB2312" w:eastAsia="仿宋_GB2312" w:hAnsi="仿宋_GB2312" w:cs="仿宋_GB2312"/>
          <w:b/>
          <w:sz w:val="24"/>
          <w:szCs w:val="24"/>
        </w:rPr>
        <w:t>辐射</w:t>
      </w:r>
      <w:proofErr w:type="gramStart"/>
      <w:r w:rsidRPr="00C31438">
        <w:rPr>
          <w:rFonts w:ascii="仿宋_GB2312" w:eastAsia="仿宋_GB2312" w:hAnsi="仿宋_GB2312" w:cs="仿宋_GB2312"/>
          <w:b/>
          <w:sz w:val="24"/>
          <w:szCs w:val="24"/>
        </w:rPr>
        <w:t>事故初报</w:t>
      </w:r>
      <w:proofErr w:type="gramEnd"/>
    </w:p>
    <w:p w:rsidR="00304786" w:rsidRDefault="00304786" w:rsidP="00821878">
      <w:pPr>
        <w:spacing w:after="520" w:line="300" w:lineRule="exact"/>
        <w:ind w:left="22" w:hanging="11"/>
        <w:rPr>
          <w:rFonts w:ascii="黑体" w:eastAsia="黑体" w:hAnsi="黑体" w:cs="黑体"/>
          <w:sz w:val="28"/>
        </w:rPr>
      </w:pPr>
      <w:r>
        <w:rPr>
          <w:rFonts w:ascii="黑体" w:eastAsia="黑体" w:hAnsi="黑体" w:cs="黑体"/>
          <w:sz w:val="28"/>
        </w:rPr>
        <w:t>报</w:t>
      </w:r>
      <w:r w:rsidR="00DF521D">
        <w:rPr>
          <w:rFonts w:ascii="黑体" w:eastAsia="黑体" w:hAnsi="黑体" w:cs="黑体" w:hint="eastAsia"/>
          <w:sz w:val="28"/>
        </w:rPr>
        <w:t xml:space="preserve"> </w:t>
      </w:r>
      <w:r>
        <w:rPr>
          <w:rFonts w:ascii="黑体" w:eastAsia="黑体" w:hAnsi="黑体" w:cs="黑体"/>
          <w:sz w:val="28"/>
        </w:rPr>
        <w:t>送：</w:t>
      </w:r>
      <w:r w:rsidR="00C86DA0" w:rsidRPr="00C86DA0">
        <w:rPr>
          <w:rFonts w:ascii="黑体" w:eastAsia="黑体" w:hAnsi="黑体" w:cs="黑体" w:hint="eastAsia"/>
          <w:sz w:val="28"/>
        </w:rPr>
        <w:t>自治区</w:t>
      </w:r>
      <w:r w:rsidR="00C31438">
        <w:rPr>
          <w:rFonts w:ascii="黑体" w:eastAsia="黑体" w:hAnsi="黑体" w:cs="黑体" w:hint="eastAsia"/>
          <w:sz w:val="28"/>
        </w:rPr>
        <w:t>党委</w:t>
      </w:r>
      <w:r w:rsidR="00C31438">
        <w:rPr>
          <w:rFonts w:ascii="黑体" w:eastAsia="黑体" w:hAnsi="黑体" w:cs="黑体"/>
          <w:sz w:val="28"/>
        </w:rPr>
        <w:t>办公</w:t>
      </w:r>
      <w:r w:rsidR="00C31438">
        <w:rPr>
          <w:rFonts w:ascii="黑体" w:eastAsia="黑体" w:hAnsi="黑体" w:cs="黑体" w:hint="eastAsia"/>
          <w:sz w:val="28"/>
        </w:rPr>
        <w:t>厅</w:t>
      </w:r>
      <w:r w:rsidR="00C31438">
        <w:rPr>
          <w:rFonts w:ascii="黑体" w:eastAsia="黑体" w:hAnsi="黑体" w:cs="黑体"/>
          <w:sz w:val="28"/>
        </w:rPr>
        <w:t>、</w:t>
      </w:r>
      <w:r w:rsidR="00C86DA0">
        <w:rPr>
          <w:rFonts w:ascii="黑体" w:eastAsia="黑体" w:hAnsi="黑体" w:cs="黑体" w:hint="eastAsia"/>
          <w:sz w:val="28"/>
        </w:rPr>
        <w:t>政府</w:t>
      </w:r>
      <w:r>
        <w:rPr>
          <w:rFonts w:ascii="黑体" w:eastAsia="黑体" w:hAnsi="黑体" w:cs="黑体"/>
          <w:sz w:val="28"/>
        </w:rPr>
        <w:t>办公</w:t>
      </w:r>
      <w:r w:rsidR="00C86DA0">
        <w:rPr>
          <w:rFonts w:ascii="黑体" w:eastAsia="黑体" w:hAnsi="黑体" w:cs="黑体" w:hint="eastAsia"/>
          <w:sz w:val="28"/>
        </w:rPr>
        <w:t>厅</w:t>
      </w:r>
      <w:r w:rsidR="00821878">
        <w:rPr>
          <w:rFonts w:ascii="黑体" w:eastAsia="黑体" w:hAnsi="黑体" w:cs="黑体" w:hint="eastAsia"/>
          <w:sz w:val="28"/>
        </w:rPr>
        <w:t>、</w:t>
      </w:r>
      <w:r w:rsidR="00821878">
        <w:rPr>
          <w:rFonts w:ascii="黑体" w:eastAsia="黑体" w:hAnsi="黑体" w:cs="黑体"/>
          <w:sz w:val="28"/>
        </w:rPr>
        <w:t>生态环境部</w:t>
      </w:r>
    </w:p>
    <w:p w:rsidR="00304786" w:rsidRDefault="00304786" w:rsidP="00821878">
      <w:pPr>
        <w:spacing w:after="520" w:line="300" w:lineRule="exact"/>
        <w:ind w:left="22" w:hanging="11"/>
      </w:pPr>
      <w:r>
        <w:rPr>
          <w:rFonts w:ascii="黑体" w:eastAsia="黑体" w:hAnsi="黑体" w:cs="黑体"/>
          <w:sz w:val="28"/>
        </w:rPr>
        <w:t>抄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C86DA0">
        <w:rPr>
          <w:rFonts w:ascii="黑体" w:eastAsia="黑体" w:hAnsi="黑体" w:cs="黑体"/>
          <w:sz w:val="28"/>
        </w:rPr>
        <w:t>报：</w:t>
      </w:r>
      <w:r w:rsidR="00C86DA0">
        <w:rPr>
          <w:rFonts w:ascii="黑体" w:eastAsia="黑体" w:hAnsi="黑体" w:cs="黑体" w:hint="eastAsia"/>
          <w:sz w:val="28"/>
        </w:rPr>
        <w:t>厅</w:t>
      </w:r>
      <w:r>
        <w:rPr>
          <w:rFonts w:ascii="黑体" w:eastAsia="黑体" w:hAnsi="黑体" w:cs="黑体"/>
          <w:sz w:val="28"/>
        </w:rPr>
        <w:t>领导</w:t>
      </w:r>
    </w:p>
    <w:p w:rsidR="00304786" w:rsidRDefault="00304786" w:rsidP="00304786">
      <w:pPr>
        <w:spacing w:after="202"/>
        <w:ind w:left="13"/>
      </w:pPr>
      <w:r>
        <w:rPr>
          <w:rFonts w:ascii="Times New Roman" w:eastAsia="Times New Roman" w:hAnsi="Times New Roman" w:cs="Times New Roman"/>
          <w:b/>
          <w:sz w:val="84"/>
        </w:rPr>
        <w:t xml:space="preserve"> </w:t>
      </w:r>
    </w:p>
    <w:p w:rsidR="00304786" w:rsidRPr="000D2ECD" w:rsidRDefault="003B68EF" w:rsidP="00BA4590">
      <w:pPr>
        <w:jc w:val="center"/>
        <w:rPr>
          <w:rFonts w:ascii="方正小标宋简体" w:eastAsia="方正小标宋简体"/>
          <w:w w:val="80"/>
          <w:sz w:val="84"/>
          <w:szCs w:val="84"/>
        </w:rPr>
      </w:pPr>
      <w:r w:rsidRPr="000D2ECD">
        <w:rPr>
          <w:rFonts w:ascii="方正小标宋简体" w:eastAsia="方正小标宋简体" w:hAnsi="微软雅黑" w:cs="微软雅黑" w:hint="eastAsia"/>
          <w:w w:val="80"/>
          <w:sz w:val="84"/>
          <w:szCs w:val="84"/>
        </w:rPr>
        <w:t>自治区生态环境厅</w:t>
      </w:r>
      <w:r w:rsidR="00304786" w:rsidRPr="000D2ECD">
        <w:rPr>
          <w:rFonts w:ascii="方正小标宋简体" w:eastAsia="方正小标宋简体" w:hAnsi="微软雅黑" w:cs="微软雅黑" w:hint="eastAsia"/>
          <w:w w:val="80"/>
          <w:sz w:val="84"/>
          <w:szCs w:val="84"/>
        </w:rPr>
        <w:t>值班信息</w:t>
      </w:r>
    </w:p>
    <w:p w:rsidR="00304786" w:rsidRPr="000D2ECD" w:rsidRDefault="00304786" w:rsidP="000D2ECD">
      <w:pPr>
        <w:jc w:val="center"/>
        <w:rPr>
          <w:rFonts w:ascii="黑体" w:eastAsia="黑体" w:hAnsi="黑体"/>
          <w:sz w:val="30"/>
          <w:szCs w:val="30"/>
        </w:rPr>
      </w:pPr>
      <w:r w:rsidRPr="000D2ECD">
        <w:rPr>
          <w:rFonts w:ascii="黑体" w:eastAsia="黑体" w:hAnsi="黑体" w:cs="微软雅黑" w:hint="eastAsia"/>
          <w:b/>
          <w:sz w:val="30"/>
          <w:szCs w:val="30"/>
        </w:rPr>
        <w:t>第</w:t>
      </w:r>
      <w:r w:rsidRPr="000D2ECD">
        <w:rPr>
          <w:rFonts w:ascii="黑体" w:eastAsia="黑体" w:hAnsi="黑体"/>
          <w:sz w:val="30"/>
          <w:szCs w:val="30"/>
        </w:rPr>
        <w:t>XX</w:t>
      </w:r>
      <w:r w:rsidRPr="000D2ECD">
        <w:rPr>
          <w:rFonts w:ascii="黑体" w:eastAsia="黑体" w:hAnsi="黑体" w:cs="微软雅黑" w:hint="eastAsia"/>
          <w:b/>
          <w:sz w:val="30"/>
          <w:szCs w:val="30"/>
        </w:rPr>
        <w:t>期</w:t>
      </w:r>
    </w:p>
    <w:p w:rsidR="00304786" w:rsidRDefault="003B68EF" w:rsidP="00304786">
      <w:pPr>
        <w:spacing w:after="0"/>
        <w:ind w:left="8" w:hanging="10"/>
      </w:pPr>
      <w:r w:rsidRPr="003B68EF">
        <w:rPr>
          <w:rFonts w:ascii="楷体" w:eastAsia="楷体" w:hAnsi="楷体" w:cs="KaiTi" w:hint="eastAsia"/>
          <w:b/>
          <w:sz w:val="30"/>
        </w:rPr>
        <w:t>自治区</w:t>
      </w:r>
      <w:r w:rsidRPr="003B68EF">
        <w:rPr>
          <w:rFonts w:ascii="楷体" w:eastAsia="楷体" w:hAnsi="楷体" w:cs="KaiTi"/>
          <w:b/>
          <w:sz w:val="30"/>
        </w:rPr>
        <w:t>生态环境</w:t>
      </w:r>
      <w:r w:rsidRPr="003B68EF">
        <w:rPr>
          <w:rFonts w:ascii="楷体" w:eastAsia="楷体" w:hAnsi="楷体" w:cs="KaiTi" w:hint="eastAsia"/>
          <w:b/>
          <w:sz w:val="30"/>
        </w:rPr>
        <w:t>厅</w:t>
      </w:r>
      <w:r>
        <w:rPr>
          <w:rFonts w:ascii="楷体" w:eastAsia="楷体" w:hAnsi="楷体" w:cs="KaiTi" w:hint="eastAsia"/>
          <w:b/>
          <w:sz w:val="30"/>
        </w:rPr>
        <w:t>办公室</w:t>
      </w:r>
      <w:r w:rsidR="00304786">
        <w:rPr>
          <w:rFonts w:ascii="Times New Roman" w:eastAsia="Times New Roman" w:hAnsi="Times New Roman" w:cs="Times New Roman"/>
          <w:b/>
          <w:sz w:val="30"/>
        </w:rPr>
        <w:t xml:space="preserve">   </w:t>
      </w:r>
      <w:r>
        <w:rPr>
          <w:rFonts w:ascii="Times New Roman" w:eastAsia="Times New Roman" w:hAnsi="Times New Roman" w:cs="Times New Roman"/>
          <w:b/>
          <w:sz w:val="30"/>
        </w:rPr>
        <w:t xml:space="preserve">       </w:t>
      </w:r>
      <w:r w:rsidR="00A83F8A">
        <w:rPr>
          <w:rFonts w:ascii="Times New Roman" w:eastAsia="Times New Roman" w:hAnsi="Times New Roman" w:cs="Times New Roman"/>
          <w:b/>
          <w:sz w:val="30"/>
        </w:rPr>
        <w:t xml:space="preserve">     </w:t>
      </w:r>
      <w:r w:rsidR="00DF521D">
        <w:rPr>
          <w:rFonts w:ascii="Times New Roman" w:eastAsia="Times New Roman" w:hAnsi="Times New Roman" w:cs="Times New Roman"/>
          <w:b/>
          <w:sz w:val="30"/>
        </w:rPr>
        <w:t xml:space="preserve"> </w:t>
      </w:r>
      <w:r w:rsidR="00304786" w:rsidRPr="007D14F9">
        <w:rPr>
          <w:rFonts w:ascii="仿宋_GB2312" w:eastAsia="仿宋_GB2312" w:hAnsi="Times New Roman" w:cs="Times New Roman" w:hint="eastAsia"/>
          <w:b/>
          <w:sz w:val="30"/>
        </w:rPr>
        <w:t>20XX</w:t>
      </w:r>
      <w:r w:rsidR="00304786" w:rsidRPr="007D14F9">
        <w:rPr>
          <w:rFonts w:ascii="仿宋_GB2312" w:eastAsia="仿宋_GB2312" w:hAnsi="KaiTi" w:cs="KaiTi" w:hint="eastAsia"/>
          <w:sz w:val="30"/>
        </w:rPr>
        <w:t>年</w:t>
      </w:r>
      <w:r w:rsidR="00304786" w:rsidRPr="007D14F9">
        <w:rPr>
          <w:rFonts w:ascii="仿宋_GB2312" w:eastAsia="仿宋_GB2312" w:hAnsi="Times New Roman" w:cs="Times New Roman" w:hint="eastAsia"/>
          <w:b/>
          <w:sz w:val="30"/>
        </w:rPr>
        <w:t>XX</w:t>
      </w:r>
      <w:r w:rsidR="00304786" w:rsidRPr="007D14F9">
        <w:rPr>
          <w:rFonts w:ascii="仿宋_GB2312" w:eastAsia="仿宋_GB2312" w:hAnsi="KaiTi" w:cs="KaiTi" w:hint="eastAsia"/>
          <w:sz w:val="30"/>
        </w:rPr>
        <w:t>月</w:t>
      </w:r>
      <w:r w:rsidR="00304786" w:rsidRPr="007D14F9">
        <w:rPr>
          <w:rFonts w:ascii="仿宋_GB2312" w:eastAsia="仿宋_GB2312" w:hAnsi="Times New Roman" w:cs="Times New Roman" w:hint="eastAsia"/>
          <w:b/>
          <w:sz w:val="30"/>
        </w:rPr>
        <w:t>XX</w:t>
      </w:r>
      <w:r w:rsidR="00304786" w:rsidRPr="007D14F9">
        <w:rPr>
          <w:rFonts w:ascii="仿宋_GB2312" w:eastAsia="仿宋_GB2312" w:hAnsi="KaiTi" w:cs="KaiTi" w:hint="eastAsia"/>
          <w:sz w:val="30"/>
        </w:rPr>
        <w:t>日</w:t>
      </w:r>
    </w:p>
    <w:p w:rsidR="00304786" w:rsidRDefault="00304786" w:rsidP="00304786">
      <w:pPr>
        <w:spacing w:after="215"/>
        <w:ind w:left="-139"/>
      </w:pPr>
      <w:r>
        <w:rPr>
          <w:noProof/>
        </w:rPr>
        <mc:AlternateContent>
          <mc:Choice Requires="wpg">
            <w:drawing>
              <wp:inline distT="0" distB="0" distL="0" distR="0" wp14:anchorId="5B6A7B4A" wp14:editId="1F08AA5D">
                <wp:extent cx="5400294" cy="762"/>
                <wp:effectExtent l="0" t="0" r="0" b="0"/>
                <wp:docPr id="21161" name="Group 21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294" cy="762"/>
                          <a:chOff x="0" y="0"/>
                          <a:chExt cx="5400294" cy="762"/>
                        </a:xfrm>
                      </wpg:grpSpPr>
                      <wps:wsp>
                        <wps:cNvPr id="420" name="Shape 420"/>
                        <wps:cNvSpPr/>
                        <wps:spPr>
                          <a:xfrm>
                            <a:off x="0" y="0"/>
                            <a:ext cx="5400294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0294" h="762">
                                <a:moveTo>
                                  <a:pt x="0" y="0"/>
                                </a:moveTo>
                                <a:lnTo>
                                  <a:pt x="5400294" y="762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3D4DE8" id="Group 21161" o:spid="_x0000_s1026" style="width:425.2pt;height:.05pt;mso-position-horizontal-relative:char;mso-position-vertical-relative:line" coordsize="54002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">
                <v:shape id="Shape 420" o:spid="_x0000_s1027" style="position:absolute;width:54002;height:7;visibility:visible;mso-wrap-style:square;v-text-anchor:top" coordsize="5400294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" path="m,l5400294,762e" filled="f" strokecolor="#181717" strokeweight="1.5pt">
                  <v:path arrowok="t" textboxrect="0,0,5400294,762"/>
                </v:shape>
                <w10:anchorlock/>
              </v:group>
            </w:pict>
          </mc:Fallback>
        </mc:AlternateContent>
      </w:r>
    </w:p>
    <w:p w:rsidR="00304786" w:rsidRDefault="00304786" w:rsidP="00304786">
      <w:pPr>
        <w:spacing w:after="191"/>
        <w:ind w:right="60"/>
        <w:jc w:val="center"/>
      </w:pPr>
    </w:p>
    <w:p w:rsidR="00304786" w:rsidRPr="000D2ECD" w:rsidRDefault="00304786" w:rsidP="000D2ECD">
      <w:pPr>
        <w:jc w:val="center"/>
        <w:rPr>
          <w:rFonts w:ascii="方正小标宋简体" w:eastAsia="方正小标宋简体"/>
          <w:sz w:val="44"/>
          <w:szCs w:val="44"/>
        </w:rPr>
      </w:pPr>
      <w:r w:rsidRPr="000D2ECD">
        <w:rPr>
          <w:rFonts w:ascii="方正小标宋简体" w:eastAsia="方正小标宋简体" w:hAnsi="微软雅黑" w:cs="微软雅黑" w:hint="eastAsia"/>
          <w:sz w:val="44"/>
          <w:szCs w:val="44"/>
        </w:rPr>
        <w:t>关于</w:t>
      </w:r>
      <w:r w:rsidRPr="000D2ECD">
        <w:rPr>
          <w:rFonts w:ascii="方正小标宋简体" w:eastAsia="方正小标宋简体" w:hint="eastAsia"/>
          <w:sz w:val="44"/>
          <w:szCs w:val="44"/>
        </w:rPr>
        <w:t>XX</w:t>
      </w:r>
      <w:r w:rsidRPr="000D2ECD">
        <w:rPr>
          <w:rFonts w:ascii="方正小标宋简体" w:eastAsia="方正小标宋简体" w:hAnsi="微软雅黑" w:cs="微软雅黑" w:hint="eastAsia"/>
          <w:sz w:val="44"/>
          <w:szCs w:val="44"/>
        </w:rPr>
        <w:t>公司</w:t>
      </w:r>
      <w:r w:rsidRPr="000D2ECD">
        <w:rPr>
          <w:rFonts w:ascii="方正小标宋简体" w:eastAsia="方正小标宋简体" w:hint="eastAsia"/>
          <w:sz w:val="44"/>
          <w:szCs w:val="44"/>
        </w:rPr>
        <w:t>XX</w:t>
      </w:r>
      <w:r w:rsidRPr="000D2ECD">
        <w:rPr>
          <w:rFonts w:ascii="方正小标宋简体" w:eastAsia="方正小标宋简体" w:hAnsi="微软雅黑" w:cs="微软雅黑" w:hint="eastAsia"/>
          <w:sz w:val="44"/>
          <w:szCs w:val="44"/>
        </w:rPr>
        <w:t>事件的报告</w:t>
      </w:r>
    </w:p>
    <w:p w:rsidR="00304786" w:rsidRDefault="00304786" w:rsidP="00304786">
      <w:pPr>
        <w:spacing w:after="235"/>
        <w:ind w:right="70"/>
        <w:jc w:val="center"/>
      </w:pPr>
    </w:p>
    <w:p w:rsidR="00304786" w:rsidRPr="008D1716" w:rsidRDefault="00304786" w:rsidP="00304786">
      <w:pPr>
        <w:spacing w:after="259"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D1716">
        <w:rPr>
          <w:rFonts w:ascii="仿宋_GB2312" w:eastAsia="仿宋_GB2312" w:hAnsi="仿宋_GB2312" w:cs="仿宋_GB2312" w:hint="eastAsia"/>
          <w:sz w:val="32"/>
          <w:szCs w:val="32"/>
        </w:rPr>
        <w:t>接到</w:t>
      </w:r>
      <w:r w:rsidRPr="008D1716">
        <w:rPr>
          <w:rFonts w:ascii="仿宋_GB2312" w:eastAsia="仿宋_GB2312" w:hAnsi="Times New Roman" w:cs="Times New Roman" w:hint="eastAsia"/>
          <w:sz w:val="32"/>
          <w:szCs w:val="32"/>
        </w:rPr>
        <w:t>XX</w:t>
      </w:r>
      <w:r w:rsidR="00821878">
        <w:rPr>
          <w:rFonts w:ascii="仿宋_GB2312" w:eastAsia="仿宋_GB2312" w:hAnsi="Times New Roman" w:cs="Times New Roman" w:hint="eastAsia"/>
          <w:sz w:val="32"/>
          <w:szCs w:val="32"/>
        </w:rPr>
        <w:t>市</w:t>
      </w:r>
      <w:r w:rsidRPr="008D1716">
        <w:rPr>
          <w:rFonts w:ascii="仿宋_GB2312" w:eastAsia="仿宋_GB2312" w:hAnsi="仿宋_GB2312" w:cs="仿宋_GB2312" w:hint="eastAsia"/>
          <w:sz w:val="32"/>
          <w:szCs w:val="32"/>
        </w:rPr>
        <w:t>生态环境</w:t>
      </w:r>
      <w:r w:rsidR="00AD6AA8">
        <w:rPr>
          <w:rFonts w:ascii="仿宋_GB2312" w:eastAsia="仿宋_GB2312" w:hAnsi="仿宋_GB2312" w:cs="仿宋_GB2312" w:hint="eastAsia"/>
          <w:sz w:val="32"/>
          <w:szCs w:val="32"/>
        </w:rPr>
        <w:t>局</w:t>
      </w:r>
      <w:r w:rsidRPr="008D1716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Pr="008D1716">
        <w:rPr>
          <w:rFonts w:ascii="仿宋_GB2312" w:eastAsia="仿宋_GB2312" w:hAnsi="Times New Roman" w:cs="Times New Roman" w:hint="eastAsia"/>
          <w:sz w:val="32"/>
          <w:szCs w:val="32"/>
        </w:rPr>
        <w:t>XX</w:t>
      </w:r>
      <w:r w:rsidRPr="008D1716">
        <w:rPr>
          <w:rFonts w:ascii="仿宋_GB2312" w:eastAsia="仿宋_GB2312" w:hAnsi="仿宋_GB2312" w:cs="仿宋_GB2312" w:hint="eastAsia"/>
          <w:sz w:val="32"/>
          <w:szCs w:val="32"/>
        </w:rPr>
        <w:t>设施）关于</w:t>
      </w:r>
      <w:r w:rsidRPr="008D1716">
        <w:rPr>
          <w:rFonts w:ascii="仿宋_GB2312" w:eastAsia="仿宋_GB2312" w:hAnsi="Times New Roman" w:cs="Times New Roman" w:hint="eastAsia"/>
          <w:sz w:val="32"/>
          <w:szCs w:val="32"/>
        </w:rPr>
        <w:t>XX</w:t>
      </w:r>
      <w:r w:rsidRPr="008D1716">
        <w:rPr>
          <w:rFonts w:ascii="仿宋_GB2312" w:eastAsia="仿宋_GB2312" w:hAnsi="仿宋_GB2312" w:cs="仿宋_GB2312" w:hint="eastAsia"/>
          <w:sz w:val="32"/>
          <w:szCs w:val="32"/>
        </w:rPr>
        <w:t>公司</w:t>
      </w:r>
      <w:r w:rsidRPr="008D1716">
        <w:rPr>
          <w:rFonts w:ascii="仿宋_GB2312" w:eastAsia="仿宋_GB2312" w:hAnsi="Times New Roman" w:cs="Times New Roman" w:hint="eastAsia"/>
          <w:sz w:val="32"/>
          <w:szCs w:val="32"/>
        </w:rPr>
        <w:t>XX</w:t>
      </w:r>
      <w:r w:rsidRPr="008D1716">
        <w:rPr>
          <w:rFonts w:ascii="仿宋_GB2312" w:eastAsia="仿宋_GB2312" w:hAnsi="仿宋_GB2312" w:cs="仿宋_GB2312" w:hint="eastAsia"/>
          <w:sz w:val="32"/>
          <w:szCs w:val="32"/>
        </w:rPr>
        <w:t>事件的报告后，我</w:t>
      </w:r>
      <w:r w:rsidR="00AD6AA8">
        <w:rPr>
          <w:rFonts w:ascii="仿宋_GB2312" w:eastAsia="仿宋_GB2312" w:hAnsi="仿宋_GB2312" w:cs="仿宋_GB2312" w:hint="eastAsia"/>
          <w:sz w:val="32"/>
          <w:szCs w:val="32"/>
        </w:rPr>
        <w:t>厅</w:t>
      </w:r>
      <w:r w:rsidRPr="008D1716">
        <w:rPr>
          <w:rFonts w:ascii="仿宋_GB2312" w:eastAsia="仿宋_GB2312" w:hAnsi="仿宋_GB2312" w:cs="仿宋_GB2312" w:hint="eastAsia"/>
          <w:sz w:val="32"/>
          <w:szCs w:val="32"/>
        </w:rPr>
        <w:t>领导高度重视，</w:t>
      </w:r>
      <w:r w:rsidRPr="008D1716">
        <w:rPr>
          <w:rFonts w:ascii="仿宋_GB2312" w:eastAsia="仿宋_GB2312" w:hAnsi="Times New Roman" w:cs="Times New Roman" w:hint="eastAsia"/>
          <w:sz w:val="32"/>
          <w:szCs w:val="32"/>
        </w:rPr>
        <w:t>XXX</w:t>
      </w:r>
      <w:r w:rsidR="00AD6AA8">
        <w:rPr>
          <w:rFonts w:ascii="仿宋_GB2312" w:eastAsia="仿宋_GB2312" w:hAnsi="仿宋_GB2312" w:cs="仿宋_GB2312" w:hint="eastAsia"/>
          <w:sz w:val="32"/>
          <w:szCs w:val="32"/>
        </w:rPr>
        <w:t>厅</w:t>
      </w:r>
      <w:r w:rsidRPr="008D1716">
        <w:rPr>
          <w:rFonts w:ascii="仿宋_GB2312" w:eastAsia="仿宋_GB2312" w:hAnsi="仿宋_GB2312" w:cs="仿宋_GB2312" w:hint="eastAsia"/>
          <w:sz w:val="32"/>
          <w:szCs w:val="32"/>
        </w:rPr>
        <w:t>长指示辐射事故应急办公室立即调度情况，并派人赶赴现场协助指导做好应急处置工作。目前，</w:t>
      </w:r>
      <w:r w:rsidRPr="008D1716">
        <w:rPr>
          <w:rFonts w:ascii="仿宋_GB2312" w:eastAsia="仿宋_GB2312" w:hAnsi="宋体" w:cs="宋体" w:hint="eastAsia"/>
          <w:sz w:val="32"/>
          <w:szCs w:val="32"/>
        </w:rPr>
        <w:t>（</w:t>
      </w:r>
      <w:r w:rsidRPr="00B5658E">
        <w:rPr>
          <w:rFonts w:ascii="楷体" w:eastAsia="楷体" w:hAnsi="楷体" w:cs="宋体" w:hint="eastAsia"/>
          <w:i/>
          <w:sz w:val="32"/>
          <w:szCs w:val="32"/>
        </w:rPr>
        <w:t>一句话概括事件基本情况</w:t>
      </w:r>
      <w:r w:rsidRPr="008D1716">
        <w:rPr>
          <w:rFonts w:ascii="仿宋_GB2312" w:eastAsia="仿宋_GB2312" w:hAnsi="宋体" w:cs="宋体" w:hint="eastAsia"/>
          <w:sz w:val="32"/>
          <w:szCs w:val="32"/>
        </w:rPr>
        <w:t>）</w:t>
      </w:r>
      <w:r w:rsidRPr="008D1716">
        <w:rPr>
          <w:rFonts w:ascii="仿宋_GB2312" w:eastAsia="仿宋_GB2312" w:hAnsi="仿宋_GB2312" w:cs="仿宋_GB2312" w:hint="eastAsia"/>
          <w:sz w:val="32"/>
          <w:szCs w:val="32"/>
        </w:rPr>
        <w:t>，辐射污染控制在</w:t>
      </w:r>
      <w:r w:rsidRPr="008D1716">
        <w:rPr>
          <w:rFonts w:ascii="仿宋_GB2312" w:eastAsia="仿宋_GB2312" w:hAnsi="Times New Roman" w:cs="Times New Roman" w:hint="eastAsia"/>
          <w:sz w:val="32"/>
          <w:szCs w:val="32"/>
        </w:rPr>
        <w:t>XX</w:t>
      </w:r>
      <w:r w:rsidRPr="008D1716">
        <w:rPr>
          <w:rFonts w:ascii="仿宋_GB2312" w:eastAsia="仿宋_GB2312" w:hAnsi="宋体" w:cs="宋体" w:hint="eastAsia"/>
          <w:sz w:val="32"/>
          <w:szCs w:val="32"/>
        </w:rPr>
        <w:t>（</w:t>
      </w:r>
      <w:r w:rsidRPr="001259ED">
        <w:rPr>
          <w:rFonts w:ascii="楷体" w:eastAsia="楷体" w:hAnsi="楷体" w:cs="宋体" w:hint="eastAsia"/>
          <w:i/>
          <w:sz w:val="32"/>
          <w:szCs w:val="32"/>
        </w:rPr>
        <w:t>如厂房、厂区、XX米</w:t>
      </w:r>
      <w:r w:rsidRPr="008D1716">
        <w:rPr>
          <w:rFonts w:ascii="仿宋_GB2312" w:eastAsia="仿宋_GB2312" w:hAnsi="宋体" w:cs="宋体" w:hint="eastAsia"/>
          <w:sz w:val="32"/>
          <w:szCs w:val="32"/>
        </w:rPr>
        <w:t>）</w:t>
      </w:r>
      <w:r w:rsidRPr="008D1716">
        <w:rPr>
          <w:rFonts w:ascii="仿宋_GB2312" w:eastAsia="仿宋_GB2312" w:hint="eastAsia"/>
          <w:sz w:val="32"/>
          <w:szCs w:val="32"/>
        </w:rPr>
        <w:t>范围内，未对</w:t>
      </w:r>
      <w:r w:rsidRPr="008D1716">
        <w:rPr>
          <w:rFonts w:ascii="仿宋_GB2312" w:eastAsia="仿宋_GB2312" w:hAnsi="Times New Roman" w:cs="Times New Roman" w:hint="eastAsia"/>
          <w:sz w:val="32"/>
          <w:szCs w:val="32"/>
        </w:rPr>
        <w:t>XX</w:t>
      </w:r>
      <w:r w:rsidRPr="008D1716">
        <w:rPr>
          <w:rFonts w:ascii="仿宋_GB2312" w:eastAsia="仿宋_GB2312" w:hAnsi="宋体" w:cs="宋体" w:hint="eastAsia"/>
          <w:sz w:val="32"/>
          <w:szCs w:val="32"/>
        </w:rPr>
        <w:t>（</w:t>
      </w:r>
      <w:r w:rsidRPr="001259ED">
        <w:rPr>
          <w:rFonts w:ascii="楷体" w:eastAsia="楷体" w:hAnsi="楷体" w:cs="宋体" w:hint="eastAsia"/>
          <w:i/>
          <w:sz w:val="32"/>
          <w:szCs w:val="32"/>
        </w:rPr>
        <w:t>环境敏感点</w:t>
      </w:r>
      <w:r w:rsidRPr="008D1716">
        <w:rPr>
          <w:rFonts w:ascii="仿宋_GB2312" w:eastAsia="仿宋_GB2312" w:hAnsi="宋体" w:cs="宋体" w:hint="eastAsia"/>
          <w:sz w:val="32"/>
          <w:szCs w:val="32"/>
        </w:rPr>
        <w:t>）</w:t>
      </w:r>
      <w:r w:rsidRPr="008D1716">
        <w:rPr>
          <w:rFonts w:ascii="仿宋_GB2312" w:eastAsia="仿宋_GB2312" w:hint="eastAsia"/>
          <w:sz w:val="32"/>
          <w:szCs w:val="32"/>
        </w:rPr>
        <w:t>造成影响。现将有关情况报告如下：</w:t>
      </w:r>
    </w:p>
    <w:p w:rsidR="00304786" w:rsidRPr="008D1716" w:rsidRDefault="00304786" w:rsidP="00AD6AA8">
      <w:pPr>
        <w:spacing w:after="0" w:line="580" w:lineRule="exact"/>
        <w:ind w:left="-2" w:firstLine="640"/>
        <w:jc w:val="both"/>
        <w:rPr>
          <w:rFonts w:ascii="仿宋_GB2312" w:eastAsia="仿宋_GB2312"/>
          <w:sz w:val="32"/>
          <w:szCs w:val="32"/>
        </w:rPr>
      </w:pPr>
      <w:r w:rsidRPr="001259ED">
        <w:rPr>
          <w:rFonts w:ascii="楷体" w:eastAsia="楷体" w:hAnsi="楷体" w:cs="宋体" w:hint="eastAsia"/>
          <w:i/>
          <w:sz w:val="32"/>
          <w:szCs w:val="32"/>
        </w:rPr>
        <w:t>描</w:t>
      </w:r>
      <w:r w:rsidRPr="001259ED">
        <w:rPr>
          <w:rFonts w:ascii="楷体" w:eastAsia="楷体" w:hAnsi="楷体" w:cs="KaiTi" w:hint="eastAsia"/>
          <w:i/>
          <w:sz w:val="32"/>
          <w:szCs w:val="32"/>
        </w:rPr>
        <w:t>述事件基本情况（应包括核素名称，活度，放射源类别，用途，泄漏的形式及数量，有无受照人员，对环境和公众造成</w:t>
      </w:r>
      <w:r w:rsidR="00AD6AA8">
        <w:rPr>
          <w:rFonts w:ascii="楷体" w:eastAsia="楷体" w:hAnsi="楷体" w:cs="KaiTi" w:hint="eastAsia"/>
          <w:i/>
          <w:sz w:val="32"/>
          <w:szCs w:val="32"/>
        </w:rPr>
        <w:t>的影响等），当地政府已采取处置措施。</w:t>
      </w:r>
      <w:r w:rsidR="008215CB" w:rsidRPr="008215CB">
        <w:rPr>
          <w:rFonts w:ascii="楷体" w:eastAsia="楷体" w:hAnsi="楷体" w:cs="KaiTi" w:hint="eastAsia"/>
          <w:i/>
          <w:sz w:val="32"/>
          <w:szCs w:val="32"/>
        </w:rPr>
        <w:t>XX市生态环境局</w:t>
      </w:r>
      <w:r w:rsidRPr="001259ED">
        <w:rPr>
          <w:rFonts w:ascii="楷体" w:eastAsia="楷体" w:hAnsi="楷体" w:cs="KaiTi" w:hint="eastAsia"/>
          <w:i/>
          <w:sz w:val="32"/>
          <w:szCs w:val="32"/>
        </w:rPr>
        <w:t>已开展</w:t>
      </w:r>
      <w:r w:rsidRPr="001259ED">
        <w:rPr>
          <w:rFonts w:ascii="楷体" w:eastAsia="楷体" w:hAnsi="楷体" w:cs="KaiTi" w:hint="eastAsia"/>
          <w:i/>
          <w:sz w:val="32"/>
          <w:szCs w:val="32"/>
        </w:rPr>
        <w:lastRenderedPageBreak/>
        <w:t>的辐射环境应急监测及监测结果，及污染程度判断。如已对环境造成污染，应描述周边群众、河流分布等情况，是否对周边群众、河流造成辐射影响；如对周边群众、河流等造成辐射影响，应描述产生的影响及已采取的措施；如造成人员受照伤害，应描述人员救治情况。</w:t>
      </w:r>
    </w:p>
    <w:p w:rsidR="00304786" w:rsidRPr="008D1716" w:rsidRDefault="00304786" w:rsidP="000D2ECD">
      <w:pPr>
        <w:spacing w:after="247" w:line="580" w:lineRule="exact"/>
        <w:ind w:firstLineChars="200" w:firstLine="640"/>
      </w:pPr>
      <w:r w:rsidRPr="000D2ECD">
        <w:rPr>
          <w:rFonts w:ascii="仿宋_GB2312" w:eastAsia="仿宋_GB2312" w:hAnsi="仿宋_GB2312" w:cs="仿宋_GB2312" w:hint="eastAsia"/>
          <w:sz w:val="32"/>
          <w:szCs w:val="32"/>
        </w:rPr>
        <w:t>我</w:t>
      </w:r>
      <w:r w:rsidR="00AD6AA8" w:rsidRPr="000D2ECD">
        <w:rPr>
          <w:rFonts w:ascii="仿宋_GB2312" w:eastAsia="仿宋_GB2312" w:hAnsi="仿宋_GB2312" w:cs="仿宋_GB2312" w:hint="eastAsia"/>
          <w:sz w:val="32"/>
          <w:szCs w:val="32"/>
        </w:rPr>
        <w:t>厅</w:t>
      </w:r>
      <w:r w:rsidRPr="000D2ECD">
        <w:rPr>
          <w:rFonts w:ascii="仿宋_GB2312" w:eastAsia="仿宋_GB2312" w:hAnsi="仿宋_GB2312" w:cs="仿宋_GB2312" w:hint="eastAsia"/>
          <w:sz w:val="32"/>
          <w:szCs w:val="32"/>
        </w:rPr>
        <w:t>已启动辐射事故应急预案，派工作组赶赴现场，同时要求</w:t>
      </w:r>
      <w:r w:rsidR="00821878" w:rsidRPr="000D2ECD">
        <w:rPr>
          <w:rFonts w:ascii="仿宋_GB2312" w:eastAsia="仿宋_GB2312" w:hAnsi="仿宋_GB2312" w:cs="仿宋_GB2312" w:hint="eastAsia"/>
          <w:sz w:val="32"/>
          <w:szCs w:val="32"/>
        </w:rPr>
        <w:t>XX市生态环境局和</w:t>
      </w:r>
      <w:r w:rsidR="004F030C" w:rsidRPr="000D2ECD">
        <w:rPr>
          <w:rFonts w:ascii="仿宋_GB2312" w:eastAsia="仿宋_GB2312" w:hAnsi="仿宋_GB2312" w:cs="仿宋_GB2312" w:hint="eastAsia"/>
          <w:sz w:val="32"/>
          <w:szCs w:val="32"/>
        </w:rPr>
        <w:t>自治区核与辐射安全中心</w:t>
      </w:r>
      <w:r w:rsidRPr="000D2ECD">
        <w:rPr>
          <w:rFonts w:ascii="仿宋_GB2312" w:eastAsia="仿宋_GB2312" w:hAnsi="仿宋_GB2312" w:cs="仿宋_GB2312" w:hint="eastAsia"/>
          <w:sz w:val="32"/>
          <w:szCs w:val="32"/>
        </w:rPr>
        <w:t>加密辐射环境应急监测（以及其他要求），指导督促XX（当地）政府做好事件处置工作，确保XX安全，防止发生次生污染事件（如有可能发生的话），加强舆情监测和应对，确保社会稳定。</w:t>
      </w:r>
    </w:p>
    <w:p w:rsidR="00304786" w:rsidRDefault="00304786" w:rsidP="00304786">
      <w:pPr>
        <w:spacing w:after="247" w:line="580" w:lineRule="exact"/>
        <w:ind w:left="741" w:hanging="8"/>
      </w:pPr>
      <w:r w:rsidRPr="008D1716">
        <w:rPr>
          <w:rFonts w:ascii="仿宋_GB2312" w:eastAsia="仿宋_GB2312" w:hAnsi="仿宋_GB2312" w:cs="仿宋_GB2312" w:hint="eastAsia"/>
          <w:sz w:val="32"/>
          <w:szCs w:val="32"/>
        </w:rPr>
        <w:t>我</w:t>
      </w:r>
      <w:r w:rsidR="00AD6AA8">
        <w:rPr>
          <w:rFonts w:ascii="仿宋_GB2312" w:eastAsia="仿宋_GB2312" w:hAnsi="仿宋_GB2312" w:cs="仿宋_GB2312" w:hint="eastAsia"/>
          <w:sz w:val="32"/>
          <w:szCs w:val="32"/>
        </w:rPr>
        <w:t>厅</w:t>
      </w:r>
      <w:r w:rsidRPr="008D1716">
        <w:rPr>
          <w:rFonts w:ascii="仿宋_GB2312" w:eastAsia="仿宋_GB2312" w:hAnsi="仿宋_GB2312" w:cs="仿宋_GB2312" w:hint="eastAsia"/>
          <w:sz w:val="32"/>
          <w:szCs w:val="32"/>
        </w:rPr>
        <w:t>将继续关注事件进展情况，重要情况随报。</w:t>
      </w:r>
    </w:p>
    <w:p w:rsidR="00304786" w:rsidRDefault="00304786" w:rsidP="00304786">
      <w:pPr>
        <w:spacing w:after="223"/>
        <w:ind w:left="733"/>
        <w:rPr>
          <w:rFonts w:ascii="Times New Roman" w:eastAsia="Times New Roman" w:hAnsi="Times New Roman" w:cs="Times New Roman"/>
          <w:i/>
          <w:sz w:val="32"/>
        </w:rPr>
      </w:pPr>
    </w:p>
    <w:p w:rsidR="00BB125C" w:rsidRDefault="00BB125C" w:rsidP="00304786">
      <w:pPr>
        <w:spacing w:after="223"/>
        <w:ind w:left="733"/>
        <w:rPr>
          <w:rFonts w:ascii="Times New Roman" w:eastAsiaTheme="minorEastAsia" w:hAnsi="Times New Roman" w:cs="Times New Roman"/>
          <w:i/>
          <w:sz w:val="32"/>
        </w:rPr>
      </w:pPr>
    </w:p>
    <w:p w:rsidR="00614914" w:rsidRDefault="00614914" w:rsidP="00304786">
      <w:pPr>
        <w:spacing w:after="223"/>
        <w:ind w:left="733"/>
        <w:rPr>
          <w:rFonts w:ascii="Times New Roman" w:eastAsiaTheme="minorEastAsia" w:hAnsi="Times New Roman" w:cs="Times New Roman"/>
          <w:i/>
          <w:sz w:val="32"/>
        </w:rPr>
      </w:pPr>
    </w:p>
    <w:p w:rsidR="00614914" w:rsidRDefault="00614914" w:rsidP="00304786">
      <w:pPr>
        <w:spacing w:after="223"/>
        <w:ind w:left="733"/>
        <w:rPr>
          <w:rFonts w:ascii="Times New Roman" w:eastAsiaTheme="minorEastAsia" w:hAnsi="Times New Roman" w:cs="Times New Roman"/>
          <w:i/>
          <w:sz w:val="32"/>
        </w:rPr>
      </w:pPr>
    </w:p>
    <w:p w:rsidR="00614914" w:rsidRDefault="00614914" w:rsidP="00304786">
      <w:pPr>
        <w:spacing w:after="223"/>
        <w:ind w:left="733"/>
        <w:rPr>
          <w:rFonts w:ascii="Times New Roman" w:eastAsiaTheme="minorEastAsia" w:hAnsi="Times New Roman" w:cs="Times New Roman"/>
          <w:i/>
          <w:sz w:val="32"/>
        </w:rPr>
      </w:pPr>
    </w:p>
    <w:p w:rsidR="00025015" w:rsidRDefault="00025015" w:rsidP="00304786">
      <w:pPr>
        <w:spacing w:after="223"/>
        <w:ind w:left="733"/>
        <w:rPr>
          <w:rFonts w:ascii="Times New Roman" w:eastAsiaTheme="minorEastAsia" w:hAnsi="Times New Roman" w:cs="Times New Roman"/>
          <w:i/>
          <w:sz w:val="32"/>
        </w:rPr>
      </w:pPr>
    </w:p>
    <w:p w:rsidR="00304786" w:rsidRPr="000D2ECD" w:rsidRDefault="00304786" w:rsidP="00025015">
      <w:pPr>
        <w:ind w:right="160" w:firstLineChars="200" w:firstLine="640"/>
        <w:rPr>
          <w:rFonts w:ascii="楷体" w:eastAsia="楷体" w:hAnsi="楷体"/>
          <w:sz w:val="32"/>
          <w:szCs w:val="32"/>
        </w:rPr>
      </w:pPr>
      <w:r w:rsidRPr="000D2ECD">
        <w:rPr>
          <w:rFonts w:ascii="楷体" w:eastAsia="楷体" w:hAnsi="楷体"/>
          <w:sz w:val="32"/>
          <w:szCs w:val="32"/>
        </w:rPr>
        <w:t>抄送：</w:t>
      </w:r>
      <w:r w:rsidR="002A3E79" w:rsidRPr="000D2ECD">
        <w:rPr>
          <w:rFonts w:ascii="楷体" w:eastAsia="楷体" w:hAnsi="楷体"/>
          <w:sz w:val="32"/>
          <w:szCs w:val="32"/>
        </w:rPr>
        <w:t>生态环境部西北核与辐射安全监督站</w:t>
      </w:r>
      <w:r w:rsidR="002A3E79" w:rsidRPr="000D2ECD">
        <w:rPr>
          <w:rFonts w:ascii="楷体" w:eastAsia="楷体" w:hAnsi="楷体" w:hint="eastAsia"/>
          <w:sz w:val="32"/>
          <w:szCs w:val="32"/>
        </w:rPr>
        <w:t>、</w:t>
      </w:r>
      <w:r w:rsidR="004F030C" w:rsidRPr="000D2ECD">
        <w:rPr>
          <w:rFonts w:ascii="楷体" w:eastAsia="楷体" w:hAnsi="楷体"/>
          <w:sz w:val="32"/>
          <w:szCs w:val="32"/>
        </w:rPr>
        <w:t>应急管理</w:t>
      </w:r>
      <w:r w:rsidR="004F030C" w:rsidRPr="000D2ECD">
        <w:rPr>
          <w:rFonts w:ascii="楷体" w:eastAsia="楷体" w:hAnsi="楷体" w:hint="eastAsia"/>
          <w:sz w:val="32"/>
          <w:szCs w:val="32"/>
        </w:rPr>
        <w:t>厅</w:t>
      </w:r>
      <w:r w:rsidR="004F030C" w:rsidRPr="000D2ECD">
        <w:rPr>
          <w:rFonts w:ascii="楷体" w:eastAsia="楷体" w:hAnsi="楷体"/>
          <w:sz w:val="32"/>
          <w:szCs w:val="32"/>
        </w:rPr>
        <w:t>、</w:t>
      </w:r>
      <w:r w:rsidRPr="000D2ECD">
        <w:rPr>
          <w:rFonts w:ascii="楷体" w:eastAsia="楷体" w:hAnsi="楷体"/>
          <w:sz w:val="32"/>
          <w:szCs w:val="32"/>
        </w:rPr>
        <w:t>公安</w:t>
      </w:r>
      <w:r w:rsidR="00A158A7" w:rsidRPr="000D2ECD">
        <w:rPr>
          <w:rFonts w:ascii="楷体" w:eastAsia="楷体" w:hAnsi="楷体" w:hint="eastAsia"/>
          <w:sz w:val="32"/>
          <w:szCs w:val="32"/>
        </w:rPr>
        <w:t>厅</w:t>
      </w:r>
      <w:r w:rsidRPr="000D2ECD">
        <w:rPr>
          <w:rFonts w:ascii="楷体" w:eastAsia="楷体" w:hAnsi="楷体"/>
          <w:sz w:val="32"/>
          <w:szCs w:val="32"/>
        </w:rPr>
        <w:t>、卫生健康委员会</w:t>
      </w:r>
      <w:r w:rsidR="00821878" w:rsidRPr="000D2ECD">
        <w:rPr>
          <w:rFonts w:ascii="楷体" w:eastAsia="楷体" w:hAnsi="楷体" w:hint="eastAsia"/>
          <w:sz w:val="32"/>
          <w:szCs w:val="32"/>
        </w:rPr>
        <w:t>、</w:t>
      </w:r>
      <w:r w:rsidR="00821878" w:rsidRPr="000D2ECD">
        <w:rPr>
          <w:rFonts w:ascii="楷体" w:eastAsia="楷体" w:hAnsi="楷体"/>
          <w:sz w:val="32"/>
          <w:szCs w:val="32"/>
        </w:rPr>
        <w:t>办公室、</w:t>
      </w:r>
      <w:r w:rsidR="00821878" w:rsidRPr="000D2ECD">
        <w:rPr>
          <w:rFonts w:ascii="楷体" w:eastAsia="楷体" w:hAnsi="楷体" w:hint="eastAsia"/>
          <w:sz w:val="32"/>
          <w:szCs w:val="32"/>
        </w:rPr>
        <w:t>水</w:t>
      </w:r>
      <w:r w:rsidR="00821878" w:rsidRPr="000D2ECD">
        <w:rPr>
          <w:rFonts w:ascii="楷体" w:eastAsia="楷体" w:hAnsi="楷体"/>
          <w:sz w:val="32"/>
          <w:szCs w:val="32"/>
        </w:rPr>
        <w:t>生态</w:t>
      </w:r>
      <w:r w:rsidR="00821878" w:rsidRPr="000D2ECD">
        <w:rPr>
          <w:rFonts w:ascii="楷体" w:eastAsia="楷体" w:hAnsi="楷体" w:hint="eastAsia"/>
          <w:sz w:val="32"/>
          <w:szCs w:val="32"/>
        </w:rPr>
        <w:t>环境处</w:t>
      </w:r>
      <w:r w:rsidR="00821878" w:rsidRPr="000D2ECD">
        <w:rPr>
          <w:rFonts w:ascii="楷体" w:eastAsia="楷体" w:hAnsi="楷体"/>
          <w:sz w:val="32"/>
          <w:szCs w:val="32"/>
        </w:rPr>
        <w:t>、</w:t>
      </w:r>
      <w:r w:rsidR="00821878" w:rsidRPr="000D2ECD">
        <w:rPr>
          <w:rFonts w:ascii="楷体" w:eastAsia="楷体" w:hAnsi="楷体" w:hint="eastAsia"/>
          <w:sz w:val="32"/>
          <w:szCs w:val="32"/>
        </w:rPr>
        <w:t>大</w:t>
      </w:r>
      <w:r w:rsidR="00821878" w:rsidRPr="000D2ECD">
        <w:rPr>
          <w:rFonts w:ascii="楷体" w:eastAsia="楷体" w:hAnsi="楷体"/>
          <w:sz w:val="32"/>
          <w:szCs w:val="32"/>
        </w:rPr>
        <w:t>气</w:t>
      </w:r>
      <w:r w:rsidR="00C81C31" w:rsidRPr="000D2ECD">
        <w:rPr>
          <w:rFonts w:ascii="楷体" w:eastAsia="楷体" w:hAnsi="楷体" w:hint="eastAsia"/>
          <w:sz w:val="32"/>
          <w:szCs w:val="32"/>
        </w:rPr>
        <w:t>环境</w:t>
      </w:r>
      <w:r w:rsidR="00821878" w:rsidRPr="000D2ECD">
        <w:rPr>
          <w:rFonts w:ascii="楷体" w:eastAsia="楷体" w:hAnsi="楷体"/>
          <w:sz w:val="32"/>
          <w:szCs w:val="32"/>
        </w:rPr>
        <w:t>处、土壤</w:t>
      </w:r>
      <w:r w:rsidR="00C81C31" w:rsidRPr="000D2ECD">
        <w:rPr>
          <w:rFonts w:ascii="楷体" w:eastAsia="楷体" w:hAnsi="楷体" w:hint="eastAsia"/>
          <w:sz w:val="32"/>
          <w:szCs w:val="32"/>
        </w:rPr>
        <w:t>生态环境</w:t>
      </w:r>
      <w:r w:rsidR="00821878" w:rsidRPr="000D2ECD">
        <w:rPr>
          <w:rFonts w:ascii="楷体" w:eastAsia="楷体" w:hAnsi="楷体"/>
          <w:sz w:val="32"/>
          <w:szCs w:val="32"/>
        </w:rPr>
        <w:t>处、自然</w:t>
      </w:r>
      <w:r w:rsidR="00C81C31" w:rsidRPr="000D2ECD">
        <w:rPr>
          <w:rFonts w:ascii="楷体" w:eastAsia="楷体" w:hAnsi="楷体" w:hint="eastAsia"/>
          <w:sz w:val="32"/>
          <w:szCs w:val="32"/>
        </w:rPr>
        <w:t>生态</w:t>
      </w:r>
      <w:r w:rsidR="00C81C31" w:rsidRPr="000D2ECD">
        <w:rPr>
          <w:rFonts w:ascii="楷体" w:eastAsia="楷体" w:hAnsi="楷体"/>
          <w:sz w:val="32"/>
          <w:szCs w:val="32"/>
        </w:rPr>
        <w:t>保护</w:t>
      </w:r>
      <w:r w:rsidR="00821878" w:rsidRPr="000D2ECD">
        <w:rPr>
          <w:rFonts w:ascii="楷体" w:eastAsia="楷体" w:hAnsi="楷体"/>
          <w:sz w:val="32"/>
          <w:szCs w:val="32"/>
        </w:rPr>
        <w:t>处、</w:t>
      </w:r>
      <w:r w:rsidR="00C81C31" w:rsidRPr="000D2ECD">
        <w:rPr>
          <w:rFonts w:ascii="楷体" w:eastAsia="楷体" w:hAnsi="楷体"/>
          <w:sz w:val="32"/>
          <w:szCs w:val="32"/>
        </w:rPr>
        <w:t>核与辐射安全</w:t>
      </w:r>
      <w:r w:rsidR="00C81C31" w:rsidRPr="000D2ECD">
        <w:rPr>
          <w:rFonts w:ascii="楷体" w:eastAsia="楷体" w:hAnsi="楷体" w:hint="eastAsia"/>
          <w:sz w:val="32"/>
          <w:szCs w:val="32"/>
        </w:rPr>
        <w:t>监管处</w:t>
      </w:r>
      <w:r w:rsidR="00C81C31" w:rsidRPr="000D2ECD">
        <w:rPr>
          <w:rFonts w:ascii="楷体" w:eastAsia="楷体" w:hAnsi="楷体"/>
          <w:sz w:val="32"/>
          <w:szCs w:val="32"/>
        </w:rPr>
        <w:t>、核与辐射安全中心</w:t>
      </w:r>
      <w:r w:rsidR="00C81C31" w:rsidRPr="000D2ECD">
        <w:rPr>
          <w:rFonts w:ascii="楷体" w:eastAsia="楷体" w:hAnsi="楷体" w:hint="eastAsia"/>
          <w:sz w:val="32"/>
          <w:szCs w:val="32"/>
        </w:rPr>
        <w:t>、生态</w:t>
      </w:r>
      <w:r w:rsidR="00C81C31" w:rsidRPr="000D2ECD">
        <w:rPr>
          <w:rFonts w:ascii="楷体" w:eastAsia="楷体" w:hAnsi="楷体"/>
          <w:sz w:val="32"/>
          <w:szCs w:val="32"/>
        </w:rPr>
        <w:t>环境</w:t>
      </w:r>
      <w:r w:rsidR="00C47D6F" w:rsidRPr="000D2ECD">
        <w:rPr>
          <w:rFonts w:ascii="楷体" w:eastAsia="楷体" w:hAnsi="楷体" w:hint="eastAsia"/>
          <w:sz w:val="32"/>
          <w:szCs w:val="32"/>
        </w:rPr>
        <w:t>宣</w:t>
      </w:r>
      <w:r w:rsidR="00C81C31" w:rsidRPr="000D2ECD">
        <w:rPr>
          <w:rFonts w:ascii="楷体" w:eastAsia="楷体" w:hAnsi="楷体" w:hint="eastAsia"/>
          <w:sz w:val="32"/>
          <w:szCs w:val="32"/>
        </w:rPr>
        <w:t>传教育</w:t>
      </w:r>
      <w:r w:rsidR="00C47D6F" w:rsidRPr="000D2ECD">
        <w:rPr>
          <w:rFonts w:ascii="楷体" w:eastAsia="楷体" w:hAnsi="楷体"/>
          <w:sz w:val="32"/>
          <w:szCs w:val="32"/>
        </w:rPr>
        <w:t>中心、</w:t>
      </w:r>
      <w:r w:rsidR="00C81C31" w:rsidRPr="000D2ECD">
        <w:rPr>
          <w:rFonts w:ascii="楷体" w:eastAsia="楷体" w:hAnsi="楷体" w:hint="eastAsia"/>
          <w:sz w:val="32"/>
          <w:szCs w:val="32"/>
        </w:rPr>
        <w:t>生态</w:t>
      </w:r>
      <w:r w:rsidR="00C81C31" w:rsidRPr="000D2ECD">
        <w:rPr>
          <w:rFonts w:ascii="楷体" w:eastAsia="楷体" w:hAnsi="楷体"/>
          <w:sz w:val="32"/>
          <w:szCs w:val="32"/>
        </w:rPr>
        <w:t>环境</w:t>
      </w:r>
      <w:r w:rsidR="00C81C31" w:rsidRPr="000D2ECD">
        <w:rPr>
          <w:rFonts w:ascii="楷体" w:eastAsia="楷体" w:hAnsi="楷体" w:hint="eastAsia"/>
          <w:sz w:val="32"/>
          <w:szCs w:val="32"/>
        </w:rPr>
        <w:t>信息</w:t>
      </w:r>
      <w:r w:rsidR="00C81C31" w:rsidRPr="000D2ECD">
        <w:rPr>
          <w:rFonts w:ascii="楷体" w:eastAsia="楷体" w:hAnsi="楷体"/>
          <w:sz w:val="32"/>
          <w:szCs w:val="32"/>
        </w:rPr>
        <w:t>与</w:t>
      </w:r>
      <w:r w:rsidR="00C47D6F" w:rsidRPr="000D2ECD">
        <w:rPr>
          <w:rFonts w:ascii="楷体" w:eastAsia="楷体" w:hAnsi="楷体"/>
          <w:sz w:val="32"/>
          <w:szCs w:val="32"/>
        </w:rPr>
        <w:t>应急中心</w:t>
      </w:r>
      <w:r w:rsidR="008E4AE7">
        <w:rPr>
          <w:noProof/>
        </w:rPr>
        <mc:AlternateContent>
          <mc:Choice Requires="wpg">
            <w:drawing>
              <wp:inline distT="0" distB="0" distL="0" distR="0" wp14:anchorId="69BC450D" wp14:editId="76B1F529">
                <wp:extent cx="5389880" cy="626"/>
                <wp:effectExtent l="0" t="0" r="20320" b="19050"/>
                <wp:docPr id="21094" name="Group 210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89880" cy="626"/>
                          <a:chOff x="0" y="0"/>
                          <a:chExt cx="5467350" cy="762"/>
                        </a:xfrm>
                      </wpg:grpSpPr>
                      <wps:wsp>
                        <wps:cNvPr id="476" name="Shape 476"/>
                        <wps:cNvSpPr/>
                        <wps:spPr>
                          <a:xfrm>
                            <a:off x="0" y="0"/>
                            <a:ext cx="5467350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7350" h="762">
                                <a:moveTo>
                                  <a:pt x="0" y="0"/>
                                </a:moveTo>
                                <a:lnTo>
                                  <a:pt x="5467350" y="762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7E2A43" id="Group 21094" o:spid="_x0000_s1026" style="width:424.4pt;height:.05pt;mso-position-horizontal-relative:char;mso-position-vertical-relative:line" coordsize="54673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">
                <v:shape id="Shape 476" o:spid="_x0000_s1027" style="position:absolute;width:54673;height:7;visibility:visible;mso-wrap-style:square;v-text-anchor:top" coordsize="5467350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" path="m,l5467350,762e" filled="f" strokecolor="#181717" strokeweight="1pt">
                  <v:path arrowok="t" textboxrect="0,0,5467350,762"/>
                </v:shape>
                <w10:anchorlock/>
              </v:group>
            </w:pict>
          </mc:Fallback>
        </mc:AlternateContent>
      </w:r>
    </w:p>
    <w:p w:rsidR="00304786" w:rsidRDefault="00304786" w:rsidP="00304786">
      <w:pPr>
        <w:spacing w:after="0" w:line="378" w:lineRule="auto"/>
        <w:ind w:left="13" w:right="140"/>
        <w:rPr>
          <w:rFonts w:ascii="Times New Roman" w:eastAsia="Times New Roman" w:hAnsi="Times New Roman" w:cs="Times New Roman"/>
          <w:sz w:val="30"/>
        </w:rPr>
      </w:pPr>
      <w:r>
        <w:rPr>
          <w:rFonts w:ascii="仿宋_GB2312" w:eastAsia="仿宋_GB2312" w:hAnsi="仿宋_GB2312" w:cs="仿宋_GB2312"/>
          <w:sz w:val="30"/>
        </w:rPr>
        <w:t>编辑：</w:t>
      </w:r>
      <w:r>
        <w:rPr>
          <w:rFonts w:ascii="Times New Roman" w:eastAsia="Times New Roman" w:hAnsi="Times New Roman" w:cs="Times New Roman"/>
          <w:sz w:val="30"/>
        </w:rPr>
        <w:t xml:space="preserve">XX                 </w:t>
      </w:r>
      <w:r w:rsidR="00C86DA0">
        <w:rPr>
          <w:rFonts w:ascii="Times New Roman" w:eastAsia="Times New Roman" w:hAnsi="Times New Roman" w:cs="Times New Roman"/>
          <w:sz w:val="30"/>
        </w:rPr>
        <w:t xml:space="preserve">                 </w:t>
      </w:r>
      <w:r>
        <w:rPr>
          <w:rFonts w:ascii="仿宋_GB2312" w:eastAsia="仿宋_GB2312" w:hAnsi="仿宋_GB2312" w:cs="仿宋_GB2312"/>
          <w:sz w:val="30"/>
        </w:rPr>
        <w:t>校核：</w:t>
      </w:r>
      <w:r>
        <w:rPr>
          <w:rFonts w:ascii="Times New Roman" w:eastAsia="Times New Roman" w:hAnsi="Times New Roman" w:cs="Times New Roman"/>
          <w:sz w:val="30"/>
        </w:rPr>
        <w:t>XX</w:t>
      </w:r>
    </w:p>
    <w:p w:rsidR="00304786" w:rsidRPr="001259ED" w:rsidRDefault="00304786" w:rsidP="00304786">
      <w:pPr>
        <w:spacing w:after="0" w:line="378" w:lineRule="auto"/>
        <w:ind w:left="13" w:right="140"/>
        <w:rPr>
          <w:rFonts w:eastAsiaTheme="minorEastAsia"/>
        </w:rPr>
        <w:sectPr w:rsidR="00304786" w:rsidRPr="001259ED" w:rsidSect="00614914">
          <w:footerReference w:type="even" r:id="rId7"/>
          <w:footerReference w:type="default" r:id="rId8"/>
          <w:footerReference w:type="first" r:id="rId9"/>
          <w:pgSz w:w="11904" w:h="16840"/>
          <w:pgMar w:top="1474" w:right="1429" w:bottom="907" w:left="1797" w:header="720" w:footer="905" w:gutter="0"/>
          <w:pgNumType w:fmt="numberInDash"/>
          <w:cols w:space="720"/>
          <w:docGrid w:linePitch="299"/>
        </w:sectPr>
      </w:pPr>
      <w:r>
        <w:rPr>
          <w:rFonts w:ascii="仿宋_GB2312" w:eastAsia="仿宋_GB2312" w:hAnsi="仿宋_GB2312" w:cs="仿宋_GB2312"/>
          <w:sz w:val="30"/>
        </w:rPr>
        <w:lastRenderedPageBreak/>
        <w:t>审核：</w:t>
      </w:r>
      <w:r>
        <w:rPr>
          <w:rFonts w:ascii="Times New Roman" w:eastAsia="Times New Roman" w:hAnsi="Times New Roman" w:cs="Times New Roman"/>
          <w:sz w:val="30"/>
        </w:rPr>
        <w:t xml:space="preserve">XX                  </w:t>
      </w:r>
      <w:r w:rsidR="00C86DA0">
        <w:rPr>
          <w:rFonts w:ascii="Times New Roman" w:eastAsia="Times New Roman" w:hAnsi="Times New Roman" w:cs="Times New Roman"/>
          <w:sz w:val="30"/>
        </w:rPr>
        <w:t xml:space="preserve">                </w:t>
      </w:r>
      <w:r>
        <w:rPr>
          <w:rFonts w:ascii="仿宋_GB2312" w:eastAsia="仿宋_GB2312" w:hAnsi="仿宋_GB2312" w:cs="仿宋_GB2312"/>
          <w:sz w:val="30"/>
        </w:rPr>
        <w:t>批准：</w:t>
      </w:r>
      <w:r w:rsidR="00C86DA0">
        <w:rPr>
          <w:rFonts w:ascii="Times New Roman" w:eastAsia="Times New Roman" w:hAnsi="Times New Roman" w:cs="Times New Roman"/>
          <w:sz w:val="30"/>
        </w:rPr>
        <w:t>XX</w:t>
      </w:r>
      <w:r w:rsidR="004F0F8E">
        <w:rPr>
          <w:rFonts w:ascii="Times New Roman" w:eastAsia="Times New Roman" w:hAnsi="Times New Roman" w:cs="Times New Roman"/>
          <w:sz w:val="30"/>
        </w:rPr>
        <w:t xml:space="preserve">    </w:t>
      </w:r>
    </w:p>
    <w:p w:rsidR="00304786" w:rsidRPr="00B5658E" w:rsidRDefault="00304786" w:rsidP="00304786">
      <w:pPr>
        <w:spacing w:after="217"/>
        <w:rPr>
          <w:b/>
          <w:sz w:val="28"/>
          <w:szCs w:val="28"/>
        </w:rPr>
      </w:pPr>
      <w:r w:rsidRPr="00B5658E">
        <w:rPr>
          <w:rFonts w:ascii="仿宋_GB2312" w:eastAsia="仿宋_GB2312" w:hAnsi="仿宋_GB2312" w:cs="仿宋_GB2312"/>
          <w:b/>
          <w:sz w:val="28"/>
          <w:szCs w:val="28"/>
        </w:rPr>
        <w:lastRenderedPageBreak/>
        <w:t>附表</w:t>
      </w:r>
      <w:r w:rsidRPr="00D84FBB">
        <w:rPr>
          <w:rFonts w:ascii="仿宋_GB2312" w:eastAsia="仿宋_GB2312" w:hAnsi="仿宋_GB2312" w:cs="仿宋_GB2312"/>
          <w:b/>
          <w:sz w:val="28"/>
          <w:szCs w:val="28"/>
        </w:rPr>
        <w:t>2.2</w:t>
      </w:r>
      <w:r w:rsidR="00D84FBB" w:rsidRPr="00D84FBB">
        <w:rPr>
          <w:rFonts w:ascii="仿宋_GB2312" w:eastAsia="仿宋_GB2312" w:hAnsi="仿宋_GB2312" w:cs="仿宋_GB2312" w:hint="eastAsia"/>
          <w:b/>
          <w:sz w:val="28"/>
          <w:szCs w:val="28"/>
        </w:rPr>
        <w:t>自治区</w:t>
      </w:r>
      <w:r w:rsidRPr="00B5658E">
        <w:rPr>
          <w:rFonts w:ascii="仿宋_GB2312" w:eastAsia="仿宋_GB2312" w:hAnsi="仿宋_GB2312" w:cs="仿宋_GB2312"/>
          <w:b/>
          <w:sz w:val="28"/>
          <w:szCs w:val="28"/>
        </w:rPr>
        <w:t>生态环境</w:t>
      </w:r>
      <w:r w:rsidR="00D84FBB">
        <w:rPr>
          <w:rFonts w:ascii="仿宋_GB2312" w:eastAsia="仿宋_GB2312" w:hAnsi="仿宋_GB2312" w:cs="仿宋_GB2312" w:hint="eastAsia"/>
          <w:b/>
          <w:sz w:val="28"/>
          <w:szCs w:val="28"/>
        </w:rPr>
        <w:t>厅</w:t>
      </w:r>
      <w:r w:rsidRPr="00B5658E">
        <w:rPr>
          <w:rFonts w:ascii="仿宋_GB2312" w:eastAsia="仿宋_GB2312" w:hAnsi="仿宋_GB2312" w:cs="仿宋_GB2312"/>
          <w:b/>
          <w:sz w:val="28"/>
          <w:szCs w:val="28"/>
        </w:rPr>
        <w:t>值班信息</w:t>
      </w:r>
      <w:r w:rsidRPr="00B5658E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B5658E">
        <w:rPr>
          <w:rFonts w:ascii="仿宋_GB2312" w:eastAsia="仿宋_GB2312" w:hAnsi="仿宋_GB2312" w:cs="仿宋_GB2312"/>
          <w:b/>
          <w:sz w:val="28"/>
          <w:szCs w:val="28"/>
        </w:rPr>
        <w:t>辐射事故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续</w:t>
      </w:r>
      <w:r w:rsidRPr="00B5658E">
        <w:rPr>
          <w:rFonts w:ascii="仿宋_GB2312" w:eastAsia="仿宋_GB2312" w:hAnsi="仿宋_GB2312" w:cs="仿宋_GB2312"/>
          <w:b/>
          <w:sz w:val="28"/>
          <w:szCs w:val="28"/>
        </w:rPr>
        <w:t>报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（早期</w:t>
      </w:r>
      <w:r>
        <w:rPr>
          <w:rFonts w:ascii="仿宋_GB2312" w:eastAsia="仿宋_GB2312" w:hAnsi="仿宋_GB2312" w:cs="仿宋_GB2312"/>
          <w:b/>
          <w:sz w:val="28"/>
          <w:szCs w:val="28"/>
        </w:rPr>
        <w:t>）</w:t>
      </w:r>
    </w:p>
    <w:p w:rsidR="00304786" w:rsidRDefault="00304786" w:rsidP="00304786">
      <w:pPr>
        <w:spacing w:after="225"/>
        <w:ind w:left="13"/>
        <w:rPr>
          <w:rFonts w:ascii="黑体" w:eastAsia="黑体" w:hAnsi="黑体" w:cs="黑体"/>
          <w:sz w:val="28"/>
        </w:rPr>
      </w:pPr>
      <w:r>
        <w:rPr>
          <w:rFonts w:ascii="黑体" w:eastAsia="黑体" w:hAnsi="黑体" w:cs="黑体" w:hint="eastAsia"/>
          <w:sz w:val="28"/>
        </w:rPr>
        <w:t xml:space="preserve">报 </w:t>
      </w:r>
      <w:r>
        <w:rPr>
          <w:rFonts w:ascii="黑体" w:eastAsia="黑体" w:hAnsi="黑体" w:cs="黑体"/>
          <w:sz w:val="28"/>
        </w:rPr>
        <w:t>送：</w:t>
      </w:r>
      <w:r w:rsidR="00986A9A" w:rsidRPr="00C86DA0">
        <w:rPr>
          <w:rFonts w:ascii="黑体" w:eastAsia="黑体" w:hAnsi="黑体" w:cs="黑体" w:hint="eastAsia"/>
          <w:sz w:val="28"/>
        </w:rPr>
        <w:t>自治区</w:t>
      </w:r>
      <w:r w:rsidR="006D4F44">
        <w:rPr>
          <w:rFonts w:ascii="黑体" w:eastAsia="黑体" w:hAnsi="黑体" w:cs="黑体" w:hint="eastAsia"/>
          <w:sz w:val="28"/>
        </w:rPr>
        <w:t>党委</w:t>
      </w:r>
      <w:r w:rsidR="006D4F44">
        <w:rPr>
          <w:rFonts w:ascii="黑体" w:eastAsia="黑体" w:hAnsi="黑体" w:cs="黑体"/>
          <w:sz w:val="28"/>
        </w:rPr>
        <w:t>办公厅、</w:t>
      </w:r>
      <w:r w:rsidR="00986A9A">
        <w:rPr>
          <w:rFonts w:ascii="黑体" w:eastAsia="黑体" w:hAnsi="黑体" w:cs="黑体" w:hint="eastAsia"/>
          <w:sz w:val="28"/>
        </w:rPr>
        <w:t>政府</w:t>
      </w:r>
      <w:r w:rsidR="00986A9A">
        <w:rPr>
          <w:rFonts w:ascii="黑体" w:eastAsia="黑体" w:hAnsi="黑体" w:cs="黑体"/>
          <w:sz w:val="28"/>
        </w:rPr>
        <w:t>办公</w:t>
      </w:r>
      <w:r w:rsidR="00986A9A">
        <w:rPr>
          <w:rFonts w:ascii="黑体" w:eastAsia="黑体" w:hAnsi="黑体" w:cs="黑体" w:hint="eastAsia"/>
          <w:sz w:val="28"/>
        </w:rPr>
        <w:t>厅</w:t>
      </w:r>
      <w:r w:rsidR="00047AC5">
        <w:rPr>
          <w:rFonts w:ascii="黑体" w:eastAsia="黑体" w:hAnsi="黑体" w:cs="黑体" w:hint="eastAsia"/>
          <w:sz w:val="28"/>
        </w:rPr>
        <w:t>、</w:t>
      </w:r>
      <w:r w:rsidR="00047AC5">
        <w:rPr>
          <w:rFonts w:ascii="黑体" w:eastAsia="黑体" w:hAnsi="黑体" w:cs="黑体"/>
          <w:sz w:val="28"/>
        </w:rPr>
        <w:t>生态环境部</w:t>
      </w:r>
    </w:p>
    <w:p w:rsidR="00304786" w:rsidRDefault="00304786" w:rsidP="00304786">
      <w:pPr>
        <w:spacing w:after="225"/>
        <w:rPr>
          <w:rFonts w:ascii="黑体" w:eastAsia="黑体" w:hAnsi="黑体" w:cs="黑体"/>
          <w:sz w:val="28"/>
        </w:rPr>
      </w:pPr>
      <w:r>
        <w:rPr>
          <w:rFonts w:ascii="黑体" w:eastAsia="黑体" w:hAnsi="黑体" w:cs="黑体" w:hint="eastAsia"/>
          <w:sz w:val="28"/>
        </w:rPr>
        <w:t xml:space="preserve">抄 </w:t>
      </w:r>
      <w:r>
        <w:rPr>
          <w:rFonts w:ascii="黑体" w:eastAsia="黑体" w:hAnsi="黑体" w:cs="黑体"/>
          <w:sz w:val="28"/>
        </w:rPr>
        <w:t>报：</w:t>
      </w:r>
      <w:r w:rsidR="00986A9A">
        <w:rPr>
          <w:rFonts w:ascii="黑体" w:eastAsia="黑体" w:hAnsi="黑体" w:cs="黑体" w:hint="eastAsia"/>
          <w:sz w:val="28"/>
        </w:rPr>
        <w:t>厅</w:t>
      </w:r>
      <w:r>
        <w:rPr>
          <w:rFonts w:ascii="黑体" w:eastAsia="黑体" w:hAnsi="黑体" w:cs="黑体"/>
          <w:sz w:val="28"/>
        </w:rPr>
        <w:t>领导</w:t>
      </w:r>
    </w:p>
    <w:p w:rsidR="00031F74" w:rsidRDefault="00031F74" w:rsidP="00304786">
      <w:pPr>
        <w:spacing w:after="225"/>
        <w:rPr>
          <w:rFonts w:ascii="黑体" w:eastAsia="黑体" w:hAnsi="黑体" w:cs="黑体"/>
          <w:sz w:val="28"/>
        </w:rPr>
      </w:pPr>
    </w:p>
    <w:p w:rsidR="00304786" w:rsidRPr="005827DE" w:rsidRDefault="00986A9A" w:rsidP="003F01AD">
      <w:pPr>
        <w:jc w:val="center"/>
        <w:rPr>
          <w:rFonts w:ascii="方正小标宋简体" w:eastAsia="方正小标宋简体"/>
          <w:sz w:val="84"/>
          <w:szCs w:val="84"/>
        </w:rPr>
      </w:pPr>
      <w:r w:rsidRPr="005827DE">
        <w:rPr>
          <w:rFonts w:ascii="方正小标宋简体" w:eastAsia="方正小标宋简体" w:hAnsi="微软雅黑" w:cs="微软雅黑" w:hint="eastAsia"/>
          <w:w w:val="80"/>
          <w:sz w:val="84"/>
          <w:szCs w:val="84"/>
        </w:rPr>
        <w:t>自治区生态环境厅值班信息</w:t>
      </w:r>
    </w:p>
    <w:p w:rsidR="00304786" w:rsidRPr="005827DE" w:rsidRDefault="00304786" w:rsidP="005827DE">
      <w:pPr>
        <w:jc w:val="center"/>
        <w:rPr>
          <w:rFonts w:ascii="黑体" w:eastAsia="黑体" w:hAnsi="黑体"/>
          <w:sz w:val="30"/>
          <w:szCs w:val="30"/>
        </w:rPr>
      </w:pPr>
      <w:r w:rsidRPr="005827DE">
        <w:rPr>
          <w:rFonts w:ascii="黑体" w:eastAsia="黑体" w:hAnsi="黑体"/>
          <w:sz w:val="30"/>
          <w:szCs w:val="30"/>
        </w:rPr>
        <w:t xml:space="preserve">第XX期 </w:t>
      </w:r>
    </w:p>
    <w:p w:rsidR="00304786" w:rsidRPr="00D8160C" w:rsidRDefault="00D84FBB" w:rsidP="00304786">
      <w:pPr>
        <w:spacing w:after="0"/>
        <w:ind w:left="8" w:hanging="10"/>
        <w:rPr>
          <w:b/>
        </w:rPr>
      </w:pPr>
      <w:r>
        <w:rPr>
          <w:rFonts w:ascii="楷体" w:eastAsia="楷体" w:hAnsi="楷体" w:cs="KaiTi" w:hint="eastAsia"/>
          <w:b/>
          <w:sz w:val="30"/>
        </w:rPr>
        <w:t>自治区</w:t>
      </w:r>
      <w:r w:rsidR="00304786" w:rsidRPr="00D8160C">
        <w:rPr>
          <w:rFonts w:ascii="楷体" w:eastAsia="楷体" w:hAnsi="楷体" w:cs="KaiTi"/>
          <w:b/>
          <w:sz w:val="30"/>
        </w:rPr>
        <w:t>生态环境</w:t>
      </w:r>
      <w:r>
        <w:rPr>
          <w:rFonts w:ascii="楷体" w:eastAsia="楷体" w:hAnsi="楷体" w:cs="KaiTi" w:hint="eastAsia"/>
          <w:b/>
          <w:sz w:val="30"/>
        </w:rPr>
        <w:t>厅</w:t>
      </w:r>
      <w:r w:rsidR="00304786" w:rsidRPr="00D8160C">
        <w:rPr>
          <w:rFonts w:ascii="楷体" w:eastAsia="楷体" w:hAnsi="楷体" w:cs="KaiTi"/>
          <w:b/>
          <w:sz w:val="30"/>
        </w:rPr>
        <w:t>办公</w:t>
      </w:r>
      <w:r>
        <w:rPr>
          <w:rFonts w:ascii="楷体" w:eastAsia="楷体" w:hAnsi="楷体" w:cs="KaiTi" w:hint="eastAsia"/>
          <w:b/>
          <w:sz w:val="30"/>
        </w:rPr>
        <w:t xml:space="preserve">室   </w:t>
      </w:r>
      <w:r w:rsidR="00304786" w:rsidRPr="00D8160C">
        <w:rPr>
          <w:rFonts w:ascii="Times New Roman" w:eastAsia="Times New Roman" w:hAnsi="Times New Roman" w:cs="Times New Roman"/>
          <w:b/>
          <w:sz w:val="30"/>
        </w:rPr>
        <w:t xml:space="preserve">       </w:t>
      </w:r>
      <w:r w:rsidR="006D4F44">
        <w:rPr>
          <w:rFonts w:ascii="Times New Roman" w:eastAsia="Times New Roman" w:hAnsi="Times New Roman" w:cs="Times New Roman"/>
          <w:b/>
          <w:sz w:val="30"/>
        </w:rPr>
        <w:t xml:space="preserve">   </w:t>
      </w:r>
      <w:r w:rsidR="00304786" w:rsidRPr="00D8160C">
        <w:rPr>
          <w:rFonts w:ascii="Times New Roman" w:eastAsia="Times New Roman" w:hAnsi="Times New Roman" w:cs="Times New Roman"/>
          <w:b/>
          <w:sz w:val="30"/>
        </w:rPr>
        <w:t xml:space="preserve">  </w:t>
      </w:r>
      <w:r w:rsidR="00304786" w:rsidRPr="00D8160C">
        <w:rPr>
          <w:rFonts w:ascii="仿宋_GB2312" w:eastAsia="仿宋_GB2312" w:hAnsi="Times New Roman" w:cs="Times New Roman" w:hint="eastAsia"/>
          <w:b/>
          <w:sz w:val="30"/>
        </w:rPr>
        <w:t xml:space="preserve"> 20XX</w:t>
      </w:r>
      <w:r w:rsidR="00304786" w:rsidRPr="00D8160C">
        <w:rPr>
          <w:rFonts w:ascii="仿宋_GB2312" w:eastAsia="仿宋_GB2312" w:hAnsi="KaiTi" w:cs="KaiTi" w:hint="eastAsia"/>
          <w:b/>
          <w:sz w:val="30"/>
        </w:rPr>
        <w:t>年</w:t>
      </w:r>
      <w:r w:rsidR="00304786" w:rsidRPr="00D8160C">
        <w:rPr>
          <w:rFonts w:ascii="仿宋_GB2312" w:eastAsia="仿宋_GB2312" w:hAnsi="Times New Roman" w:cs="Times New Roman" w:hint="eastAsia"/>
          <w:b/>
          <w:sz w:val="30"/>
        </w:rPr>
        <w:t>XX</w:t>
      </w:r>
      <w:r w:rsidR="00304786" w:rsidRPr="00D8160C">
        <w:rPr>
          <w:rFonts w:ascii="仿宋_GB2312" w:eastAsia="仿宋_GB2312" w:hAnsi="KaiTi" w:cs="KaiTi" w:hint="eastAsia"/>
          <w:b/>
          <w:sz w:val="30"/>
        </w:rPr>
        <w:t>月</w:t>
      </w:r>
      <w:r w:rsidR="00304786" w:rsidRPr="00D8160C">
        <w:rPr>
          <w:rFonts w:ascii="仿宋_GB2312" w:eastAsia="仿宋_GB2312" w:hAnsi="Times New Roman" w:cs="Times New Roman" w:hint="eastAsia"/>
          <w:b/>
          <w:sz w:val="30"/>
        </w:rPr>
        <w:t>XX</w:t>
      </w:r>
      <w:r w:rsidR="00304786" w:rsidRPr="00D8160C">
        <w:rPr>
          <w:rFonts w:ascii="仿宋_GB2312" w:eastAsia="仿宋_GB2312" w:hAnsi="KaiTi" w:cs="KaiTi" w:hint="eastAsia"/>
          <w:b/>
          <w:sz w:val="30"/>
        </w:rPr>
        <w:t>日</w:t>
      </w:r>
    </w:p>
    <w:p w:rsidR="00304786" w:rsidRDefault="00304786" w:rsidP="00304786">
      <w:pPr>
        <w:spacing w:after="215"/>
        <w:ind w:left="-139"/>
      </w:pPr>
      <w:r>
        <w:rPr>
          <w:noProof/>
        </w:rPr>
        <mc:AlternateContent>
          <mc:Choice Requires="wpg">
            <w:drawing>
              <wp:inline distT="0" distB="0" distL="0" distR="0" wp14:anchorId="53F05F01" wp14:editId="47799A21">
                <wp:extent cx="5400294" cy="762"/>
                <wp:effectExtent l="0" t="0" r="0" b="0"/>
                <wp:docPr id="21307" name="Group 213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294" cy="762"/>
                          <a:chOff x="0" y="0"/>
                          <a:chExt cx="5400294" cy="762"/>
                        </a:xfrm>
                      </wpg:grpSpPr>
                      <wps:wsp>
                        <wps:cNvPr id="543" name="Shape 543"/>
                        <wps:cNvSpPr/>
                        <wps:spPr>
                          <a:xfrm>
                            <a:off x="0" y="0"/>
                            <a:ext cx="5400294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0294" h="762">
                                <a:moveTo>
                                  <a:pt x="0" y="0"/>
                                </a:moveTo>
                                <a:lnTo>
                                  <a:pt x="5400294" y="762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948A3D" id="Group 21307" o:spid="_x0000_s1026" style="width:425.2pt;height:.05pt;mso-position-horizontal-relative:char;mso-position-vertical-relative:line" coordsize="54002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">
                <v:shape id="Shape 543" o:spid="_x0000_s1027" style="position:absolute;width:54002;height:7;visibility:visible;mso-wrap-style:square;v-text-anchor:top" coordsize="5400294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" path="m,l5400294,762e" filled="f" strokecolor="#181717" strokeweight="1.5pt">
                  <v:path arrowok="t" textboxrect="0,0,5400294,762"/>
                </v:shape>
                <w10:anchorlock/>
              </v:group>
            </w:pict>
          </mc:Fallback>
        </mc:AlternateContent>
      </w:r>
    </w:p>
    <w:p w:rsidR="00304786" w:rsidRDefault="00304786" w:rsidP="00304786">
      <w:pPr>
        <w:spacing w:after="188"/>
        <w:ind w:right="99"/>
        <w:jc w:val="center"/>
      </w:pPr>
    </w:p>
    <w:p w:rsidR="00304786" w:rsidRPr="00AC71A6" w:rsidRDefault="00304786" w:rsidP="005827DE">
      <w:pPr>
        <w:jc w:val="center"/>
      </w:pPr>
      <w:r w:rsidRPr="005827DE">
        <w:rPr>
          <w:rFonts w:ascii="方正小标宋简体" w:eastAsia="方正小标宋简体" w:hint="eastAsia"/>
          <w:sz w:val="44"/>
          <w:szCs w:val="44"/>
        </w:rPr>
        <w:t>关于XX公司XX事件的续报（一）</w:t>
      </w:r>
    </w:p>
    <w:p w:rsidR="00304786" w:rsidRDefault="00304786" w:rsidP="004F49EB">
      <w:pPr>
        <w:spacing w:after="223" w:line="540" w:lineRule="exact"/>
        <w:ind w:right="109"/>
        <w:jc w:val="center"/>
      </w:pPr>
    </w:p>
    <w:p w:rsidR="00304786" w:rsidRPr="00D8160C" w:rsidRDefault="00304786" w:rsidP="004F49EB">
      <w:pPr>
        <w:spacing w:after="58" w:line="540" w:lineRule="exact"/>
        <w:ind w:left="-2" w:firstLine="720"/>
        <w:jc w:val="both"/>
        <w:rPr>
          <w:rFonts w:ascii="仿宋_GB2312" w:eastAsia="仿宋_GB2312" w:hAnsi="微软雅黑" w:cs="微软雅黑"/>
          <w:sz w:val="32"/>
          <w:szCs w:val="32"/>
        </w:rPr>
      </w:pPr>
      <w:r w:rsidRPr="00D8160C">
        <w:rPr>
          <w:rFonts w:ascii="仿宋_GB2312" w:eastAsia="仿宋_GB2312" w:hAnsi="仿宋_GB2312" w:cs="仿宋_GB2312" w:hint="eastAsia"/>
          <w:sz w:val="32"/>
          <w:szCs w:val="32"/>
        </w:rPr>
        <w:t>我</w:t>
      </w:r>
      <w:r w:rsidR="00D84FBB">
        <w:rPr>
          <w:rFonts w:ascii="仿宋_GB2312" w:eastAsia="仿宋_GB2312" w:hAnsi="仿宋_GB2312" w:cs="仿宋_GB2312" w:hint="eastAsia"/>
          <w:sz w:val="32"/>
          <w:szCs w:val="32"/>
        </w:rPr>
        <w:t>厅</w:t>
      </w:r>
      <w:r w:rsidRPr="00D8160C">
        <w:rPr>
          <w:rFonts w:ascii="仿宋_GB2312" w:eastAsia="仿宋_GB2312" w:hAnsi="仿宋_GB2312" w:cs="仿宋_GB2312" w:hint="eastAsia"/>
          <w:sz w:val="32"/>
          <w:szCs w:val="32"/>
        </w:rPr>
        <w:t>继续</w:t>
      </w:r>
      <w:r w:rsidRPr="00B15E78">
        <w:rPr>
          <w:rFonts w:ascii="仿宋_GB2312" w:eastAsia="仿宋_GB2312" w:hAnsi="仿宋_GB2312" w:cs="仿宋_GB2312" w:hint="eastAsia"/>
          <w:sz w:val="32"/>
          <w:szCs w:val="32"/>
        </w:rPr>
        <w:t>督促指导</w:t>
      </w:r>
      <w:r w:rsidRPr="00D8160C">
        <w:rPr>
          <w:rFonts w:ascii="仿宋_GB2312" w:eastAsia="仿宋_GB2312" w:hAnsi="仿宋_GB2312" w:cs="仿宋_GB2312" w:hint="eastAsia"/>
          <w:sz w:val="32"/>
          <w:szCs w:val="32"/>
        </w:rPr>
        <w:t>事件应急处置工作。目前，（一句话概括事件基本情况），辐射污染限制在</w:t>
      </w:r>
      <w:r w:rsidRPr="00D8160C">
        <w:rPr>
          <w:rFonts w:ascii="仿宋_GB2312" w:eastAsia="仿宋_GB2312" w:hAnsi="Times New Roman" w:cs="Times New Roman" w:hint="eastAsia"/>
          <w:sz w:val="32"/>
          <w:szCs w:val="32"/>
        </w:rPr>
        <w:t>XX</w:t>
      </w:r>
      <w:r w:rsidRPr="00D8160C">
        <w:rPr>
          <w:rFonts w:ascii="仿宋_GB2312" w:eastAsia="仿宋_GB2312" w:hAnsi="宋体" w:cs="宋体" w:hint="eastAsia"/>
          <w:sz w:val="32"/>
          <w:szCs w:val="32"/>
        </w:rPr>
        <w:t>（</w:t>
      </w:r>
      <w:r w:rsidRPr="00055BFC">
        <w:rPr>
          <w:rFonts w:ascii="楷体" w:eastAsia="楷体" w:hAnsi="楷体" w:cs="宋体" w:hint="eastAsia"/>
          <w:i/>
          <w:sz w:val="32"/>
          <w:szCs w:val="32"/>
        </w:rPr>
        <w:t>如厂房、厂区、</w:t>
      </w:r>
      <w:r w:rsidRPr="00055BFC">
        <w:rPr>
          <w:rFonts w:ascii="楷体" w:eastAsia="楷体" w:hAnsi="楷体" w:cs="Times New Roman" w:hint="eastAsia"/>
          <w:i/>
          <w:sz w:val="32"/>
          <w:szCs w:val="32"/>
        </w:rPr>
        <w:t>XX</w:t>
      </w:r>
      <w:r w:rsidRPr="00055BFC">
        <w:rPr>
          <w:rFonts w:ascii="楷体" w:eastAsia="楷体" w:hAnsi="楷体" w:cs="宋体" w:hint="eastAsia"/>
          <w:i/>
          <w:sz w:val="32"/>
          <w:szCs w:val="32"/>
        </w:rPr>
        <w:t>米</w:t>
      </w:r>
      <w:r w:rsidRPr="00D8160C">
        <w:rPr>
          <w:rFonts w:ascii="仿宋_GB2312" w:eastAsia="仿宋_GB2312" w:hAnsi="宋体" w:cs="宋体" w:hint="eastAsia"/>
          <w:sz w:val="32"/>
          <w:szCs w:val="32"/>
        </w:rPr>
        <w:t>）</w:t>
      </w:r>
      <w:r w:rsidRPr="00D8160C">
        <w:rPr>
          <w:rFonts w:ascii="仿宋_GB2312" w:eastAsia="仿宋_GB2312" w:hAnsi="微软雅黑" w:cs="微软雅黑" w:hint="eastAsia"/>
          <w:sz w:val="32"/>
          <w:szCs w:val="32"/>
        </w:rPr>
        <w:t>范围内，未对</w:t>
      </w:r>
      <w:r w:rsidRPr="00D8160C">
        <w:rPr>
          <w:rFonts w:ascii="仿宋_GB2312" w:eastAsia="仿宋_GB2312" w:hAnsi="Times New Roman" w:cs="Times New Roman" w:hint="eastAsia"/>
          <w:sz w:val="32"/>
          <w:szCs w:val="32"/>
        </w:rPr>
        <w:t>XX</w:t>
      </w:r>
      <w:r w:rsidRPr="00D8160C">
        <w:rPr>
          <w:rFonts w:ascii="仿宋_GB2312" w:eastAsia="仿宋_GB2312" w:hAnsi="宋体" w:cs="宋体" w:hint="eastAsia"/>
          <w:sz w:val="32"/>
          <w:szCs w:val="32"/>
        </w:rPr>
        <w:t>（</w:t>
      </w:r>
      <w:r w:rsidRPr="00055BFC">
        <w:rPr>
          <w:rFonts w:ascii="楷体" w:eastAsia="楷体" w:hAnsi="楷体" w:cs="宋体" w:hint="eastAsia"/>
          <w:i/>
          <w:sz w:val="32"/>
          <w:szCs w:val="32"/>
        </w:rPr>
        <w:t>环境敏感点</w:t>
      </w:r>
      <w:r w:rsidRPr="00D8160C">
        <w:rPr>
          <w:rFonts w:ascii="仿宋_GB2312" w:eastAsia="仿宋_GB2312" w:hAnsi="宋体" w:cs="宋体" w:hint="eastAsia"/>
          <w:sz w:val="32"/>
          <w:szCs w:val="32"/>
        </w:rPr>
        <w:t>）</w:t>
      </w:r>
      <w:r w:rsidRPr="00D8160C">
        <w:rPr>
          <w:rFonts w:ascii="仿宋_GB2312" w:eastAsia="仿宋_GB2312" w:hAnsi="微软雅黑" w:cs="微软雅黑" w:hint="eastAsia"/>
          <w:sz w:val="32"/>
          <w:szCs w:val="32"/>
        </w:rPr>
        <w:t>造成影响。现将有关情况报告如下：</w:t>
      </w:r>
    </w:p>
    <w:p w:rsidR="00304786" w:rsidRPr="00055BFC" w:rsidRDefault="00304786" w:rsidP="004F49EB">
      <w:pPr>
        <w:spacing w:after="58" w:line="540" w:lineRule="exact"/>
        <w:ind w:left="-2" w:firstLine="720"/>
        <w:jc w:val="both"/>
        <w:rPr>
          <w:rFonts w:ascii="仿宋_GB2312" w:eastAsia="仿宋_GB2312" w:hAnsi="微软雅黑" w:cs="微软雅黑"/>
          <w:b/>
          <w:sz w:val="32"/>
          <w:szCs w:val="32"/>
        </w:rPr>
      </w:pPr>
      <w:r w:rsidRPr="00055BFC">
        <w:rPr>
          <w:rFonts w:ascii="仿宋_GB2312" w:eastAsia="仿宋_GB2312" w:hAnsi="微软雅黑" w:cs="微软雅黑" w:hint="eastAsia"/>
          <w:b/>
          <w:sz w:val="32"/>
          <w:szCs w:val="32"/>
        </w:rPr>
        <w:t>一、事件处置进展情况</w:t>
      </w:r>
    </w:p>
    <w:p w:rsidR="00304786" w:rsidRDefault="00304786" w:rsidP="004F49EB">
      <w:pPr>
        <w:spacing w:after="0" w:line="540" w:lineRule="exact"/>
        <w:ind w:left="-2" w:firstLine="640"/>
      </w:pPr>
      <w:r w:rsidRPr="00055BFC">
        <w:rPr>
          <w:rFonts w:ascii="楷体" w:eastAsia="楷体" w:hAnsi="楷体" w:cs="宋体" w:hint="eastAsia"/>
          <w:i/>
          <w:sz w:val="32"/>
          <w:szCs w:val="32"/>
        </w:rPr>
        <w:t>描</w:t>
      </w:r>
      <w:r w:rsidRPr="00055BFC">
        <w:rPr>
          <w:rFonts w:ascii="楷体" w:eastAsia="楷体" w:hAnsi="楷体" w:cs="KaiTi"/>
          <w:i/>
          <w:sz w:val="32"/>
          <w:szCs w:val="32"/>
        </w:rPr>
        <w:t>述事件进展情况，当地政府已采取处置措施。</w:t>
      </w:r>
      <w:r w:rsidR="008215CB" w:rsidRPr="008215CB">
        <w:rPr>
          <w:rFonts w:ascii="楷体" w:eastAsia="楷体" w:hAnsi="楷体" w:cs="KaiTi" w:hint="eastAsia"/>
          <w:i/>
          <w:sz w:val="32"/>
          <w:szCs w:val="32"/>
        </w:rPr>
        <w:t>XX市生态环境局和</w:t>
      </w:r>
      <w:r w:rsidR="00900D6A">
        <w:rPr>
          <w:rFonts w:ascii="楷体" w:eastAsia="楷体" w:hAnsi="楷体" w:cs="KaiTi" w:hint="eastAsia"/>
          <w:i/>
          <w:sz w:val="32"/>
          <w:szCs w:val="32"/>
        </w:rPr>
        <w:t>自治区核与</w:t>
      </w:r>
      <w:r w:rsidR="00900D6A">
        <w:rPr>
          <w:rFonts w:ascii="楷体" w:eastAsia="楷体" w:hAnsi="楷体" w:cs="KaiTi"/>
          <w:i/>
          <w:sz w:val="32"/>
          <w:szCs w:val="32"/>
        </w:rPr>
        <w:t>辐射安全中心</w:t>
      </w:r>
      <w:r w:rsidRPr="00055BFC">
        <w:rPr>
          <w:rFonts w:ascii="楷体" w:eastAsia="楷体" w:hAnsi="楷体" w:cs="KaiTi"/>
          <w:i/>
          <w:sz w:val="32"/>
          <w:szCs w:val="32"/>
        </w:rPr>
        <w:t>已开展的辐射环境应急监测措施。如已对环境造成污染，应描述周边群众、河流分布等情况，是否对周边群众、河流造成辐射影响；如对周边群众、</w:t>
      </w:r>
      <w:r w:rsidRPr="00055BFC">
        <w:rPr>
          <w:rFonts w:ascii="楷体" w:eastAsia="楷体" w:hAnsi="楷体" w:cs="KaiTi"/>
          <w:i/>
          <w:sz w:val="32"/>
          <w:szCs w:val="32"/>
        </w:rPr>
        <w:lastRenderedPageBreak/>
        <w:t>河流等造成辐射影响，应描述产生的影响及已采取的措施；如造成人员受照伤害，应描述人员救治情况。</w:t>
      </w:r>
    </w:p>
    <w:p w:rsidR="00304786" w:rsidRPr="005827DE" w:rsidRDefault="00304786" w:rsidP="004F49EB">
      <w:pPr>
        <w:spacing w:line="54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5827DE">
        <w:rPr>
          <w:rFonts w:ascii="仿宋_GB2312" w:eastAsia="仿宋_GB2312" w:hAnsi="微软雅黑" w:cs="微软雅黑" w:hint="eastAsia"/>
          <w:b/>
          <w:sz w:val="32"/>
          <w:szCs w:val="32"/>
        </w:rPr>
        <w:t>二、已采取行动</w:t>
      </w:r>
    </w:p>
    <w:p w:rsidR="00304786" w:rsidRPr="00047AC5" w:rsidRDefault="00304786" w:rsidP="004F49EB">
      <w:pPr>
        <w:spacing w:after="34" w:line="540" w:lineRule="exact"/>
        <w:ind w:left="-2" w:firstLine="733"/>
        <w:rPr>
          <w:rFonts w:ascii="楷体" w:eastAsia="楷体" w:hAnsi="楷体" w:cs="KaiTi"/>
          <w:i/>
          <w:sz w:val="32"/>
          <w:szCs w:val="32"/>
        </w:rPr>
      </w:pPr>
      <w:r w:rsidRPr="00055BFC">
        <w:rPr>
          <w:rFonts w:ascii="楷体" w:eastAsia="楷体" w:hAnsi="楷体" w:cs="KaiTi"/>
          <w:i/>
          <w:sz w:val="32"/>
          <w:szCs w:val="32"/>
        </w:rPr>
        <w:t>描述</w:t>
      </w:r>
      <w:r w:rsidR="00047AC5" w:rsidRPr="008215CB">
        <w:rPr>
          <w:rFonts w:ascii="楷体" w:eastAsia="楷体" w:hAnsi="楷体" w:cs="KaiTi" w:hint="eastAsia"/>
          <w:i/>
          <w:sz w:val="32"/>
          <w:szCs w:val="32"/>
        </w:rPr>
        <w:t>XX市生态环境局和</w:t>
      </w:r>
      <w:r w:rsidR="006D4F44">
        <w:rPr>
          <w:rFonts w:ascii="楷体" w:eastAsia="楷体" w:hAnsi="楷体" w:cs="KaiTi" w:hint="eastAsia"/>
          <w:i/>
          <w:sz w:val="32"/>
          <w:szCs w:val="32"/>
        </w:rPr>
        <w:t>自治区核与</w:t>
      </w:r>
      <w:r w:rsidR="006D4F44">
        <w:rPr>
          <w:rFonts w:ascii="楷体" w:eastAsia="楷体" w:hAnsi="楷体" w:cs="KaiTi"/>
          <w:i/>
          <w:sz w:val="32"/>
          <w:szCs w:val="32"/>
        </w:rPr>
        <w:t>辐射安全中心</w:t>
      </w:r>
      <w:r w:rsidRPr="00055BFC">
        <w:rPr>
          <w:rFonts w:ascii="楷体" w:eastAsia="楷体" w:hAnsi="楷体" w:cs="KaiTi"/>
          <w:i/>
          <w:sz w:val="32"/>
          <w:szCs w:val="32"/>
        </w:rPr>
        <w:t>的监测工作，包括工作场所、事件现场及周边环境监测措施。描述舆情监测措施。</w:t>
      </w:r>
    </w:p>
    <w:p w:rsidR="00304786" w:rsidRDefault="00304786" w:rsidP="004F49EB">
      <w:pPr>
        <w:spacing w:after="34" w:line="540" w:lineRule="exact"/>
        <w:ind w:left="-2" w:firstLine="733"/>
      </w:pPr>
      <w:r>
        <w:rPr>
          <w:rFonts w:ascii="仿宋_GB2312" w:eastAsia="仿宋_GB2312" w:hAnsi="仿宋_GB2312" w:cs="仿宋_GB2312"/>
          <w:sz w:val="32"/>
        </w:rPr>
        <w:t>截至</w:t>
      </w:r>
      <w:r>
        <w:rPr>
          <w:rFonts w:ascii="Times New Roman" w:eastAsia="Times New Roman" w:hAnsi="Times New Roman" w:cs="Times New Roman"/>
          <w:sz w:val="32"/>
        </w:rPr>
        <w:t>XX</w:t>
      </w:r>
      <w:r>
        <w:rPr>
          <w:rFonts w:ascii="仿宋_GB2312" w:eastAsia="仿宋_GB2312" w:hAnsi="仿宋_GB2312" w:cs="仿宋_GB2312"/>
          <w:sz w:val="32"/>
        </w:rPr>
        <w:t>月</w:t>
      </w:r>
      <w:r>
        <w:rPr>
          <w:rFonts w:ascii="Times New Roman" w:eastAsia="Times New Roman" w:hAnsi="Times New Roman" w:cs="Times New Roman"/>
          <w:sz w:val="32"/>
        </w:rPr>
        <w:t>XX</w:t>
      </w:r>
      <w:r>
        <w:rPr>
          <w:rFonts w:ascii="仿宋_GB2312" w:eastAsia="仿宋_GB2312" w:hAnsi="仿宋_GB2312" w:cs="仿宋_GB2312"/>
          <w:sz w:val="32"/>
        </w:rPr>
        <w:t>日</w:t>
      </w:r>
      <w:r>
        <w:rPr>
          <w:rFonts w:ascii="Times New Roman" w:eastAsia="Times New Roman" w:hAnsi="Times New Roman" w:cs="Times New Roman"/>
          <w:sz w:val="32"/>
        </w:rPr>
        <w:t>XX</w:t>
      </w:r>
      <w:r>
        <w:rPr>
          <w:rFonts w:ascii="仿宋_GB2312" w:eastAsia="仿宋_GB2312" w:hAnsi="仿宋_GB2312" w:cs="仿宋_GB2312"/>
          <w:sz w:val="32"/>
        </w:rPr>
        <w:t>时，监测数据表明：</w:t>
      </w:r>
      <w:r w:rsidRPr="00055BFC">
        <w:rPr>
          <w:rFonts w:ascii="楷体" w:eastAsia="楷体" w:hAnsi="楷体" w:cs="KaiTi"/>
          <w:i/>
          <w:sz w:val="32"/>
          <w:szCs w:val="32"/>
        </w:rPr>
        <w:t>给出监测数据并与标准等比较，得出影响程度的结论、周边环境和公众安全的结论。舆情监测结果表明：舆情监测情况，公众媒体反应情况。</w:t>
      </w:r>
    </w:p>
    <w:p w:rsidR="00304786" w:rsidRPr="005827DE" w:rsidRDefault="00304786" w:rsidP="004F49EB">
      <w:pPr>
        <w:spacing w:after="34" w:line="540" w:lineRule="exact"/>
        <w:ind w:left="-2" w:firstLine="733"/>
        <w:jc w:val="both"/>
        <w:rPr>
          <w:rFonts w:ascii="仿宋_GB2312" w:eastAsia="仿宋_GB2312" w:hAnsi="仿宋_GB2312" w:cs="仿宋_GB2312"/>
          <w:sz w:val="32"/>
        </w:rPr>
      </w:pPr>
      <w:r w:rsidRPr="005827DE">
        <w:rPr>
          <w:rFonts w:ascii="仿宋_GB2312" w:eastAsia="仿宋_GB2312" w:hAnsi="仿宋_GB2312" w:cs="仿宋_GB2312"/>
          <w:sz w:val="32"/>
        </w:rPr>
        <w:t>我</w:t>
      </w:r>
      <w:r w:rsidR="00D84FBB" w:rsidRPr="005827DE">
        <w:rPr>
          <w:rFonts w:ascii="仿宋_GB2312" w:eastAsia="仿宋_GB2312" w:hAnsi="仿宋_GB2312" w:cs="仿宋_GB2312" w:hint="eastAsia"/>
          <w:sz w:val="32"/>
        </w:rPr>
        <w:t>厅</w:t>
      </w:r>
      <w:r w:rsidRPr="005827DE">
        <w:rPr>
          <w:rFonts w:ascii="仿宋_GB2312" w:eastAsia="仿宋_GB2312" w:hAnsi="仿宋_GB2312" w:cs="仿宋_GB2312"/>
          <w:sz w:val="32"/>
        </w:rPr>
        <w:t>已要求</w:t>
      </w:r>
      <w:r w:rsidR="00031F74" w:rsidRPr="005827DE">
        <w:rPr>
          <w:rFonts w:ascii="仿宋_GB2312" w:eastAsia="仿宋_GB2312" w:hAnsi="仿宋_GB2312" w:cs="仿宋_GB2312" w:hint="eastAsia"/>
          <w:sz w:val="32"/>
        </w:rPr>
        <w:t>XX市生态环境局和</w:t>
      </w:r>
      <w:r w:rsidR="00900D6A" w:rsidRPr="005827DE">
        <w:rPr>
          <w:rFonts w:ascii="仿宋_GB2312" w:eastAsia="仿宋_GB2312" w:hAnsi="仿宋_GB2312" w:cs="仿宋_GB2312" w:hint="eastAsia"/>
          <w:sz w:val="32"/>
        </w:rPr>
        <w:t>自治区核与</w:t>
      </w:r>
      <w:r w:rsidR="00900D6A" w:rsidRPr="005827DE">
        <w:rPr>
          <w:rFonts w:ascii="仿宋_GB2312" w:eastAsia="仿宋_GB2312" w:hAnsi="仿宋_GB2312" w:cs="仿宋_GB2312"/>
          <w:sz w:val="32"/>
        </w:rPr>
        <w:t>辐射安全中心</w:t>
      </w:r>
      <w:r w:rsidRPr="005827DE">
        <w:rPr>
          <w:rFonts w:ascii="仿宋_GB2312" w:eastAsia="仿宋_GB2312" w:hAnsi="仿宋_GB2312" w:cs="仿宋_GB2312"/>
          <w:sz w:val="32"/>
        </w:rPr>
        <w:t>继续严密开展辐射环境应急监测</w:t>
      </w:r>
      <w:r w:rsidRPr="005827DE">
        <w:rPr>
          <w:rFonts w:ascii="仿宋_GB2312" w:eastAsia="仿宋_GB2312" w:hAnsi="仿宋_GB2312" w:cs="仿宋_GB2312" w:hint="eastAsia"/>
          <w:sz w:val="32"/>
        </w:rPr>
        <w:t>（</w:t>
      </w:r>
      <w:r w:rsidRPr="005827DE">
        <w:rPr>
          <w:rFonts w:ascii="仿宋_GB2312" w:eastAsia="仿宋_GB2312" w:hAnsi="仿宋_GB2312" w:cs="仿宋_GB2312"/>
          <w:sz w:val="32"/>
        </w:rPr>
        <w:t>以及其他要求</w:t>
      </w:r>
      <w:r w:rsidRPr="005827DE">
        <w:rPr>
          <w:rFonts w:ascii="仿宋_GB2312" w:eastAsia="仿宋_GB2312" w:hAnsi="仿宋_GB2312" w:cs="仿宋_GB2312" w:hint="eastAsia"/>
          <w:sz w:val="32"/>
        </w:rPr>
        <w:t>）</w:t>
      </w:r>
      <w:r w:rsidRPr="005827DE">
        <w:rPr>
          <w:rFonts w:ascii="仿宋_GB2312" w:eastAsia="仿宋_GB2312" w:hAnsi="仿宋_GB2312" w:cs="仿宋_GB2312"/>
          <w:sz w:val="32"/>
        </w:rPr>
        <w:t>，督促XX</w:t>
      </w:r>
      <w:r w:rsidRPr="005827DE">
        <w:rPr>
          <w:rFonts w:ascii="仿宋_GB2312" w:eastAsia="仿宋_GB2312" w:hAnsi="仿宋_GB2312" w:cs="仿宋_GB2312" w:hint="eastAsia"/>
          <w:sz w:val="32"/>
        </w:rPr>
        <w:t>（</w:t>
      </w:r>
      <w:r w:rsidRPr="005827DE">
        <w:rPr>
          <w:rFonts w:ascii="仿宋_GB2312" w:eastAsia="仿宋_GB2312" w:hAnsi="仿宋_GB2312" w:cs="仿宋_GB2312"/>
          <w:sz w:val="32"/>
        </w:rPr>
        <w:t>当地政府</w:t>
      </w:r>
      <w:r w:rsidRPr="005827DE">
        <w:rPr>
          <w:rFonts w:ascii="仿宋_GB2312" w:eastAsia="仿宋_GB2312" w:hAnsi="仿宋_GB2312" w:cs="仿宋_GB2312" w:hint="eastAsia"/>
          <w:sz w:val="32"/>
        </w:rPr>
        <w:t>）</w:t>
      </w:r>
      <w:r w:rsidRPr="005827DE">
        <w:rPr>
          <w:rFonts w:ascii="仿宋_GB2312" w:eastAsia="仿宋_GB2312" w:hAnsi="仿宋_GB2312" w:cs="仿宋_GB2312"/>
          <w:sz w:val="32"/>
        </w:rPr>
        <w:t>做好事件处置工作，加强舆情监测和应对，确保XX安全。</w:t>
      </w:r>
    </w:p>
    <w:p w:rsidR="00304786" w:rsidRPr="00055BFC" w:rsidRDefault="00304786" w:rsidP="004F49EB">
      <w:pPr>
        <w:spacing w:after="5" w:line="540" w:lineRule="exact"/>
        <w:ind w:left="741" w:hanging="8"/>
        <w:rPr>
          <w:rFonts w:ascii="仿宋_GB2312" w:eastAsia="仿宋_GB2312" w:hAnsi="仿宋_GB2312" w:cs="仿宋_GB2312"/>
          <w:b/>
          <w:sz w:val="32"/>
        </w:rPr>
      </w:pPr>
      <w:r w:rsidRPr="00055BFC">
        <w:rPr>
          <w:rFonts w:ascii="仿宋_GB2312" w:eastAsia="仿宋_GB2312" w:hAnsi="仿宋_GB2312" w:cs="仿宋_GB2312"/>
          <w:b/>
          <w:sz w:val="32"/>
        </w:rPr>
        <w:t>三、下一步工作计划</w:t>
      </w:r>
    </w:p>
    <w:p w:rsidR="00031F74" w:rsidRDefault="00304786" w:rsidP="004F49EB">
      <w:pPr>
        <w:spacing w:after="5" w:line="540" w:lineRule="exact"/>
        <w:ind w:left="741" w:hanging="8"/>
        <w:rPr>
          <w:rFonts w:ascii="楷体" w:eastAsia="楷体" w:hAnsi="楷体" w:cs="KaiTi"/>
          <w:sz w:val="32"/>
        </w:rPr>
      </w:pPr>
      <w:r>
        <w:rPr>
          <w:rFonts w:ascii="仿宋_GB2312" w:eastAsia="仿宋_GB2312" w:hAnsi="仿宋_GB2312" w:cs="仿宋_GB2312"/>
          <w:sz w:val="32"/>
        </w:rPr>
        <w:t>我</w:t>
      </w:r>
      <w:r w:rsidR="007E02DC">
        <w:rPr>
          <w:rFonts w:ascii="仿宋_GB2312" w:eastAsia="仿宋_GB2312" w:hAnsi="仿宋_GB2312" w:cs="仿宋_GB2312" w:hint="eastAsia"/>
          <w:sz w:val="32"/>
        </w:rPr>
        <w:t>厅</w:t>
      </w:r>
      <w:r>
        <w:rPr>
          <w:rFonts w:ascii="仿宋_GB2312" w:eastAsia="仿宋_GB2312" w:hAnsi="仿宋_GB2312" w:cs="仿宋_GB2312"/>
          <w:sz w:val="32"/>
        </w:rPr>
        <w:t>将继续关注事件进展情况，重要情况随报。</w:t>
      </w:r>
    </w:p>
    <w:p w:rsidR="004F49EB" w:rsidRDefault="004F49EB" w:rsidP="004F49EB">
      <w:pPr>
        <w:spacing w:after="5" w:line="540" w:lineRule="exact"/>
        <w:ind w:firstLineChars="200" w:firstLine="640"/>
        <w:rPr>
          <w:rFonts w:ascii="楷体" w:eastAsia="楷体" w:hAnsi="楷体" w:cs="KaiTi"/>
          <w:sz w:val="32"/>
        </w:rPr>
      </w:pPr>
    </w:p>
    <w:p w:rsidR="004F49EB" w:rsidRDefault="004F49EB" w:rsidP="004F49EB">
      <w:pPr>
        <w:spacing w:after="5" w:line="540" w:lineRule="exact"/>
        <w:ind w:firstLineChars="200" w:firstLine="640"/>
        <w:rPr>
          <w:rFonts w:ascii="楷体" w:eastAsia="楷体" w:hAnsi="楷体" w:cs="KaiTi"/>
          <w:sz w:val="32"/>
        </w:rPr>
      </w:pPr>
    </w:p>
    <w:p w:rsidR="004F49EB" w:rsidRDefault="004F49EB" w:rsidP="004F49EB">
      <w:pPr>
        <w:spacing w:after="5" w:line="540" w:lineRule="exact"/>
        <w:ind w:firstLineChars="200" w:firstLine="640"/>
        <w:rPr>
          <w:rFonts w:ascii="楷体" w:eastAsia="楷体" w:hAnsi="楷体" w:cs="KaiTi"/>
          <w:sz w:val="32"/>
        </w:rPr>
      </w:pPr>
    </w:p>
    <w:p w:rsidR="007E02DC" w:rsidRPr="00031F74" w:rsidRDefault="007E02DC" w:rsidP="00861CC0">
      <w:pPr>
        <w:spacing w:after="5" w:line="540" w:lineRule="exact"/>
        <w:ind w:firstLineChars="200" w:firstLine="640"/>
        <w:jc w:val="both"/>
        <w:rPr>
          <w:rFonts w:ascii="楷体" w:eastAsia="楷体" w:hAnsi="楷体" w:cs="KaiTi"/>
          <w:sz w:val="32"/>
        </w:rPr>
      </w:pPr>
      <w:r w:rsidRPr="00031F74">
        <w:rPr>
          <w:rFonts w:ascii="楷体" w:eastAsia="楷体" w:hAnsi="楷体" w:cs="KaiTi"/>
          <w:sz w:val="32"/>
        </w:rPr>
        <w:t>抄送：</w:t>
      </w:r>
      <w:r w:rsidR="00031F74" w:rsidRPr="002A3E79">
        <w:rPr>
          <w:rFonts w:ascii="楷体" w:eastAsia="楷体" w:hAnsi="楷体" w:cs="KaiTi"/>
          <w:sz w:val="32"/>
        </w:rPr>
        <w:t>生态环境部西北核与辐射安全监督站</w:t>
      </w:r>
      <w:r w:rsidR="00031F74">
        <w:rPr>
          <w:rFonts w:ascii="楷体" w:eastAsia="楷体" w:hAnsi="楷体" w:cs="KaiTi" w:hint="eastAsia"/>
        </w:rPr>
        <w:t>、</w:t>
      </w:r>
      <w:r w:rsidR="00031F74" w:rsidRPr="00031F74">
        <w:rPr>
          <w:rFonts w:ascii="楷体" w:eastAsia="楷体" w:hAnsi="楷体" w:cs="KaiTi"/>
          <w:sz w:val="32"/>
        </w:rPr>
        <w:t>应急管理</w:t>
      </w:r>
      <w:r w:rsidR="00031F74" w:rsidRPr="00031F74">
        <w:rPr>
          <w:rFonts w:ascii="楷体" w:eastAsia="楷体" w:hAnsi="楷体" w:cs="KaiTi" w:hint="eastAsia"/>
          <w:sz w:val="32"/>
        </w:rPr>
        <w:t>厅</w:t>
      </w:r>
      <w:r w:rsidR="00031F74" w:rsidRPr="00031F74">
        <w:rPr>
          <w:rFonts w:ascii="楷体" w:eastAsia="楷体" w:hAnsi="楷体" w:cs="KaiTi"/>
          <w:sz w:val="32"/>
        </w:rPr>
        <w:t>、公安</w:t>
      </w:r>
      <w:r w:rsidR="00031F74" w:rsidRPr="00031F74">
        <w:rPr>
          <w:rFonts w:ascii="楷体" w:eastAsia="楷体" w:hAnsi="楷体" w:cs="KaiTi" w:hint="eastAsia"/>
          <w:sz w:val="32"/>
        </w:rPr>
        <w:t>厅</w:t>
      </w:r>
      <w:r w:rsidR="00031F74" w:rsidRPr="00031F74">
        <w:rPr>
          <w:rFonts w:ascii="楷体" w:eastAsia="楷体" w:hAnsi="楷体" w:cs="KaiTi"/>
          <w:sz w:val="32"/>
        </w:rPr>
        <w:t>、卫生健康委员会</w:t>
      </w:r>
      <w:r w:rsidR="00031F74" w:rsidRPr="00031F74">
        <w:rPr>
          <w:rFonts w:ascii="楷体" w:eastAsia="楷体" w:hAnsi="楷体" w:cs="KaiTi" w:hint="eastAsia"/>
          <w:sz w:val="32"/>
        </w:rPr>
        <w:t>、</w:t>
      </w:r>
      <w:r w:rsidR="00031F74" w:rsidRPr="00031F74">
        <w:rPr>
          <w:rFonts w:ascii="楷体" w:eastAsia="楷体" w:hAnsi="楷体" w:cs="KaiTi"/>
          <w:sz w:val="32"/>
        </w:rPr>
        <w:t>办公室、</w:t>
      </w:r>
      <w:r w:rsidR="00031F74" w:rsidRPr="00031F74">
        <w:rPr>
          <w:rFonts w:ascii="楷体" w:eastAsia="楷体" w:hAnsi="楷体" w:cs="KaiTi" w:hint="eastAsia"/>
          <w:sz w:val="32"/>
        </w:rPr>
        <w:t>水</w:t>
      </w:r>
      <w:r w:rsidR="00031F74" w:rsidRPr="00031F74">
        <w:rPr>
          <w:rFonts w:ascii="楷体" w:eastAsia="楷体" w:hAnsi="楷体" w:cs="KaiTi"/>
          <w:sz w:val="32"/>
        </w:rPr>
        <w:t>生态</w:t>
      </w:r>
      <w:r w:rsidR="00031F74" w:rsidRPr="00031F74">
        <w:rPr>
          <w:rFonts w:ascii="楷体" w:eastAsia="楷体" w:hAnsi="楷体" w:cs="KaiTi" w:hint="eastAsia"/>
          <w:sz w:val="32"/>
        </w:rPr>
        <w:t>环境处</w:t>
      </w:r>
      <w:r w:rsidR="00031F74" w:rsidRPr="00031F74">
        <w:rPr>
          <w:rFonts w:ascii="楷体" w:eastAsia="楷体" w:hAnsi="楷体" w:cs="KaiTi"/>
          <w:sz w:val="32"/>
        </w:rPr>
        <w:t>、</w:t>
      </w:r>
      <w:r w:rsidR="00031F74" w:rsidRPr="00031F74">
        <w:rPr>
          <w:rFonts w:ascii="楷体" w:eastAsia="楷体" w:hAnsi="楷体" w:cs="KaiTi" w:hint="eastAsia"/>
          <w:sz w:val="32"/>
        </w:rPr>
        <w:t>大</w:t>
      </w:r>
      <w:r w:rsidR="00031F74" w:rsidRPr="00031F74">
        <w:rPr>
          <w:rFonts w:ascii="楷体" w:eastAsia="楷体" w:hAnsi="楷体" w:cs="KaiTi"/>
          <w:sz w:val="32"/>
        </w:rPr>
        <w:t>气</w:t>
      </w:r>
      <w:r w:rsidR="00031F74" w:rsidRPr="00031F74">
        <w:rPr>
          <w:rFonts w:ascii="楷体" w:eastAsia="楷体" w:hAnsi="楷体" w:cs="KaiTi" w:hint="eastAsia"/>
          <w:sz w:val="32"/>
        </w:rPr>
        <w:t>环境</w:t>
      </w:r>
      <w:r w:rsidR="00031F74" w:rsidRPr="00031F74">
        <w:rPr>
          <w:rFonts w:ascii="楷体" w:eastAsia="楷体" w:hAnsi="楷体" w:cs="KaiTi"/>
          <w:sz w:val="32"/>
        </w:rPr>
        <w:t>处、土壤</w:t>
      </w:r>
      <w:r w:rsidR="00031F74" w:rsidRPr="00031F74">
        <w:rPr>
          <w:rFonts w:ascii="楷体" w:eastAsia="楷体" w:hAnsi="楷体" w:cs="KaiTi" w:hint="eastAsia"/>
          <w:sz w:val="32"/>
        </w:rPr>
        <w:t>生态环境</w:t>
      </w:r>
      <w:r w:rsidR="00031F74" w:rsidRPr="00031F74">
        <w:rPr>
          <w:rFonts w:ascii="楷体" w:eastAsia="楷体" w:hAnsi="楷体" w:cs="KaiTi"/>
          <w:sz w:val="32"/>
        </w:rPr>
        <w:t>处、自然</w:t>
      </w:r>
      <w:r w:rsidR="00031F74" w:rsidRPr="00031F74">
        <w:rPr>
          <w:rFonts w:ascii="楷体" w:eastAsia="楷体" w:hAnsi="楷体" w:cs="KaiTi" w:hint="eastAsia"/>
          <w:sz w:val="32"/>
        </w:rPr>
        <w:t>生态</w:t>
      </w:r>
      <w:r w:rsidR="00031F74" w:rsidRPr="00031F74">
        <w:rPr>
          <w:rFonts w:ascii="楷体" w:eastAsia="楷体" w:hAnsi="楷体" w:cs="KaiTi"/>
          <w:sz w:val="32"/>
        </w:rPr>
        <w:t>保护处、核与辐射安全</w:t>
      </w:r>
      <w:r w:rsidR="00031F74" w:rsidRPr="00031F74">
        <w:rPr>
          <w:rFonts w:ascii="楷体" w:eastAsia="楷体" w:hAnsi="楷体" w:cs="KaiTi" w:hint="eastAsia"/>
          <w:sz w:val="32"/>
        </w:rPr>
        <w:t>监管处</w:t>
      </w:r>
      <w:r w:rsidR="00031F74" w:rsidRPr="00031F74">
        <w:rPr>
          <w:rFonts w:ascii="楷体" w:eastAsia="楷体" w:hAnsi="楷体" w:cs="KaiTi"/>
          <w:sz w:val="32"/>
        </w:rPr>
        <w:t>、核与辐射安全中心</w:t>
      </w:r>
      <w:r w:rsidR="00031F74" w:rsidRPr="00031F74">
        <w:rPr>
          <w:rFonts w:ascii="楷体" w:eastAsia="楷体" w:hAnsi="楷体" w:cs="KaiTi" w:hint="eastAsia"/>
          <w:sz w:val="32"/>
        </w:rPr>
        <w:t>、生态</w:t>
      </w:r>
      <w:r w:rsidR="00031F74" w:rsidRPr="00031F74">
        <w:rPr>
          <w:rFonts w:ascii="楷体" w:eastAsia="楷体" w:hAnsi="楷体" w:cs="KaiTi"/>
          <w:sz w:val="32"/>
        </w:rPr>
        <w:t>环境</w:t>
      </w:r>
      <w:r w:rsidR="00031F74" w:rsidRPr="00031F74">
        <w:rPr>
          <w:rFonts w:ascii="楷体" w:eastAsia="楷体" w:hAnsi="楷体" w:cs="KaiTi" w:hint="eastAsia"/>
          <w:sz w:val="32"/>
        </w:rPr>
        <w:t>宣传教育</w:t>
      </w:r>
      <w:r w:rsidR="00031F74" w:rsidRPr="00031F74">
        <w:rPr>
          <w:rFonts w:ascii="楷体" w:eastAsia="楷体" w:hAnsi="楷体" w:cs="KaiTi"/>
          <w:sz w:val="32"/>
        </w:rPr>
        <w:t>中心、</w:t>
      </w:r>
      <w:r w:rsidR="00031F74" w:rsidRPr="00031F74">
        <w:rPr>
          <w:rFonts w:ascii="楷体" w:eastAsia="楷体" w:hAnsi="楷体" w:cs="KaiTi" w:hint="eastAsia"/>
          <w:sz w:val="32"/>
        </w:rPr>
        <w:t>生态</w:t>
      </w:r>
      <w:r w:rsidR="00031F74" w:rsidRPr="00031F74">
        <w:rPr>
          <w:rFonts w:ascii="楷体" w:eastAsia="楷体" w:hAnsi="楷体" w:cs="KaiTi"/>
          <w:sz w:val="32"/>
        </w:rPr>
        <w:t>环境</w:t>
      </w:r>
      <w:r w:rsidR="00031F74" w:rsidRPr="00031F74">
        <w:rPr>
          <w:rFonts w:ascii="楷体" w:eastAsia="楷体" w:hAnsi="楷体" w:cs="KaiTi" w:hint="eastAsia"/>
          <w:sz w:val="32"/>
        </w:rPr>
        <w:t>信息</w:t>
      </w:r>
      <w:r w:rsidR="00031F74" w:rsidRPr="00031F74">
        <w:rPr>
          <w:rFonts w:ascii="楷体" w:eastAsia="楷体" w:hAnsi="楷体" w:cs="KaiTi"/>
          <w:sz w:val="32"/>
        </w:rPr>
        <w:t>与应急中心</w:t>
      </w:r>
    </w:p>
    <w:p w:rsidR="007E02DC" w:rsidRDefault="007E02DC" w:rsidP="007E02DC">
      <w:pPr>
        <w:spacing w:after="154"/>
        <w:ind w:left="-139"/>
      </w:pPr>
      <w:r>
        <w:rPr>
          <w:noProof/>
        </w:rPr>
        <mc:AlternateContent>
          <mc:Choice Requires="wpg">
            <w:drawing>
              <wp:inline distT="0" distB="0" distL="0" distR="0" wp14:anchorId="10851BB6" wp14:editId="5D84C405">
                <wp:extent cx="5467350" cy="762"/>
                <wp:effectExtent l="0" t="0" r="0" b="0"/>
                <wp:docPr id="9" name="Group 210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7350" cy="762"/>
                          <a:chOff x="0" y="0"/>
                          <a:chExt cx="5467350" cy="762"/>
                        </a:xfrm>
                      </wpg:grpSpPr>
                      <wps:wsp>
                        <wps:cNvPr id="10" name="Shape 476"/>
                        <wps:cNvSpPr/>
                        <wps:spPr>
                          <a:xfrm>
                            <a:off x="0" y="0"/>
                            <a:ext cx="5467350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7350" h="762">
                                <a:moveTo>
                                  <a:pt x="0" y="0"/>
                                </a:moveTo>
                                <a:lnTo>
                                  <a:pt x="5467350" y="762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9F247C" id="Group 21094" o:spid="_x0000_s1026" style="width:430.5pt;height:.05pt;mso-position-horizontal-relative:char;mso-position-vertical-relative:line" coordsize="54673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">
                <v:shape id="Shape 476" o:spid="_x0000_s1027" style="position:absolute;width:54673;height:7;visibility:visible;mso-wrap-style:square;v-text-anchor:top" coordsize="5467350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" path="m,l5467350,762e" filled="f" strokecolor="#181717" strokeweight="1pt">
                  <v:path arrowok="t" textboxrect="0,0,5467350,762"/>
                </v:shape>
                <w10:anchorlock/>
              </v:group>
            </w:pict>
          </mc:Fallback>
        </mc:AlternateContent>
      </w:r>
    </w:p>
    <w:p w:rsidR="007E02DC" w:rsidRDefault="007E02DC" w:rsidP="007E02DC">
      <w:pPr>
        <w:spacing w:after="0" w:line="378" w:lineRule="auto"/>
        <w:ind w:left="13" w:right="140"/>
        <w:rPr>
          <w:rFonts w:ascii="Times New Roman" w:eastAsia="Times New Roman" w:hAnsi="Times New Roman" w:cs="Times New Roman"/>
          <w:sz w:val="30"/>
        </w:rPr>
      </w:pPr>
      <w:r>
        <w:rPr>
          <w:rFonts w:ascii="仿宋_GB2312" w:eastAsia="仿宋_GB2312" w:hAnsi="仿宋_GB2312" w:cs="仿宋_GB2312"/>
          <w:sz w:val="30"/>
        </w:rPr>
        <w:lastRenderedPageBreak/>
        <w:t>编辑：</w:t>
      </w:r>
      <w:r>
        <w:rPr>
          <w:rFonts w:ascii="Times New Roman" w:eastAsia="Times New Roman" w:hAnsi="Times New Roman" w:cs="Times New Roman"/>
          <w:sz w:val="30"/>
        </w:rPr>
        <w:t xml:space="preserve">XX                                  </w:t>
      </w:r>
      <w:r>
        <w:rPr>
          <w:rFonts w:ascii="仿宋_GB2312" w:eastAsia="仿宋_GB2312" w:hAnsi="仿宋_GB2312" w:cs="仿宋_GB2312"/>
          <w:sz w:val="30"/>
        </w:rPr>
        <w:t>校核：</w:t>
      </w:r>
      <w:r>
        <w:rPr>
          <w:rFonts w:ascii="Times New Roman" w:eastAsia="Times New Roman" w:hAnsi="Times New Roman" w:cs="Times New Roman"/>
          <w:sz w:val="30"/>
        </w:rPr>
        <w:t>XX</w:t>
      </w:r>
    </w:p>
    <w:p w:rsidR="007E02DC" w:rsidRPr="001259ED" w:rsidRDefault="007E02DC" w:rsidP="007E02DC">
      <w:pPr>
        <w:spacing w:after="0" w:line="378" w:lineRule="auto"/>
        <w:ind w:left="13" w:right="140"/>
        <w:rPr>
          <w:rFonts w:eastAsiaTheme="minorEastAsia"/>
        </w:rPr>
        <w:sectPr w:rsidR="007E02DC" w:rsidRPr="001259ED" w:rsidSect="00614914">
          <w:footerReference w:type="even" r:id="rId10"/>
          <w:footerReference w:type="default" r:id="rId11"/>
          <w:footerReference w:type="first" r:id="rId12"/>
          <w:pgSz w:w="11904" w:h="16840"/>
          <w:pgMar w:top="1474" w:right="1429" w:bottom="907" w:left="1797" w:header="720" w:footer="905" w:gutter="0"/>
          <w:pgNumType w:fmt="numberInDash"/>
          <w:cols w:space="720"/>
          <w:docGrid w:linePitch="299"/>
        </w:sectPr>
      </w:pPr>
      <w:r>
        <w:rPr>
          <w:rFonts w:ascii="仿宋_GB2312" w:eastAsia="仿宋_GB2312" w:hAnsi="仿宋_GB2312" w:cs="仿宋_GB2312"/>
          <w:sz w:val="30"/>
        </w:rPr>
        <w:t>审核：</w:t>
      </w:r>
      <w:r>
        <w:rPr>
          <w:rFonts w:ascii="Times New Roman" w:eastAsia="Times New Roman" w:hAnsi="Times New Roman" w:cs="Times New Roman"/>
          <w:sz w:val="30"/>
        </w:rPr>
        <w:t xml:space="preserve">XX                                  </w:t>
      </w:r>
      <w:r>
        <w:rPr>
          <w:rFonts w:ascii="仿宋_GB2312" w:eastAsia="仿宋_GB2312" w:hAnsi="仿宋_GB2312" w:cs="仿宋_GB2312"/>
          <w:sz w:val="30"/>
        </w:rPr>
        <w:t>批准：</w:t>
      </w:r>
      <w:r>
        <w:rPr>
          <w:rFonts w:ascii="Times New Roman" w:eastAsia="Times New Roman" w:hAnsi="Times New Roman" w:cs="Times New Roman"/>
          <w:sz w:val="30"/>
        </w:rPr>
        <w:t>XX</w:t>
      </w:r>
    </w:p>
    <w:p w:rsidR="00304786" w:rsidRPr="004F030C" w:rsidRDefault="00304786" w:rsidP="00304786">
      <w:pPr>
        <w:spacing w:after="217"/>
        <w:rPr>
          <w:b/>
          <w:sz w:val="24"/>
          <w:szCs w:val="24"/>
        </w:rPr>
      </w:pPr>
      <w:r w:rsidRPr="004F030C">
        <w:rPr>
          <w:rFonts w:ascii="仿宋_GB2312" w:eastAsia="仿宋_GB2312" w:hAnsi="仿宋_GB2312" w:cs="仿宋_GB2312"/>
          <w:b/>
          <w:sz w:val="24"/>
          <w:szCs w:val="24"/>
        </w:rPr>
        <w:lastRenderedPageBreak/>
        <w:t>附表2.3</w:t>
      </w:r>
      <w:r w:rsidR="00900D6A" w:rsidRPr="004F030C">
        <w:rPr>
          <w:rFonts w:ascii="仿宋_GB2312" w:eastAsia="仿宋_GB2312" w:hAnsi="仿宋_GB2312" w:cs="仿宋_GB2312" w:hint="eastAsia"/>
          <w:b/>
          <w:sz w:val="24"/>
          <w:szCs w:val="24"/>
        </w:rPr>
        <w:t>自治区</w:t>
      </w:r>
      <w:r w:rsidR="00900D6A" w:rsidRPr="004F030C">
        <w:rPr>
          <w:rFonts w:ascii="仿宋_GB2312" w:eastAsia="仿宋_GB2312" w:hAnsi="仿宋_GB2312" w:cs="仿宋_GB2312"/>
          <w:b/>
          <w:sz w:val="24"/>
          <w:szCs w:val="24"/>
        </w:rPr>
        <w:t>生态环境</w:t>
      </w:r>
      <w:r w:rsidR="00900D6A" w:rsidRPr="004F030C">
        <w:rPr>
          <w:rFonts w:ascii="仿宋_GB2312" w:eastAsia="仿宋_GB2312" w:hAnsi="仿宋_GB2312" w:cs="仿宋_GB2312" w:hint="eastAsia"/>
          <w:b/>
          <w:sz w:val="24"/>
          <w:szCs w:val="24"/>
        </w:rPr>
        <w:t>厅</w:t>
      </w:r>
      <w:r w:rsidRPr="004F030C">
        <w:rPr>
          <w:rFonts w:ascii="仿宋_GB2312" w:eastAsia="仿宋_GB2312" w:hAnsi="仿宋_GB2312" w:cs="仿宋_GB2312"/>
          <w:b/>
          <w:sz w:val="24"/>
          <w:szCs w:val="24"/>
        </w:rPr>
        <w:t>值班信息</w:t>
      </w:r>
      <w:r w:rsidRPr="004F030C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4F030C">
        <w:rPr>
          <w:rFonts w:ascii="仿宋_GB2312" w:eastAsia="仿宋_GB2312" w:hAnsi="仿宋_GB2312" w:cs="仿宋_GB2312"/>
          <w:b/>
          <w:sz w:val="24"/>
          <w:szCs w:val="24"/>
        </w:rPr>
        <w:t>辐射事故</w:t>
      </w:r>
      <w:r w:rsidRPr="004F030C">
        <w:rPr>
          <w:rFonts w:ascii="仿宋_GB2312" w:eastAsia="仿宋_GB2312" w:hAnsi="仿宋_GB2312" w:cs="仿宋_GB2312" w:hint="eastAsia"/>
          <w:b/>
          <w:sz w:val="24"/>
          <w:szCs w:val="24"/>
        </w:rPr>
        <w:t>续</w:t>
      </w:r>
      <w:r w:rsidRPr="004F030C">
        <w:rPr>
          <w:rFonts w:ascii="仿宋_GB2312" w:eastAsia="仿宋_GB2312" w:hAnsi="仿宋_GB2312" w:cs="仿宋_GB2312"/>
          <w:b/>
          <w:sz w:val="24"/>
          <w:szCs w:val="24"/>
        </w:rPr>
        <w:t>报</w:t>
      </w:r>
      <w:r w:rsidRPr="004F030C">
        <w:rPr>
          <w:rFonts w:ascii="仿宋_GB2312" w:eastAsia="仿宋_GB2312" w:hAnsi="仿宋_GB2312" w:cs="仿宋_GB2312" w:hint="eastAsia"/>
          <w:b/>
          <w:sz w:val="24"/>
          <w:szCs w:val="24"/>
        </w:rPr>
        <w:t>（晚期</w:t>
      </w:r>
      <w:r w:rsidRPr="004F030C">
        <w:rPr>
          <w:rFonts w:ascii="仿宋_GB2312" w:eastAsia="仿宋_GB2312" w:hAnsi="仿宋_GB2312" w:cs="仿宋_GB2312"/>
          <w:b/>
          <w:sz w:val="24"/>
          <w:szCs w:val="24"/>
        </w:rPr>
        <w:t>）</w:t>
      </w:r>
    </w:p>
    <w:p w:rsidR="00304786" w:rsidRDefault="00304786" w:rsidP="00304786">
      <w:pPr>
        <w:spacing w:after="225"/>
        <w:ind w:left="13"/>
        <w:rPr>
          <w:rFonts w:ascii="黑体" w:eastAsia="黑体" w:hAnsi="黑体" w:cs="黑体"/>
          <w:sz w:val="28"/>
        </w:rPr>
      </w:pPr>
      <w:r>
        <w:rPr>
          <w:rFonts w:ascii="黑体" w:eastAsia="黑体" w:hAnsi="黑体" w:cs="黑体" w:hint="eastAsia"/>
          <w:sz w:val="28"/>
        </w:rPr>
        <w:t xml:space="preserve">报 </w:t>
      </w:r>
      <w:r>
        <w:rPr>
          <w:rFonts w:ascii="黑体" w:eastAsia="黑体" w:hAnsi="黑体" w:cs="黑体"/>
          <w:sz w:val="28"/>
        </w:rPr>
        <w:t>送：</w:t>
      </w:r>
      <w:r w:rsidR="007E02DC">
        <w:rPr>
          <w:rFonts w:ascii="黑体" w:eastAsia="黑体" w:hAnsi="黑体" w:cs="黑体" w:hint="eastAsia"/>
          <w:sz w:val="28"/>
        </w:rPr>
        <w:t>自治区党委</w:t>
      </w:r>
      <w:r w:rsidR="007E02DC">
        <w:rPr>
          <w:rFonts w:ascii="黑体" w:eastAsia="黑体" w:hAnsi="黑体" w:cs="黑体"/>
          <w:sz w:val="28"/>
        </w:rPr>
        <w:t>办公</w:t>
      </w:r>
      <w:r w:rsidR="007E02DC">
        <w:rPr>
          <w:rFonts w:ascii="黑体" w:eastAsia="黑体" w:hAnsi="黑体" w:cs="黑体" w:hint="eastAsia"/>
          <w:sz w:val="28"/>
        </w:rPr>
        <w:t>厅</w:t>
      </w:r>
      <w:r w:rsidR="007E02DC">
        <w:rPr>
          <w:rFonts w:ascii="黑体" w:eastAsia="黑体" w:hAnsi="黑体" w:cs="黑体"/>
          <w:sz w:val="28"/>
        </w:rPr>
        <w:t>、</w:t>
      </w:r>
      <w:r w:rsidR="007E02DC">
        <w:rPr>
          <w:rFonts w:ascii="黑体" w:eastAsia="黑体" w:hAnsi="黑体" w:cs="黑体" w:hint="eastAsia"/>
          <w:sz w:val="28"/>
        </w:rPr>
        <w:t>政府</w:t>
      </w:r>
      <w:r>
        <w:rPr>
          <w:rFonts w:ascii="黑体" w:eastAsia="黑体" w:hAnsi="黑体" w:cs="黑体"/>
          <w:sz w:val="28"/>
        </w:rPr>
        <w:t>办公</w:t>
      </w:r>
      <w:r w:rsidR="007E02DC">
        <w:rPr>
          <w:rFonts w:ascii="黑体" w:eastAsia="黑体" w:hAnsi="黑体" w:cs="黑体" w:hint="eastAsia"/>
          <w:sz w:val="28"/>
        </w:rPr>
        <w:t>厅</w:t>
      </w:r>
      <w:r w:rsidR="00047AC5">
        <w:rPr>
          <w:rFonts w:ascii="黑体" w:eastAsia="黑体" w:hAnsi="黑体" w:cs="黑体" w:hint="eastAsia"/>
          <w:sz w:val="28"/>
        </w:rPr>
        <w:t>、</w:t>
      </w:r>
      <w:r w:rsidR="00047AC5">
        <w:rPr>
          <w:rFonts w:ascii="黑体" w:eastAsia="黑体" w:hAnsi="黑体" w:cs="黑体"/>
          <w:sz w:val="28"/>
        </w:rPr>
        <w:t>生态环境部</w:t>
      </w:r>
    </w:p>
    <w:p w:rsidR="00304786" w:rsidRDefault="00304786" w:rsidP="00304786">
      <w:pPr>
        <w:spacing w:after="520" w:line="421" w:lineRule="auto"/>
      </w:pPr>
      <w:r>
        <w:rPr>
          <w:rFonts w:ascii="黑体" w:eastAsia="黑体" w:hAnsi="黑体" w:cs="黑体" w:hint="eastAsia"/>
          <w:sz w:val="28"/>
        </w:rPr>
        <w:t xml:space="preserve">抄 </w:t>
      </w:r>
      <w:r w:rsidR="007E02DC">
        <w:rPr>
          <w:rFonts w:ascii="黑体" w:eastAsia="黑体" w:hAnsi="黑体" w:cs="黑体"/>
          <w:sz w:val="28"/>
        </w:rPr>
        <w:t>报：</w:t>
      </w:r>
      <w:r w:rsidR="007E02DC">
        <w:rPr>
          <w:rFonts w:ascii="黑体" w:eastAsia="黑体" w:hAnsi="黑体" w:cs="黑体" w:hint="eastAsia"/>
          <w:sz w:val="28"/>
        </w:rPr>
        <w:t>厅</w:t>
      </w:r>
      <w:r>
        <w:rPr>
          <w:rFonts w:ascii="黑体" w:eastAsia="黑体" w:hAnsi="黑体" w:cs="黑体"/>
          <w:sz w:val="28"/>
        </w:rPr>
        <w:t>领导</w:t>
      </w:r>
    </w:p>
    <w:p w:rsidR="00304786" w:rsidRDefault="00304786" w:rsidP="00304786">
      <w:pPr>
        <w:spacing w:after="202"/>
        <w:ind w:left="13"/>
      </w:pPr>
      <w:r>
        <w:rPr>
          <w:rFonts w:ascii="Times New Roman" w:eastAsia="Times New Roman" w:hAnsi="Times New Roman" w:cs="Times New Roman"/>
          <w:b/>
          <w:sz w:val="84"/>
        </w:rPr>
        <w:t xml:space="preserve"> </w:t>
      </w:r>
    </w:p>
    <w:p w:rsidR="007E02DC" w:rsidRPr="005827DE" w:rsidRDefault="007E02DC" w:rsidP="003F01AD">
      <w:pPr>
        <w:jc w:val="center"/>
        <w:rPr>
          <w:rFonts w:ascii="方正小标宋简体" w:eastAsia="方正小标宋简体"/>
          <w:sz w:val="84"/>
          <w:szCs w:val="84"/>
        </w:rPr>
      </w:pPr>
      <w:r w:rsidRPr="005827DE">
        <w:rPr>
          <w:rFonts w:ascii="方正小标宋简体" w:eastAsia="方正小标宋简体" w:hAnsi="微软雅黑" w:cs="微软雅黑" w:hint="eastAsia"/>
          <w:w w:val="80"/>
          <w:sz w:val="84"/>
          <w:szCs w:val="84"/>
        </w:rPr>
        <w:t>自治区生态环境厅值班信息</w:t>
      </w:r>
    </w:p>
    <w:p w:rsidR="007E02DC" w:rsidRPr="005827DE" w:rsidRDefault="007E02DC" w:rsidP="005827DE">
      <w:pPr>
        <w:jc w:val="center"/>
        <w:rPr>
          <w:rFonts w:ascii="黑体" w:eastAsia="黑体" w:hAnsi="黑体"/>
          <w:sz w:val="30"/>
          <w:szCs w:val="30"/>
        </w:rPr>
      </w:pPr>
      <w:r w:rsidRPr="005827DE">
        <w:rPr>
          <w:rFonts w:ascii="黑体" w:eastAsia="黑体" w:hAnsi="黑体" w:cs="微软雅黑" w:hint="eastAsia"/>
          <w:b/>
          <w:sz w:val="30"/>
          <w:szCs w:val="30"/>
        </w:rPr>
        <w:t>第</w:t>
      </w:r>
      <w:r w:rsidRPr="005827DE">
        <w:rPr>
          <w:rFonts w:ascii="黑体" w:eastAsia="黑体" w:hAnsi="黑体"/>
          <w:sz w:val="30"/>
          <w:szCs w:val="30"/>
        </w:rPr>
        <w:t>XX</w:t>
      </w:r>
      <w:r w:rsidRPr="005827DE">
        <w:rPr>
          <w:rFonts w:ascii="黑体" w:eastAsia="黑体" w:hAnsi="黑体" w:cs="微软雅黑" w:hint="eastAsia"/>
          <w:b/>
          <w:sz w:val="30"/>
          <w:szCs w:val="30"/>
        </w:rPr>
        <w:t>期</w:t>
      </w:r>
    </w:p>
    <w:p w:rsidR="00304786" w:rsidRDefault="007E02DC" w:rsidP="007E02DC">
      <w:pPr>
        <w:spacing w:after="215"/>
        <w:ind w:left="-139"/>
      </w:pPr>
      <w:r>
        <w:rPr>
          <w:rFonts w:ascii="楷体" w:eastAsia="楷体" w:hAnsi="楷体" w:cs="KaiTi" w:hint="eastAsia"/>
          <w:b/>
          <w:sz w:val="30"/>
        </w:rPr>
        <w:t>自治区</w:t>
      </w:r>
      <w:r w:rsidRPr="00D8160C">
        <w:rPr>
          <w:rFonts w:ascii="楷体" w:eastAsia="楷体" w:hAnsi="楷体" w:cs="KaiTi"/>
          <w:b/>
          <w:sz w:val="30"/>
        </w:rPr>
        <w:t>生态环境</w:t>
      </w:r>
      <w:r>
        <w:rPr>
          <w:rFonts w:ascii="楷体" w:eastAsia="楷体" w:hAnsi="楷体" w:cs="KaiTi" w:hint="eastAsia"/>
          <w:b/>
          <w:sz w:val="30"/>
        </w:rPr>
        <w:t>厅</w:t>
      </w:r>
      <w:r w:rsidRPr="00D8160C">
        <w:rPr>
          <w:rFonts w:ascii="楷体" w:eastAsia="楷体" w:hAnsi="楷体" w:cs="KaiTi"/>
          <w:b/>
          <w:sz w:val="30"/>
        </w:rPr>
        <w:t>办公</w:t>
      </w:r>
      <w:r>
        <w:rPr>
          <w:rFonts w:ascii="楷体" w:eastAsia="楷体" w:hAnsi="楷体" w:cs="KaiTi" w:hint="eastAsia"/>
          <w:b/>
          <w:sz w:val="30"/>
        </w:rPr>
        <w:t xml:space="preserve">室   </w:t>
      </w:r>
      <w:r w:rsidRPr="00D8160C">
        <w:rPr>
          <w:rFonts w:ascii="Times New Roman" w:eastAsia="Times New Roman" w:hAnsi="Times New Roman" w:cs="Times New Roman"/>
          <w:b/>
          <w:sz w:val="30"/>
        </w:rPr>
        <w:t xml:space="preserve">  </w:t>
      </w:r>
      <w:r w:rsidR="00900D6A">
        <w:rPr>
          <w:rFonts w:ascii="Times New Roman" w:eastAsia="Times New Roman" w:hAnsi="Times New Roman" w:cs="Times New Roman"/>
          <w:b/>
          <w:sz w:val="30"/>
        </w:rPr>
        <w:t xml:space="preserve">    </w:t>
      </w:r>
      <w:r w:rsidRPr="00D8160C">
        <w:rPr>
          <w:rFonts w:ascii="Times New Roman" w:eastAsia="Times New Roman" w:hAnsi="Times New Roman" w:cs="Times New Roman"/>
          <w:b/>
          <w:sz w:val="30"/>
        </w:rPr>
        <w:t xml:space="preserve">       </w:t>
      </w:r>
      <w:r w:rsidRPr="00D8160C">
        <w:rPr>
          <w:rFonts w:ascii="仿宋_GB2312" w:eastAsia="仿宋_GB2312" w:hAnsi="Times New Roman" w:cs="Times New Roman" w:hint="eastAsia"/>
          <w:b/>
          <w:sz w:val="30"/>
        </w:rPr>
        <w:t xml:space="preserve"> 20XX</w:t>
      </w:r>
      <w:r w:rsidRPr="00D8160C">
        <w:rPr>
          <w:rFonts w:ascii="仿宋_GB2312" w:eastAsia="仿宋_GB2312" w:hAnsi="KaiTi" w:cs="KaiTi" w:hint="eastAsia"/>
          <w:b/>
          <w:sz w:val="30"/>
        </w:rPr>
        <w:t>年</w:t>
      </w:r>
      <w:r w:rsidRPr="00D8160C">
        <w:rPr>
          <w:rFonts w:ascii="仿宋_GB2312" w:eastAsia="仿宋_GB2312" w:hAnsi="Times New Roman" w:cs="Times New Roman" w:hint="eastAsia"/>
          <w:b/>
          <w:sz w:val="30"/>
        </w:rPr>
        <w:t>XX</w:t>
      </w:r>
      <w:r w:rsidRPr="00D8160C">
        <w:rPr>
          <w:rFonts w:ascii="仿宋_GB2312" w:eastAsia="仿宋_GB2312" w:hAnsi="KaiTi" w:cs="KaiTi" w:hint="eastAsia"/>
          <w:b/>
          <w:sz w:val="30"/>
        </w:rPr>
        <w:t>月</w:t>
      </w:r>
      <w:r w:rsidRPr="00D8160C">
        <w:rPr>
          <w:rFonts w:ascii="仿宋_GB2312" w:eastAsia="仿宋_GB2312" w:hAnsi="Times New Roman" w:cs="Times New Roman" w:hint="eastAsia"/>
          <w:b/>
          <w:sz w:val="30"/>
        </w:rPr>
        <w:t>XX</w:t>
      </w:r>
      <w:r w:rsidRPr="00D8160C">
        <w:rPr>
          <w:rFonts w:ascii="仿宋_GB2312" w:eastAsia="仿宋_GB2312" w:hAnsi="KaiTi" w:cs="KaiTi" w:hint="eastAsia"/>
          <w:b/>
          <w:sz w:val="30"/>
        </w:rPr>
        <w:t>日</w:t>
      </w:r>
      <w:r w:rsidR="00304786">
        <w:rPr>
          <w:noProof/>
        </w:rPr>
        <mc:AlternateContent>
          <mc:Choice Requires="wpg">
            <w:drawing>
              <wp:inline distT="0" distB="0" distL="0" distR="0" wp14:anchorId="2F2149AA" wp14:editId="2B13C711">
                <wp:extent cx="5400294" cy="762"/>
                <wp:effectExtent l="0" t="0" r="0" b="0"/>
                <wp:docPr id="21793" name="Group 217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294" cy="762"/>
                          <a:chOff x="0" y="0"/>
                          <a:chExt cx="5400294" cy="762"/>
                        </a:xfrm>
                      </wpg:grpSpPr>
                      <wps:wsp>
                        <wps:cNvPr id="684" name="Shape 684"/>
                        <wps:cNvSpPr/>
                        <wps:spPr>
                          <a:xfrm>
                            <a:off x="0" y="0"/>
                            <a:ext cx="5400294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0294" h="762">
                                <a:moveTo>
                                  <a:pt x="0" y="0"/>
                                </a:moveTo>
                                <a:lnTo>
                                  <a:pt x="5400294" y="762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04F9C8" id="Group 21793" o:spid="_x0000_s1026" style="width:425.2pt;height:.05pt;mso-position-horizontal-relative:char;mso-position-vertical-relative:line" coordsize="54002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">
                <v:shape id="Shape 684" o:spid="_x0000_s1027" style="position:absolute;width:54002;height:7;visibility:visible;mso-wrap-style:square;v-text-anchor:top" coordsize="5400294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" path="m,l5400294,762e" filled="f" strokecolor="#181717" strokeweight="1.5pt">
                  <v:path arrowok="t" textboxrect="0,0,5400294,762"/>
                </v:shape>
                <w10:anchorlock/>
              </v:group>
            </w:pict>
          </mc:Fallback>
        </mc:AlternateContent>
      </w:r>
    </w:p>
    <w:p w:rsidR="00304786" w:rsidRDefault="00304786" w:rsidP="00304786">
      <w:pPr>
        <w:spacing w:after="191"/>
        <w:ind w:right="99"/>
        <w:jc w:val="center"/>
      </w:pPr>
    </w:p>
    <w:p w:rsidR="00304786" w:rsidRPr="005827DE" w:rsidRDefault="00304786" w:rsidP="005827DE">
      <w:pPr>
        <w:jc w:val="center"/>
        <w:rPr>
          <w:rFonts w:ascii="方正小标宋简体" w:eastAsia="方正小标宋简体"/>
          <w:sz w:val="44"/>
          <w:szCs w:val="44"/>
        </w:rPr>
      </w:pPr>
      <w:r w:rsidRPr="005827DE">
        <w:rPr>
          <w:rFonts w:ascii="方正小标宋简体" w:eastAsia="方正小标宋简体" w:hint="eastAsia"/>
          <w:sz w:val="44"/>
          <w:szCs w:val="44"/>
        </w:rPr>
        <w:t>关于XX公司XX事件的续报（X）</w:t>
      </w:r>
    </w:p>
    <w:p w:rsidR="00304786" w:rsidRDefault="00304786" w:rsidP="00304786">
      <w:pPr>
        <w:spacing w:after="117"/>
        <w:ind w:right="109"/>
        <w:jc w:val="center"/>
      </w:pPr>
    </w:p>
    <w:p w:rsidR="00304786" w:rsidRPr="005827DE" w:rsidRDefault="00304786" w:rsidP="005827DE">
      <w:pPr>
        <w:spacing w:after="167" w:line="329" w:lineRule="auto"/>
        <w:ind w:left="-2" w:firstLine="640"/>
        <w:jc w:val="both"/>
        <w:rPr>
          <w:rFonts w:ascii="仿宋_GB2312" w:eastAsia="仿宋_GB2312" w:hAnsi="楷体" w:cs="KaiTi"/>
          <w:sz w:val="32"/>
          <w:szCs w:val="32"/>
        </w:rPr>
      </w:pPr>
      <w:r w:rsidRPr="005827DE">
        <w:rPr>
          <w:rFonts w:ascii="仿宋_GB2312" w:eastAsia="仿宋_GB2312" w:hAnsi="楷体" w:cs="KaiTi" w:hint="eastAsia"/>
          <w:sz w:val="32"/>
          <w:szCs w:val="32"/>
        </w:rPr>
        <w:t>我</w:t>
      </w:r>
      <w:r w:rsidR="007E02DC" w:rsidRPr="005827DE">
        <w:rPr>
          <w:rFonts w:ascii="仿宋_GB2312" w:eastAsia="仿宋_GB2312" w:hAnsi="楷体" w:cs="KaiTi" w:hint="eastAsia"/>
          <w:sz w:val="32"/>
          <w:szCs w:val="32"/>
        </w:rPr>
        <w:t>厅</w:t>
      </w:r>
      <w:r w:rsidRPr="005827DE">
        <w:rPr>
          <w:rFonts w:ascii="仿宋_GB2312" w:eastAsia="仿宋_GB2312" w:hAnsi="楷体" w:cs="KaiTi" w:hint="eastAsia"/>
          <w:sz w:val="32"/>
          <w:szCs w:val="32"/>
        </w:rPr>
        <w:t>工作组继续督促指导事件应急处置工作。目前，（一句话描述事件基本情况，</w:t>
      </w:r>
      <w:proofErr w:type="gramStart"/>
      <w:r w:rsidRPr="005827DE">
        <w:rPr>
          <w:rFonts w:ascii="仿宋_GB2312" w:eastAsia="仿宋_GB2312" w:hAnsi="楷体" w:cs="KaiTi" w:hint="eastAsia"/>
          <w:sz w:val="32"/>
          <w:szCs w:val="32"/>
        </w:rPr>
        <w:t>源项已</w:t>
      </w:r>
      <w:proofErr w:type="gramEnd"/>
      <w:r w:rsidRPr="005827DE">
        <w:rPr>
          <w:rFonts w:ascii="仿宋_GB2312" w:eastAsia="仿宋_GB2312" w:hAnsi="楷体" w:cs="KaiTi" w:hint="eastAsia"/>
          <w:sz w:val="32"/>
          <w:szCs w:val="32"/>
        </w:rPr>
        <w:t>受到控制。）辐射污染扩大趋势已得到遏制。现将有关情况报告如下：</w:t>
      </w:r>
    </w:p>
    <w:p w:rsidR="00304786" w:rsidRPr="005827DE" w:rsidRDefault="00304786" w:rsidP="005827DE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5827DE">
        <w:rPr>
          <w:rFonts w:ascii="仿宋_GB2312" w:eastAsia="仿宋_GB2312" w:hint="eastAsia"/>
          <w:b/>
          <w:sz w:val="32"/>
          <w:szCs w:val="32"/>
        </w:rPr>
        <w:t>一、事件处置进展情况</w:t>
      </w:r>
    </w:p>
    <w:p w:rsidR="00304786" w:rsidRPr="00571AEE" w:rsidRDefault="00304786" w:rsidP="00861CC0">
      <w:pPr>
        <w:spacing w:after="167" w:line="329" w:lineRule="auto"/>
        <w:ind w:left="-2" w:firstLine="640"/>
        <w:jc w:val="both"/>
        <w:rPr>
          <w:rFonts w:ascii="楷体" w:eastAsia="楷体" w:hAnsi="楷体"/>
          <w:i/>
          <w:sz w:val="32"/>
          <w:szCs w:val="32"/>
        </w:rPr>
      </w:pPr>
      <w:r w:rsidRPr="00571AEE">
        <w:rPr>
          <w:rFonts w:ascii="楷体" w:eastAsia="楷体" w:hAnsi="楷体" w:cs="宋体" w:hint="eastAsia"/>
          <w:i/>
          <w:sz w:val="32"/>
          <w:szCs w:val="32"/>
        </w:rPr>
        <w:t>描</w:t>
      </w:r>
      <w:r w:rsidRPr="00571AEE">
        <w:rPr>
          <w:rFonts w:ascii="楷体" w:eastAsia="楷体" w:hAnsi="楷体" w:cs="KaiTi"/>
          <w:i/>
          <w:sz w:val="32"/>
          <w:szCs w:val="32"/>
        </w:rPr>
        <w:t>述事件进展情况，当地政府已采取处置措施。</w:t>
      </w:r>
      <w:r w:rsidR="008215CB" w:rsidRPr="008215CB">
        <w:rPr>
          <w:rFonts w:ascii="楷体" w:eastAsia="楷体" w:hAnsi="楷体" w:cs="KaiTi" w:hint="eastAsia"/>
          <w:i/>
          <w:sz w:val="32"/>
          <w:szCs w:val="32"/>
        </w:rPr>
        <w:t>XX市生态环境局和</w:t>
      </w:r>
      <w:r w:rsidR="00DF137F">
        <w:rPr>
          <w:rFonts w:ascii="楷体" w:eastAsia="楷体" w:hAnsi="楷体" w:cs="KaiTi" w:hint="eastAsia"/>
          <w:i/>
          <w:sz w:val="32"/>
          <w:szCs w:val="32"/>
        </w:rPr>
        <w:t>自治区核与</w:t>
      </w:r>
      <w:r w:rsidR="00DF137F">
        <w:rPr>
          <w:rFonts w:ascii="楷体" w:eastAsia="楷体" w:hAnsi="楷体" w:cs="KaiTi"/>
          <w:i/>
          <w:sz w:val="32"/>
          <w:szCs w:val="32"/>
        </w:rPr>
        <w:t>辐射安全中心</w:t>
      </w:r>
      <w:r w:rsidRPr="00571AEE">
        <w:rPr>
          <w:rFonts w:ascii="楷体" w:eastAsia="楷体" w:hAnsi="楷体" w:cs="KaiTi"/>
          <w:i/>
          <w:sz w:val="32"/>
          <w:szCs w:val="32"/>
        </w:rPr>
        <w:t>已开展的辐射环境应急监测措施。如已对环境造成污染，应描述周边群众、河流分布等情况，是否对周边群众、河流造成辐射影响；如对周边群众、河流等造成辐射影响，应描述产生的影响及已采取的措施；如造成人员受照伤害，应描述人员救治情况。</w:t>
      </w:r>
    </w:p>
    <w:p w:rsidR="00304786" w:rsidRPr="00504B9B" w:rsidRDefault="00304786" w:rsidP="00304786">
      <w:pPr>
        <w:spacing w:after="263"/>
        <w:ind w:firstLineChars="200" w:firstLine="643"/>
        <w:rPr>
          <w:b/>
        </w:rPr>
      </w:pPr>
      <w:r w:rsidRPr="00504B9B">
        <w:rPr>
          <w:rFonts w:ascii="仿宋_GB2312" w:eastAsia="仿宋_GB2312" w:hAnsi="仿宋_GB2312" w:cs="仿宋_GB2312"/>
          <w:b/>
          <w:sz w:val="32"/>
        </w:rPr>
        <w:lastRenderedPageBreak/>
        <w:t>二、已采取措施</w:t>
      </w:r>
    </w:p>
    <w:p w:rsidR="00304786" w:rsidRPr="00571AEE" w:rsidRDefault="00304786" w:rsidP="004D69F4">
      <w:pPr>
        <w:spacing w:after="167" w:line="329" w:lineRule="auto"/>
        <w:ind w:left="-2" w:firstLine="640"/>
        <w:jc w:val="both"/>
      </w:pPr>
      <w:r>
        <w:rPr>
          <w:rFonts w:hint="eastAsia"/>
        </w:rPr>
        <w:t xml:space="preserve">   </w:t>
      </w:r>
      <w:r w:rsidRPr="00571AEE">
        <w:rPr>
          <w:rFonts w:hint="eastAsia"/>
        </w:rPr>
        <w:t xml:space="preserve">  </w:t>
      </w:r>
      <w:r w:rsidRPr="004D69F4">
        <w:rPr>
          <w:rFonts w:ascii="仿宋_GB2312" w:eastAsia="仿宋_GB2312" w:hAnsi="楷体" w:cs="KaiTi" w:hint="eastAsia"/>
          <w:sz w:val="32"/>
          <w:szCs w:val="32"/>
        </w:rPr>
        <w:t>截至XX月XX日XX时，监测数据表明：</w:t>
      </w:r>
      <w:r w:rsidRPr="004D69F4">
        <w:rPr>
          <w:rFonts w:ascii="楷体" w:eastAsia="楷体" w:hAnsi="楷体" w:cs="KaiTi" w:hint="eastAsia"/>
          <w:i/>
          <w:sz w:val="32"/>
          <w:szCs w:val="32"/>
        </w:rPr>
        <w:t>给出监测数据并与标准等比较，得出影响程度的结论、周边环境和公众安全的结论。污染扩大趋势已得到遏制，事件已趋于平稳。</w:t>
      </w:r>
      <w:r w:rsidRPr="004D69F4">
        <w:rPr>
          <w:rFonts w:ascii="仿宋_GB2312" w:eastAsia="仿宋_GB2312" w:hAnsi="楷体" w:cs="KaiTi" w:hint="eastAsia"/>
          <w:sz w:val="32"/>
          <w:szCs w:val="32"/>
        </w:rPr>
        <w:t>舆情监测表明：</w:t>
      </w:r>
      <w:r w:rsidRPr="004D69F4">
        <w:rPr>
          <w:rFonts w:ascii="楷体" w:eastAsia="楷体" w:hAnsi="楷体" w:cs="KaiTi" w:hint="eastAsia"/>
          <w:i/>
          <w:sz w:val="32"/>
          <w:szCs w:val="32"/>
        </w:rPr>
        <w:t>舆情监测情况，公众媒体反应情况。</w:t>
      </w:r>
    </w:p>
    <w:p w:rsidR="00304786" w:rsidRPr="005827DE" w:rsidRDefault="00304786" w:rsidP="005827DE">
      <w:pPr>
        <w:spacing w:after="263"/>
        <w:ind w:firstLineChars="200" w:firstLine="643"/>
        <w:rPr>
          <w:rFonts w:ascii="仿宋_GB2312" w:eastAsia="仿宋_GB2312" w:hAnsi="仿宋_GB2312" w:cs="仿宋_GB2312"/>
          <w:b/>
          <w:sz w:val="32"/>
        </w:rPr>
      </w:pPr>
      <w:r w:rsidRPr="005827DE">
        <w:rPr>
          <w:rFonts w:ascii="仿宋_GB2312" w:eastAsia="仿宋_GB2312" w:hAnsi="仿宋_GB2312" w:cs="仿宋_GB2312"/>
          <w:b/>
          <w:sz w:val="32"/>
        </w:rPr>
        <w:t>三、下一步工作</w:t>
      </w:r>
    </w:p>
    <w:p w:rsidR="00304786" w:rsidRPr="00E12A2A" w:rsidRDefault="00304786" w:rsidP="00585BC8">
      <w:pPr>
        <w:spacing w:after="34" w:line="390" w:lineRule="auto"/>
        <w:ind w:left="-2" w:firstLine="640"/>
        <w:jc w:val="both"/>
        <w:rPr>
          <w:rFonts w:ascii="楷体" w:eastAsia="楷体" w:hAnsi="楷体"/>
          <w:i/>
          <w:sz w:val="32"/>
          <w:szCs w:val="32"/>
        </w:rPr>
      </w:pPr>
      <w:r w:rsidRPr="00E12A2A">
        <w:rPr>
          <w:rFonts w:ascii="楷体" w:eastAsia="楷体" w:hAnsi="楷体" w:cs="KaiTi"/>
          <w:i/>
          <w:sz w:val="32"/>
          <w:szCs w:val="32"/>
        </w:rPr>
        <w:t>如组织开展事故原因调查，制定污染洗消和处置方案等。</w:t>
      </w:r>
    </w:p>
    <w:p w:rsidR="00304786" w:rsidRDefault="00585BC8" w:rsidP="00304786">
      <w:pPr>
        <w:spacing w:after="252"/>
        <w:ind w:left="10" w:right="898" w:hanging="10"/>
        <w:jc w:val="center"/>
      </w:pPr>
      <w:r>
        <w:rPr>
          <w:rFonts w:ascii="仿宋_GB2312" w:eastAsia="仿宋_GB2312" w:hAnsi="仿宋_GB2312" w:cs="仿宋_GB2312" w:hint="eastAsia"/>
          <w:sz w:val="32"/>
        </w:rPr>
        <w:t xml:space="preserve">   </w:t>
      </w:r>
      <w:r w:rsidR="00304786">
        <w:rPr>
          <w:rFonts w:ascii="仿宋_GB2312" w:eastAsia="仿宋_GB2312" w:hAnsi="仿宋_GB2312" w:cs="仿宋_GB2312"/>
          <w:sz w:val="32"/>
        </w:rPr>
        <w:t>我</w:t>
      </w:r>
      <w:r w:rsidR="003A609B">
        <w:rPr>
          <w:rFonts w:ascii="仿宋_GB2312" w:eastAsia="仿宋_GB2312" w:hAnsi="仿宋_GB2312" w:cs="仿宋_GB2312" w:hint="eastAsia"/>
          <w:sz w:val="32"/>
        </w:rPr>
        <w:t>厅</w:t>
      </w:r>
      <w:r w:rsidR="00304786">
        <w:rPr>
          <w:rFonts w:ascii="仿宋_GB2312" w:eastAsia="仿宋_GB2312" w:hAnsi="仿宋_GB2312" w:cs="仿宋_GB2312"/>
          <w:sz w:val="32"/>
        </w:rPr>
        <w:t>将继续关注事件进展情况，重要情况随报。</w:t>
      </w:r>
    </w:p>
    <w:p w:rsidR="00304786" w:rsidRDefault="00304786" w:rsidP="00304786">
      <w:pPr>
        <w:spacing w:after="223"/>
        <w:ind w:right="109"/>
        <w:jc w:val="center"/>
        <w:rPr>
          <w:rFonts w:eastAsiaTheme="minorEastAsia"/>
        </w:rPr>
      </w:pPr>
    </w:p>
    <w:p w:rsidR="003A609B" w:rsidRDefault="003A609B" w:rsidP="00304786">
      <w:pPr>
        <w:spacing w:after="223"/>
        <w:ind w:right="109"/>
        <w:jc w:val="center"/>
        <w:rPr>
          <w:rFonts w:eastAsiaTheme="minorEastAsia"/>
        </w:rPr>
      </w:pPr>
    </w:p>
    <w:p w:rsidR="003A609B" w:rsidRDefault="003A609B" w:rsidP="00304786">
      <w:pPr>
        <w:spacing w:after="223"/>
        <w:ind w:right="109"/>
        <w:jc w:val="center"/>
        <w:rPr>
          <w:rFonts w:eastAsiaTheme="minorEastAsia"/>
        </w:rPr>
      </w:pPr>
    </w:p>
    <w:p w:rsidR="003A609B" w:rsidRDefault="003A609B" w:rsidP="00304786">
      <w:pPr>
        <w:spacing w:after="223"/>
        <w:ind w:right="109"/>
        <w:jc w:val="center"/>
        <w:rPr>
          <w:rFonts w:eastAsiaTheme="minorEastAsia"/>
        </w:rPr>
      </w:pPr>
    </w:p>
    <w:p w:rsidR="00585BC8" w:rsidRDefault="00585BC8" w:rsidP="00304786">
      <w:pPr>
        <w:spacing w:after="223"/>
        <w:ind w:right="109"/>
        <w:jc w:val="center"/>
        <w:rPr>
          <w:rFonts w:eastAsiaTheme="minorEastAsia"/>
        </w:rPr>
      </w:pPr>
    </w:p>
    <w:p w:rsidR="005827DE" w:rsidRDefault="005827DE" w:rsidP="00304786">
      <w:pPr>
        <w:spacing w:after="223"/>
        <w:ind w:right="109"/>
        <w:jc w:val="center"/>
        <w:rPr>
          <w:rFonts w:eastAsiaTheme="minorEastAsia"/>
        </w:rPr>
      </w:pPr>
    </w:p>
    <w:p w:rsidR="005827DE" w:rsidRDefault="005827DE" w:rsidP="00304786">
      <w:pPr>
        <w:spacing w:after="223"/>
        <w:ind w:right="109"/>
        <w:jc w:val="center"/>
        <w:rPr>
          <w:rFonts w:eastAsiaTheme="minorEastAsia"/>
        </w:rPr>
      </w:pPr>
    </w:p>
    <w:p w:rsidR="000D07C0" w:rsidRPr="00585BC8" w:rsidRDefault="000D07C0" w:rsidP="00304786">
      <w:pPr>
        <w:spacing w:after="223"/>
        <w:ind w:right="109"/>
        <w:jc w:val="center"/>
        <w:rPr>
          <w:rFonts w:eastAsiaTheme="minorEastAsia"/>
        </w:rPr>
      </w:pPr>
    </w:p>
    <w:p w:rsidR="00031F74" w:rsidRDefault="00031F74" w:rsidP="00031F74">
      <w:pPr>
        <w:spacing w:after="154"/>
        <w:ind w:left="-139" w:firstLineChars="200" w:firstLine="640"/>
        <w:rPr>
          <w:rFonts w:ascii="楷体" w:eastAsia="楷体" w:hAnsi="楷体" w:cs="KaiTi"/>
          <w:sz w:val="32"/>
        </w:rPr>
      </w:pPr>
    </w:p>
    <w:p w:rsidR="003A609B" w:rsidRDefault="00031F74" w:rsidP="00861CC0">
      <w:pPr>
        <w:spacing w:after="154"/>
        <w:ind w:left="-139" w:firstLineChars="200" w:firstLine="640"/>
        <w:jc w:val="both"/>
      </w:pPr>
      <w:r w:rsidRPr="00031F74">
        <w:rPr>
          <w:rFonts w:ascii="楷体" w:eastAsia="楷体" w:hAnsi="楷体" w:cs="KaiTi"/>
          <w:sz w:val="32"/>
        </w:rPr>
        <w:t>抄送：</w:t>
      </w:r>
      <w:r w:rsidRPr="002A3E79">
        <w:rPr>
          <w:rFonts w:ascii="楷体" w:eastAsia="楷体" w:hAnsi="楷体" w:cs="KaiTi"/>
          <w:sz w:val="32"/>
        </w:rPr>
        <w:t>生态环境部西北核与辐射安全监督站</w:t>
      </w:r>
      <w:r>
        <w:rPr>
          <w:rFonts w:ascii="楷体" w:eastAsia="楷体" w:hAnsi="楷体" w:cs="KaiTi" w:hint="eastAsia"/>
        </w:rPr>
        <w:t>、</w:t>
      </w:r>
      <w:r w:rsidRPr="00031F74">
        <w:rPr>
          <w:rFonts w:ascii="楷体" w:eastAsia="楷体" w:hAnsi="楷体" w:cs="KaiTi"/>
          <w:sz w:val="32"/>
        </w:rPr>
        <w:t>应急管理</w:t>
      </w:r>
      <w:r w:rsidRPr="00031F74">
        <w:rPr>
          <w:rFonts w:ascii="楷体" w:eastAsia="楷体" w:hAnsi="楷体" w:cs="KaiTi" w:hint="eastAsia"/>
          <w:sz w:val="32"/>
        </w:rPr>
        <w:t>厅</w:t>
      </w:r>
      <w:r w:rsidRPr="00031F74">
        <w:rPr>
          <w:rFonts w:ascii="楷体" w:eastAsia="楷体" w:hAnsi="楷体" w:cs="KaiTi"/>
          <w:sz w:val="32"/>
        </w:rPr>
        <w:t>、公安</w:t>
      </w:r>
      <w:r w:rsidRPr="00031F74">
        <w:rPr>
          <w:rFonts w:ascii="楷体" w:eastAsia="楷体" w:hAnsi="楷体" w:cs="KaiTi" w:hint="eastAsia"/>
          <w:sz w:val="32"/>
        </w:rPr>
        <w:t>厅</w:t>
      </w:r>
      <w:r w:rsidRPr="00031F74">
        <w:rPr>
          <w:rFonts w:ascii="楷体" w:eastAsia="楷体" w:hAnsi="楷体" w:cs="KaiTi"/>
          <w:sz w:val="32"/>
        </w:rPr>
        <w:t>、卫生健康委员会</w:t>
      </w:r>
      <w:r w:rsidRPr="00031F74">
        <w:rPr>
          <w:rFonts w:ascii="楷体" w:eastAsia="楷体" w:hAnsi="楷体" w:cs="KaiTi" w:hint="eastAsia"/>
          <w:sz w:val="32"/>
        </w:rPr>
        <w:t>、</w:t>
      </w:r>
      <w:r w:rsidRPr="00031F74">
        <w:rPr>
          <w:rFonts w:ascii="楷体" w:eastAsia="楷体" w:hAnsi="楷体" w:cs="KaiTi"/>
          <w:sz w:val="32"/>
        </w:rPr>
        <w:t>办公室、</w:t>
      </w:r>
      <w:r w:rsidRPr="00031F74">
        <w:rPr>
          <w:rFonts w:ascii="楷体" w:eastAsia="楷体" w:hAnsi="楷体" w:cs="KaiTi" w:hint="eastAsia"/>
          <w:sz w:val="32"/>
        </w:rPr>
        <w:t>水</w:t>
      </w:r>
      <w:r w:rsidRPr="00031F74">
        <w:rPr>
          <w:rFonts w:ascii="楷体" w:eastAsia="楷体" w:hAnsi="楷体" w:cs="KaiTi"/>
          <w:sz w:val="32"/>
        </w:rPr>
        <w:t>生态</w:t>
      </w:r>
      <w:r w:rsidRPr="00031F74">
        <w:rPr>
          <w:rFonts w:ascii="楷体" w:eastAsia="楷体" w:hAnsi="楷体" w:cs="KaiTi" w:hint="eastAsia"/>
          <w:sz w:val="32"/>
        </w:rPr>
        <w:t>环境处</w:t>
      </w:r>
      <w:r w:rsidRPr="00031F74">
        <w:rPr>
          <w:rFonts w:ascii="楷体" w:eastAsia="楷体" w:hAnsi="楷体" w:cs="KaiTi"/>
          <w:sz w:val="32"/>
        </w:rPr>
        <w:t>、</w:t>
      </w:r>
      <w:r w:rsidRPr="00031F74">
        <w:rPr>
          <w:rFonts w:ascii="楷体" w:eastAsia="楷体" w:hAnsi="楷体" w:cs="KaiTi" w:hint="eastAsia"/>
          <w:sz w:val="32"/>
        </w:rPr>
        <w:t>大</w:t>
      </w:r>
      <w:r w:rsidRPr="00031F74">
        <w:rPr>
          <w:rFonts w:ascii="楷体" w:eastAsia="楷体" w:hAnsi="楷体" w:cs="KaiTi"/>
          <w:sz w:val="32"/>
        </w:rPr>
        <w:t>气</w:t>
      </w:r>
      <w:r w:rsidRPr="00031F74">
        <w:rPr>
          <w:rFonts w:ascii="楷体" w:eastAsia="楷体" w:hAnsi="楷体" w:cs="KaiTi" w:hint="eastAsia"/>
          <w:sz w:val="32"/>
        </w:rPr>
        <w:t>环境</w:t>
      </w:r>
      <w:r w:rsidRPr="00031F74">
        <w:rPr>
          <w:rFonts w:ascii="楷体" w:eastAsia="楷体" w:hAnsi="楷体" w:cs="KaiTi"/>
          <w:sz w:val="32"/>
        </w:rPr>
        <w:t>处、土壤</w:t>
      </w:r>
      <w:r w:rsidRPr="00031F74">
        <w:rPr>
          <w:rFonts w:ascii="楷体" w:eastAsia="楷体" w:hAnsi="楷体" w:cs="KaiTi" w:hint="eastAsia"/>
          <w:sz w:val="32"/>
        </w:rPr>
        <w:t>生态环境</w:t>
      </w:r>
      <w:r w:rsidRPr="00031F74">
        <w:rPr>
          <w:rFonts w:ascii="楷体" w:eastAsia="楷体" w:hAnsi="楷体" w:cs="KaiTi"/>
          <w:sz w:val="32"/>
        </w:rPr>
        <w:t>处、自然</w:t>
      </w:r>
      <w:r w:rsidRPr="00031F74">
        <w:rPr>
          <w:rFonts w:ascii="楷体" w:eastAsia="楷体" w:hAnsi="楷体" w:cs="KaiTi" w:hint="eastAsia"/>
          <w:sz w:val="32"/>
        </w:rPr>
        <w:t>生态</w:t>
      </w:r>
      <w:r w:rsidRPr="00031F74">
        <w:rPr>
          <w:rFonts w:ascii="楷体" w:eastAsia="楷体" w:hAnsi="楷体" w:cs="KaiTi"/>
          <w:sz w:val="32"/>
        </w:rPr>
        <w:t>保护处、核与辐射安全</w:t>
      </w:r>
      <w:r w:rsidRPr="00031F74">
        <w:rPr>
          <w:rFonts w:ascii="楷体" w:eastAsia="楷体" w:hAnsi="楷体" w:cs="KaiTi" w:hint="eastAsia"/>
          <w:sz w:val="32"/>
        </w:rPr>
        <w:t>监管处</w:t>
      </w:r>
      <w:r w:rsidRPr="00031F74">
        <w:rPr>
          <w:rFonts w:ascii="楷体" w:eastAsia="楷体" w:hAnsi="楷体" w:cs="KaiTi"/>
          <w:sz w:val="32"/>
        </w:rPr>
        <w:t>、核与辐射安全中心</w:t>
      </w:r>
      <w:r w:rsidRPr="00031F74">
        <w:rPr>
          <w:rFonts w:ascii="楷体" w:eastAsia="楷体" w:hAnsi="楷体" w:cs="KaiTi" w:hint="eastAsia"/>
          <w:sz w:val="32"/>
        </w:rPr>
        <w:t>、生态</w:t>
      </w:r>
      <w:r w:rsidRPr="00031F74">
        <w:rPr>
          <w:rFonts w:ascii="楷体" w:eastAsia="楷体" w:hAnsi="楷体" w:cs="KaiTi"/>
          <w:sz w:val="32"/>
        </w:rPr>
        <w:t>环境</w:t>
      </w:r>
      <w:r w:rsidRPr="00031F74">
        <w:rPr>
          <w:rFonts w:ascii="楷体" w:eastAsia="楷体" w:hAnsi="楷体" w:cs="KaiTi" w:hint="eastAsia"/>
          <w:sz w:val="32"/>
        </w:rPr>
        <w:t>宣传教育</w:t>
      </w:r>
      <w:r w:rsidRPr="00031F74">
        <w:rPr>
          <w:rFonts w:ascii="楷体" w:eastAsia="楷体" w:hAnsi="楷体" w:cs="KaiTi"/>
          <w:sz w:val="32"/>
        </w:rPr>
        <w:t>中心、</w:t>
      </w:r>
      <w:r w:rsidRPr="00031F74">
        <w:rPr>
          <w:rFonts w:ascii="楷体" w:eastAsia="楷体" w:hAnsi="楷体" w:cs="KaiTi" w:hint="eastAsia"/>
          <w:sz w:val="32"/>
        </w:rPr>
        <w:t>生态</w:t>
      </w:r>
      <w:r w:rsidRPr="00031F74">
        <w:rPr>
          <w:rFonts w:ascii="楷体" w:eastAsia="楷体" w:hAnsi="楷体" w:cs="KaiTi"/>
          <w:sz w:val="32"/>
        </w:rPr>
        <w:t>环境</w:t>
      </w:r>
      <w:r w:rsidRPr="00031F74">
        <w:rPr>
          <w:rFonts w:ascii="楷体" w:eastAsia="楷体" w:hAnsi="楷体" w:cs="KaiTi" w:hint="eastAsia"/>
          <w:sz w:val="32"/>
        </w:rPr>
        <w:t>信息</w:t>
      </w:r>
      <w:r w:rsidRPr="00031F74">
        <w:rPr>
          <w:rFonts w:ascii="楷体" w:eastAsia="楷体" w:hAnsi="楷体" w:cs="KaiTi"/>
          <w:sz w:val="32"/>
        </w:rPr>
        <w:t>与应急中心</w:t>
      </w:r>
      <w:r w:rsidR="003A609B">
        <w:rPr>
          <w:noProof/>
        </w:rPr>
        <mc:AlternateContent>
          <mc:Choice Requires="wpg">
            <w:drawing>
              <wp:inline distT="0" distB="0" distL="0" distR="0" wp14:anchorId="56CD3356" wp14:editId="193756AB">
                <wp:extent cx="5467350" cy="762"/>
                <wp:effectExtent l="0" t="0" r="0" b="0"/>
                <wp:docPr id="11" name="Group 210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7350" cy="762"/>
                          <a:chOff x="0" y="0"/>
                          <a:chExt cx="5467350" cy="762"/>
                        </a:xfrm>
                      </wpg:grpSpPr>
                      <wps:wsp>
                        <wps:cNvPr id="12" name="Shape 476"/>
                        <wps:cNvSpPr/>
                        <wps:spPr>
                          <a:xfrm>
                            <a:off x="0" y="0"/>
                            <a:ext cx="5467350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7350" h="762">
                                <a:moveTo>
                                  <a:pt x="0" y="0"/>
                                </a:moveTo>
                                <a:lnTo>
                                  <a:pt x="5467350" y="762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42246B" id="Group 21094" o:spid="_x0000_s1026" style="width:430.5pt;height:.05pt;mso-position-horizontal-relative:char;mso-position-vertical-relative:line" coordsize="54673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">
                <v:shape id="Shape 476" o:spid="_x0000_s1027" style="position:absolute;width:54673;height:7;visibility:visible;mso-wrap-style:square;v-text-anchor:top" coordsize="5467350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" path="m,l5467350,762e" filled="f" strokecolor="#181717" strokeweight="1pt">
                  <v:path arrowok="t" textboxrect="0,0,5467350,762"/>
                </v:shape>
                <w10:anchorlock/>
              </v:group>
            </w:pict>
          </mc:Fallback>
        </mc:AlternateContent>
      </w:r>
    </w:p>
    <w:p w:rsidR="003A609B" w:rsidRDefault="003A609B" w:rsidP="003A609B">
      <w:pPr>
        <w:spacing w:after="0" w:line="378" w:lineRule="auto"/>
        <w:ind w:left="13" w:right="140"/>
        <w:rPr>
          <w:rFonts w:ascii="Times New Roman" w:eastAsia="Times New Roman" w:hAnsi="Times New Roman" w:cs="Times New Roman"/>
          <w:sz w:val="30"/>
        </w:rPr>
      </w:pPr>
      <w:r>
        <w:rPr>
          <w:rFonts w:ascii="仿宋_GB2312" w:eastAsia="仿宋_GB2312" w:hAnsi="仿宋_GB2312" w:cs="仿宋_GB2312"/>
          <w:sz w:val="30"/>
        </w:rPr>
        <w:t>编辑：</w:t>
      </w:r>
      <w:r>
        <w:rPr>
          <w:rFonts w:ascii="Times New Roman" w:eastAsia="Times New Roman" w:hAnsi="Times New Roman" w:cs="Times New Roman"/>
          <w:sz w:val="30"/>
        </w:rPr>
        <w:t xml:space="preserve">XX                                  </w:t>
      </w:r>
      <w:r>
        <w:rPr>
          <w:rFonts w:ascii="仿宋_GB2312" w:eastAsia="仿宋_GB2312" w:hAnsi="仿宋_GB2312" w:cs="仿宋_GB2312"/>
          <w:sz w:val="30"/>
        </w:rPr>
        <w:t>校核：</w:t>
      </w:r>
      <w:r>
        <w:rPr>
          <w:rFonts w:ascii="Times New Roman" w:eastAsia="Times New Roman" w:hAnsi="Times New Roman" w:cs="Times New Roman"/>
          <w:sz w:val="30"/>
        </w:rPr>
        <w:t>XX</w:t>
      </w:r>
    </w:p>
    <w:p w:rsidR="000D07C0" w:rsidRDefault="003A609B" w:rsidP="000D07C0">
      <w:pPr>
        <w:spacing w:after="0" w:line="378" w:lineRule="auto"/>
        <w:ind w:left="13" w:right="140"/>
        <w:rPr>
          <w:rFonts w:ascii="Times New Roman" w:eastAsia="Times New Roman" w:hAnsi="Times New Roman" w:cs="Times New Roman"/>
          <w:sz w:val="30"/>
        </w:rPr>
      </w:pPr>
      <w:r>
        <w:rPr>
          <w:rFonts w:ascii="仿宋_GB2312" w:eastAsia="仿宋_GB2312" w:hAnsi="仿宋_GB2312" w:cs="仿宋_GB2312"/>
          <w:sz w:val="30"/>
        </w:rPr>
        <w:t>审核：</w:t>
      </w:r>
      <w:r>
        <w:rPr>
          <w:rFonts w:ascii="Times New Roman" w:eastAsia="Times New Roman" w:hAnsi="Times New Roman" w:cs="Times New Roman"/>
          <w:sz w:val="30"/>
        </w:rPr>
        <w:t xml:space="preserve">XX                                  </w:t>
      </w:r>
      <w:r>
        <w:rPr>
          <w:rFonts w:ascii="仿宋_GB2312" w:eastAsia="仿宋_GB2312" w:hAnsi="仿宋_GB2312" w:cs="仿宋_GB2312"/>
          <w:sz w:val="30"/>
        </w:rPr>
        <w:t>批准：</w:t>
      </w:r>
      <w:r>
        <w:rPr>
          <w:rFonts w:ascii="Times New Roman" w:eastAsia="Times New Roman" w:hAnsi="Times New Roman" w:cs="Times New Roman"/>
          <w:sz w:val="30"/>
        </w:rPr>
        <w:t>XX</w:t>
      </w:r>
    </w:p>
    <w:p w:rsidR="00304786" w:rsidRPr="004F030C" w:rsidRDefault="00304786" w:rsidP="000D07C0">
      <w:pPr>
        <w:spacing w:after="0" w:line="378" w:lineRule="auto"/>
        <w:ind w:left="13" w:right="140"/>
        <w:rPr>
          <w:b/>
          <w:sz w:val="24"/>
          <w:szCs w:val="24"/>
        </w:rPr>
      </w:pPr>
      <w:r w:rsidRPr="004F030C">
        <w:rPr>
          <w:rFonts w:ascii="仿宋_GB2312" w:eastAsia="仿宋_GB2312" w:hAnsi="仿宋_GB2312" w:cs="仿宋_GB2312"/>
          <w:b/>
          <w:sz w:val="24"/>
          <w:szCs w:val="24"/>
        </w:rPr>
        <w:lastRenderedPageBreak/>
        <w:t>附表2.4</w:t>
      </w:r>
      <w:r w:rsidR="00471164" w:rsidRPr="004F030C">
        <w:rPr>
          <w:rFonts w:ascii="仿宋_GB2312" w:eastAsia="仿宋_GB2312" w:hAnsi="仿宋_GB2312" w:cs="仿宋_GB2312" w:hint="eastAsia"/>
          <w:b/>
          <w:sz w:val="24"/>
          <w:szCs w:val="24"/>
        </w:rPr>
        <w:t>自治区</w:t>
      </w:r>
      <w:r w:rsidRPr="004F030C">
        <w:rPr>
          <w:rFonts w:ascii="仿宋_GB2312" w:eastAsia="仿宋_GB2312" w:hAnsi="仿宋_GB2312" w:cs="仿宋_GB2312"/>
          <w:b/>
          <w:sz w:val="24"/>
          <w:szCs w:val="24"/>
        </w:rPr>
        <w:t>生态环境</w:t>
      </w:r>
      <w:r w:rsidR="00471164" w:rsidRPr="004F030C">
        <w:rPr>
          <w:rFonts w:ascii="仿宋_GB2312" w:eastAsia="仿宋_GB2312" w:hAnsi="仿宋_GB2312" w:cs="仿宋_GB2312" w:hint="eastAsia"/>
          <w:b/>
          <w:sz w:val="24"/>
          <w:szCs w:val="24"/>
        </w:rPr>
        <w:t>厅</w:t>
      </w:r>
      <w:r w:rsidRPr="004F030C">
        <w:rPr>
          <w:rFonts w:ascii="仿宋_GB2312" w:eastAsia="仿宋_GB2312" w:hAnsi="仿宋_GB2312" w:cs="仿宋_GB2312"/>
          <w:b/>
          <w:sz w:val="24"/>
          <w:szCs w:val="24"/>
        </w:rPr>
        <w:t>值班信息</w:t>
      </w:r>
      <w:r w:rsidRPr="004F030C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4F030C">
        <w:rPr>
          <w:rFonts w:ascii="仿宋_GB2312" w:eastAsia="仿宋_GB2312" w:hAnsi="仿宋_GB2312" w:cs="仿宋_GB2312"/>
          <w:b/>
          <w:sz w:val="24"/>
          <w:szCs w:val="24"/>
        </w:rPr>
        <w:t>辐射事故</w:t>
      </w:r>
      <w:r w:rsidRPr="004F030C">
        <w:rPr>
          <w:rFonts w:ascii="仿宋_GB2312" w:eastAsia="仿宋_GB2312" w:hAnsi="仿宋_GB2312" w:cs="仿宋_GB2312" w:hint="eastAsia"/>
          <w:b/>
          <w:sz w:val="24"/>
          <w:szCs w:val="24"/>
        </w:rPr>
        <w:t>终报</w:t>
      </w:r>
    </w:p>
    <w:p w:rsidR="00304786" w:rsidRDefault="00304786" w:rsidP="00304786">
      <w:pPr>
        <w:spacing w:after="225"/>
        <w:ind w:left="13"/>
        <w:rPr>
          <w:rFonts w:ascii="黑体" w:eastAsia="黑体" w:hAnsi="黑体" w:cs="黑体"/>
          <w:sz w:val="28"/>
        </w:rPr>
      </w:pPr>
      <w:r>
        <w:rPr>
          <w:rFonts w:ascii="黑体" w:eastAsia="黑体" w:hAnsi="黑体" w:cs="黑体" w:hint="eastAsia"/>
          <w:sz w:val="28"/>
        </w:rPr>
        <w:t xml:space="preserve">报 </w:t>
      </w:r>
      <w:r>
        <w:rPr>
          <w:rFonts w:ascii="黑体" w:eastAsia="黑体" w:hAnsi="黑体" w:cs="黑体"/>
          <w:sz w:val="28"/>
        </w:rPr>
        <w:t>送：</w:t>
      </w:r>
      <w:r w:rsidR="00471164">
        <w:rPr>
          <w:rFonts w:ascii="黑体" w:eastAsia="黑体" w:hAnsi="黑体" w:cs="黑体" w:hint="eastAsia"/>
          <w:sz w:val="28"/>
        </w:rPr>
        <w:t>自治区党委</w:t>
      </w:r>
      <w:r w:rsidR="00471164">
        <w:rPr>
          <w:rFonts w:ascii="黑体" w:eastAsia="黑体" w:hAnsi="黑体" w:cs="黑体"/>
          <w:sz w:val="28"/>
        </w:rPr>
        <w:t>办公</w:t>
      </w:r>
      <w:r w:rsidR="00471164">
        <w:rPr>
          <w:rFonts w:ascii="黑体" w:eastAsia="黑体" w:hAnsi="黑体" w:cs="黑体" w:hint="eastAsia"/>
          <w:sz w:val="28"/>
        </w:rPr>
        <w:t>厅、</w:t>
      </w:r>
      <w:r w:rsidR="00471164">
        <w:rPr>
          <w:rFonts w:ascii="黑体" w:eastAsia="黑体" w:hAnsi="黑体" w:cs="黑体"/>
          <w:sz w:val="28"/>
        </w:rPr>
        <w:t>政府办公厅</w:t>
      </w:r>
      <w:r w:rsidR="00047AC5">
        <w:rPr>
          <w:rFonts w:ascii="黑体" w:eastAsia="黑体" w:hAnsi="黑体" w:cs="黑体" w:hint="eastAsia"/>
          <w:sz w:val="28"/>
        </w:rPr>
        <w:t>、</w:t>
      </w:r>
      <w:r w:rsidR="00047AC5">
        <w:rPr>
          <w:rFonts w:ascii="黑体" w:eastAsia="黑体" w:hAnsi="黑体" w:cs="黑体"/>
          <w:sz w:val="28"/>
        </w:rPr>
        <w:t>生态环境部</w:t>
      </w:r>
    </w:p>
    <w:p w:rsidR="00304786" w:rsidRPr="001909C6" w:rsidRDefault="00304786" w:rsidP="00304786">
      <w:pPr>
        <w:rPr>
          <w:rFonts w:eastAsiaTheme="minorEastAsia"/>
        </w:rPr>
      </w:pPr>
      <w:r>
        <w:rPr>
          <w:rFonts w:ascii="黑体" w:eastAsia="黑体" w:hAnsi="黑体" w:cs="黑体" w:hint="eastAsia"/>
          <w:sz w:val="28"/>
        </w:rPr>
        <w:t xml:space="preserve">抄 </w:t>
      </w:r>
      <w:r>
        <w:rPr>
          <w:rFonts w:ascii="黑体" w:eastAsia="黑体" w:hAnsi="黑体" w:cs="黑体"/>
          <w:sz w:val="28"/>
        </w:rPr>
        <w:t>报：</w:t>
      </w:r>
      <w:r w:rsidR="00471164">
        <w:rPr>
          <w:rFonts w:ascii="黑体" w:eastAsia="黑体" w:hAnsi="黑体" w:cs="黑体" w:hint="eastAsia"/>
          <w:sz w:val="28"/>
        </w:rPr>
        <w:t>厅</w:t>
      </w:r>
      <w:r>
        <w:rPr>
          <w:rFonts w:ascii="黑体" w:eastAsia="黑体" w:hAnsi="黑体" w:cs="黑体"/>
          <w:sz w:val="28"/>
        </w:rPr>
        <w:t>领导</w:t>
      </w:r>
    </w:p>
    <w:p w:rsidR="00304786" w:rsidRPr="005827DE" w:rsidRDefault="005067B4" w:rsidP="005827DE">
      <w:pPr>
        <w:jc w:val="center"/>
        <w:rPr>
          <w:rFonts w:ascii="方正小标宋简体" w:eastAsia="方正小标宋简体"/>
          <w:sz w:val="84"/>
          <w:szCs w:val="84"/>
        </w:rPr>
      </w:pPr>
      <w:r w:rsidRPr="005827DE">
        <w:rPr>
          <w:rFonts w:ascii="方正小标宋简体" w:eastAsia="方正小标宋简体" w:hAnsi="微软雅黑" w:cs="微软雅黑" w:hint="eastAsia"/>
          <w:w w:val="80"/>
          <w:sz w:val="84"/>
          <w:szCs w:val="84"/>
        </w:rPr>
        <w:t>自治区生态环境厅值班信息</w:t>
      </w:r>
    </w:p>
    <w:p w:rsidR="00304786" w:rsidRPr="005827DE" w:rsidRDefault="00304786" w:rsidP="005827DE">
      <w:pPr>
        <w:jc w:val="center"/>
        <w:rPr>
          <w:rFonts w:ascii="黑体" w:eastAsia="黑体" w:hAnsi="黑体"/>
          <w:sz w:val="32"/>
          <w:szCs w:val="32"/>
        </w:rPr>
      </w:pPr>
      <w:r w:rsidRPr="005827DE">
        <w:rPr>
          <w:rFonts w:ascii="黑体" w:eastAsia="黑体" w:hAnsi="黑体" w:cs="黑体"/>
          <w:b/>
          <w:sz w:val="32"/>
          <w:szCs w:val="32"/>
        </w:rPr>
        <w:t>第</w:t>
      </w:r>
      <w:r w:rsidRPr="005827DE">
        <w:rPr>
          <w:rFonts w:ascii="黑体" w:eastAsia="黑体" w:hAnsi="黑体"/>
          <w:sz w:val="32"/>
          <w:szCs w:val="32"/>
        </w:rPr>
        <w:t>XX</w:t>
      </w:r>
      <w:r w:rsidRPr="005827DE">
        <w:rPr>
          <w:rFonts w:ascii="黑体" w:eastAsia="黑体" w:hAnsi="黑体" w:cs="黑体"/>
          <w:b/>
          <w:sz w:val="32"/>
          <w:szCs w:val="32"/>
        </w:rPr>
        <w:t>期</w:t>
      </w:r>
    </w:p>
    <w:p w:rsidR="00304786" w:rsidRPr="00571AEE" w:rsidRDefault="00A178EB" w:rsidP="00304786">
      <w:pPr>
        <w:spacing w:after="0"/>
        <w:ind w:left="8" w:hanging="10"/>
        <w:rPr>
          <w:b/>
        </w:rPr>
      </w:pPr>
      <w:r w:rsidRPr="00CA16E9">
        <w:rPr>
          <w:rFonts w:ascii="楷体" w:eastAsia="楷体" w:hAnsi="楷体" w:cs="KaiTi" w:hint="eastAsia"/>
          <w:b/>
          <w:sz w:val="32"/>
          <w:szCs w:val="32"/>
        </w:rPr>
        <w:t>自治区生态环境</w:t>
      </w:r>
      <w:r w:rsidR="00304786" w:rsidRPr="00571AEE">
        <w:rPr>
          <w:rFonts w:ascii="楷体" w:eastAsia="楷体" w:hAnsi="楷体" w:cs="KaiTi"/>
          <w:b/>
          <w:sz w:val="32"/>
          <w:szCs w:val="32"/>
        </w:rPr>
        <w:t>厅</w:t>
      </w:r>
      <w:r>
        <w:rPr>
          <w:rFonts w:ascii="楷体" w:eastAsia="楷体" w:hAnsi="楷体" w:cs="KaiTi" w:hint="eastAsia"/>
          <w:b/>
          <w:sz w:val="32"/>
          <w:szCs w:val="32"/>
        </w:rPr>
        <w:t>办公</w:t>
      </w:r>
      <w:r>
        <w:rPr>
          <w:rFonts w:ascii="楷体" w:eastAsia="楷体" w:hAnsi="楷体" w:cs="KaiTi"/>
          <w:b/>
          <w:sz w:val="32"/>
          <w:szCs w:val="32"/>
        </w:rPr>
        <w:t>室</w:t>
      </w:r>
      <w:r w:rsidR="00304786" w:rsidRPr="00CA16E9">
        <w:rPr>
          <w:rFonts w:ascii="楷体" w:eastAsia="楷体" w:hAnsi="楷体" w:cs="KaiTi"/>
          <w:b/>
          <w:sz w:val="32"/>
          <w:szCs w:val="32"/>
        </w:rPr>
        <w:t xml:space="preserve"> </w:t>
      </w:r>
      <w:r w:rsidR="00304786" w:rsidRPr="00571AEE">
        <w:rPr>
          <w:rFonts w:ascii="Times New Roman" w:eastAsia="Times New Roman" w:hAnsi="Times New Roman" w:cs="Times New Roman"/>
          <w:b/>
          <w:sz w:val="30"/>
        </w:rPr>
        <w:t xml:space="preserve">    </w:t>
      </w:r>
      <w:r w:rsidR="00CA16E9">
        <w:rPr>
          <w:rFonts w:ascii="Times New Roman" w:eastAsia="Times New Roman" w:hAnsi="Times New Roman" w:cs="Times New Roman"/>
          <w:b/>
          <w:sz w:val="30"/>
        </w:rPr>
        <w:t xml:space="preserve">   </w:t>
      </w:r>
      <w:r w:rsidR="00304786" w:rsidRPr="00571AEE">
        <w:rPr>
          <w:rFonts w:ascii="Times New Roman" w:eastAsia="Times New Roman" w:hAnsi="Times New Roman" w:cs="Times New Roman"/>
          <w:b/>
          <w:sz w:val="30"/>
        </w:rPr>
        <w:t xml:space="preserve">     </w:t>
      </w:r>
      <w:r w:rsidR="00304786" w:rsidRPr="003013DF">
        <w:rPr>
          <w:rFonts w:ascii="仿宋_GB2312" w:eastAsia="仿宋_GB2312" w:hAnsi="Times New Roman" w:cs="Times New Roman"/>
          <w:b/>
          <w:sz w:val="30"/>
        </w:rPr>
        <w:t>20XX年XX月XX日</w:t>
      </w:r>
    </w:p>
    <w:p w:rsidR="00304786" w:rsidRDefault="00304786" w:rsidP="00304786">
      <w:pPr>
        <w:spacing w:after="215"/>
        <w:ind w:left="-139"/>
      </w:pPr>
      <w:r>
        <w:rPr>
          <w:noProof/>
        </w:rPr>
        <mc:AlternateContent>
          <mc:Choice Requires="wpg">
            <w:drawing>
              <wp:inline distT="0" distB="0" distL="0" distR="0" wp14:anchorId="5D21AF24" wp14:editId="7048D643">
                <wp:extent cx="5400294" cy="762"/>
                <wp:effectExtent l="0" t="0" r="0" b="0"/>
                <wp:docPr id="5" name="Group 217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294" cy="762"/>
                          <a:chOff x="0" y="0"/>
                          <a:chExt cx="5400294" cy="762"/>
                        </a:xfrm>
                      </wpg:grpSpPr>
                      <wps:wsp>
                        <wps:cNvPr id="6" name="Shape 684"/>
                        <wps:cNvSpPr/>
                        <wps:spPr>
                          <a:xfrm>
                            <a:off x="0" y="0"/>
                            <a:ext cx="5400294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0294" h="762">
                                <a:moveTo>
                                  <a:pt x="0" y="0"/>
                                </a:moveTo>
                                <a:lnTo>
                                  <a:pt x="5400294" y="762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2E28A1" id="Group 21793" o:spid="_x0000_s1026" style="width:425.2pt;height:.05pt;mso-position-horizontal-relative:char;mso-position-vertical-relative:line" coordsize="54002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">
                <v:shape id="Shape 684" o:spid="_x0000_s1027" style="position:absolute;width:54002;height:7;visibility:visible;mso-wrap-style:square;v-text-anchor:top" coordsize="5400294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" path="m,l5400294,762e" filled="f" strokecolor="#181717" strokeweight="1.5pt">
                  <v:path arrowok="t" textboxrect="0,0,5400294,762"/>
                </v:shape>
                <w10:anchorlock/>
              </v:group>
            </w:pict>
          </mc:Fallback>
        </mc:AlternateContent>
      </w:r>
    </w:p>
    <w:p w:rsidR="00304786" w:rsidRDefault="00304786" w:rsidP="00304786">
      <w:pPr>
        <w:spacing w:after="191"/>
        <w:ind w:right="99"/>
        <w:jc w:val="center"/>
      </w:pPr>
    </w:p>
    <w:p w:rsidR="00304786" w:rsidRPr="005827DE" w:rsidRDefault="00304786" w:rsidP="005827DE">
      <w:pPr>
        <w:jc w:val="center"/>
        <w:rPr>
          <w:rFonts w:ascii="方正小标宋简体" w:eastAsia="方正小标宋简体"/>
          <w:sz w:val="44"/>
          <w:szCs w:val="44"/>
        </w:rPr>
      </w:pPr>
      <w:r w:rsidRPr="005827DE">
        <w:rPr>
          <w:rFonts w:ascii="方正小标宋简体" w:eastAsia="方正小标宋简体" w:hint="eastAsia"/>
          <w:sz w:val="44"/>
          <w:szCs w:val="44"/>
        </w:rPr>
        <w:t>关于XX公司XX事件的终报</w:t>
      </w:r>
    </w:p>
    <w:p w:rsidR="00304786" w:rsidRPr="008E2ACD" w:rsidRDefault="00304786" w:rsidP="008E2ACD">
      <w:pPr>
        <w:spacing w:after="75" w:line="398" w:lineRule="auto"/>
        <w:ind w:right="159" w:firstLineChars="200" w:firstLine="640"/>
        <w:rPr>
          <w:rFonts w:ascii="仿宋_GB2312" w:eastAsia="仿宋_GB2312" w:hAnsi="仿宋_GB2312" w:cs="仿宋_GB2312"/>
          <w:sz w:val="32"/>
        </w:rPr>
      </w:pPr>
      <w:r w:rsidRPr="008E2ACD">
        <w:rPr>
          <w:rFonts w:ascii="仿宋_GB2312" w:eastAsia="仿宋_GB2312" w:hAnsi="仿宋_GB2312" w:cs="仿宋_GB2312" w:hint="eastAsia"/>
          <w:sz w:val="32"/>
        </w:rPr>
        <w:t>我</w:t>
      </w:r>
      <w:r w:rsidR="00584961" w:rsidRPr="008E2ACD">
        <w:rPr>
          <w:rFonts w:ascii="仿宋_GB2312" w:eastAsia="仿宋_GB2312" w:hAnsi="仿宋_GB2312" w:cs="仿宋_GB2312" w:hint="eastAsia"/>
          <w:sz w:val="32"/>
        </w:rPr>
        <w:t>厅</w:t>
      </w:r>
      <w:r w:rsidRPr="008E2ACD">
        <w:rPr>
          <w:rFonts w:ascii="仿宋_GB2312" w:eastAsia="仿宋_GB2312" w:hAnsi="仿宋_GB2312" w:cs="仿宋_GB2312" w:hint="eastAsia"/>
          <w:sz w:val="32"/>
        </w:rPr>
        <w:t>工作组继续督促指导事件应急处置工作。目前，</w:t>
      </w:r>
      <w:proofErr w:type="gramStart"/>
      <w:r w:rsidRPr="008E2ACD">
        <w:rPr>
          <w:rFonts w:ascii="仿宋_GB2312" w:eastAsia="仿宋_GB2312" w:hAnsi="仿宋_GB2312" w:cs="仿宋_GB2312" w:hint="eastAsia"/>
          <w:sz w:val="32"/>
        </w:rPr>
        <w:t>事件源项及</w:t>
      </w:r>
      <w:proofErr w:type="gramEnd"/>
      <w:r w:rsidRPr="008E2ACD">
        <w:rPr>
          <w:rFonts w:ascii="仿宋_GB2312" w:eastAsia="仿宋_GB2312" w:hAnsi="仿宋_GB2312" w:cs="仿宋_GB2312" w:hint="eastAsia"/>
          <w:sz w:val="32"/>
        </w:rPr>
        <w:t>污染已得到控制。现将有关情况报告如下：</w:t>
      </w:r>
    </w:p>
    <w:p w:rsidR="00304786" w:rsidRPr="008E2ACD" w:rsidRDefault="00304786" w:rsidP="008E2ACD">
      <w:pPr>
        <w:spacing w:after="75" w:line="398" w:lineRule="auto"/>
        <w:ind w:right="159" w:firstLineChars="200" w:firstLine="643"/>
        <w:rPr>
          <w:rFonts w:ascii="仿宋_GB2312" w:eastAsia="仿宋_GB2312" w:hAnsi="仿宋_GB2312" w:cs="仿宋_GB2312"/>
          <w:b/>
          <w:sz w:val="32"/>
        </w:rPr>
      </w:pPr>
      <w:r w:rsidRPr="008E2ACD">
        <w:rPr>
          <w:rFonts w:ascii="仿宋_GB2312" w:eastAsia="仿宋_GB2312" w:hAnsi="仿宋_GB2312" w:cs="仿宋_GB2312"/>
          <w:b/>
          <w:sz w:val="32"/>
        </w:rPr>
        <w:t>一、事件处置进展情况</w:t>
      </w:r>
    </w:p>
    <w:p w:rsidR="00304786" w:rsidRPr="008E2ACD" w:rsidRDefault="00304786" w:rsidP="00F76A10">
      <w:pPr>
        <w:spacing w:after="75" w:line="398" w:lineRule="auto"/>
        <w:ind w:right="159" w:firstLineChars="200" w:firstLine="600"/>
        <w:jc w:val="both"/>
        <w:rPr>
          <w:rFonts w:ascii="楷体" w:eastAsia="楷体" w:hAnsi="楷体" w:cs="KaiTi"/>
          <w:i/>
          <w:sz w:val="30"/>
        </w:rPr>
      </w:pPr>
      <w:r w:rsidRPr="008E2ACD">
        <w:rPr>
          <w:rFonts w:ascii="楷体" w:eastAsia="楷体" w:hAnsi="楷体" w:cs="KaiTi"/>
          <w:i/>
          <w:sz w:val="30"/>
        </w:rPr>
        <w:t>放射性物质泄漏点已完成封堵，放射性污染已得到控制。已采取相关处置措施，有关处置工作已基本完成。当地政府正将受灾群众安置到XX安置点，并为受灾群众提供了基本生活保障和卫生、安全服务。</w:t>
      </w:r>
    </w:p>
    <w:p w:rsidR="00304786" w:rsidRPr="008E2ACD" w:rsidRDefault="00304786" w:rsidP="008E2ACD">
      <w:pPr>
        <w:spacing w:after="75" w:line="398" w:lineRule="auto"/>
        <w:ind w:right="159" w:firstLineChars="200" w:firstLine="643"/>
        <w:rPr>
          <w:rFonts w:ascii="仿宋_GB2312" w:eastAsia="仿宋_GB2312" w:hAnsi="仿宋_GB2312" w:cs="仿宋_GB2312"/>
          <w:b/>
          <w:sz w:val="32"/>
        </w:rPr>
      </w:pPr>
      <w:r w:rsidRPr="008E2ACD">
        <w:rPr>
          <w:rFonts w:ascii="仿宋_GB2312" w:eastAsia="仿宋_GB2312" w:hAnsi="仿宋_GB2312" w:cs="仿宋_GB2312"/>
          <w:b/>
          <w:sz w:val="32"/>
        </w:rPr>
        <w:t>二、已采取措施</w:t>
      </w:r>
    </w:p>
    <w:p w:rsidR="00304786" w:rsidRPr="00F51BFE" w:rsidRDefault="00304786" w:rsidP="00F76A10">
      <w:pPr>
        <w:spacing w:after="75" w:line="398" w:lineRule="auto"/>
        <w:ind w:right="159"/>
        <w:jc w:val="both"/>
        <w:rPr>
          <w:rFonts w:ascii="楷体" w:eastAsia="楷体" w:hAnsi="楷体" w:cs="KaiTi"/>
          <w:i/>
          <w:sz w:val="30"/>
        </w:rPr>
      </w:pPr>
      <w:r>
        <w:rPr>
          <w:rFonts w:ascii="仿宋_GB2312" w:eastAsia="仿宋_GB2312" w:hAnsi="仿宋_GB2312" w:cs="仿宋_GB2312" w:hint="eastAsia"/>
          <w:sz w:val="32"/>
        </w:rPr>
        <w:t xml:space="preserve">    </w:t>
      </w:r>
      <w:r>
        <w:rPr>
          <w:rFonts w:ascii="仿宋_GB2312" w:eastAsia="仿宋_GB2312" w:hAnsi="仿宋_GB2312" w:cs="仿宋_GB2312"/>
          <w:sz w:val="32"/>
        </w:rPr>
        <w:t>截至</w:t>
      </w:r>
      <w:r>
        <w:rPr>
          <w:rFonts w:ascii="Times New Roman" w:eastAsia="Times New Roman" w:hAnsi="Times New Roman" w:cs="Times New Roman"/>
          <w:sz w:val="32"/>
        </w:rPr>
        <w:t>XX</w:t>
      </w:r>
      <w:r>
        <w:rPr>
          <w:rFonts w:ascii="仿宋_GB2312" w:eastAsia="仿宋_GB2312" w:hAnsi="仿宋_GB2312" w:cs="仿宋_GB2312"/>
          <w:sz w:val="32"/>
        </w:rPr>
        <w:t>月</w:t>
      </w:r>
      <w:r>
        <w:rPr>
          <w:rFonts w:ascii="Times New Roman" w:eastAsia="Times New Roman" w:hAnsi="Times New Roman" w:cs="Times New Roman"/>
          <w:sz w:val="32"/>
        </w:rPr>
        <w:t>XX</w:t>
      </w:r>
      <w:r>
        <w:rPr>
          <w:rFonts w:ascii="仿宋_GB2312" w:eastAsia="仿宋_GB2312" w:hAnsi="仿宋_GB2312" w:cs="仿宋_GB2312"/>
          <w:sz w:val="32"/>
        </w:rPr>
        <w:t>日</w:t>
      </w:r>
      <w:r>
        <w:rPr>
          <w:rFonts w:ascii="Times New Roman" w:eastAsia="Times New Roman" w:hAnsi="Times New Roman" w:cs="Times New Roman"/>
          <w:sz w:val="32"/>
        </w:rPr>
        <w:t>XX</w:t>
      </w:r>
      <w:r>
        <w:rPr>
          <w:rFonts w:ascii="仿宋_GB2312" w:eastAsia="仿宋_GB2312" w:hAnsi="仿宋_GB2312" w:cs="仿宋_GB2312"/>
          <w:sz w:val="32"/>
        </w:rPr>
        <w:t>时，监测数据表明：</w:t>
      </w:r>
      <w:r w:rsidRPr="00F51BFE">
        <w:rPr>
          <w:rFonts w:ascii="楷体" w:eastAsia="楷体" w:hAnsi="楷体" w:cs="KaiTi"/>
          <w:i/>
          <w:sz w:val="30"/>
        </w:rPr>
        <w:t>给出监测数据并与标准等比较，得出周边环境安全及污染已受控并减少的结论。舆情监测结果表明：舆情监测情况，公众媒体反应情况。</w:t>
      </w:r>
    </w:p>
    <w:p w:rsidR="00304786" w:rsidRDefault="00304786" w:rsidP="00304786">
      <w:pPr>
        <w:spacing w:after="236"/>
        <w:ind w:left="746" w:hanging="10"/>
      </w:pPr>
      <w:r w:rsidRPr="00F51BFE">
        <w:rPr>
          <w:rFonts w:ascii="仿宋_GB2312" w:eastAsia="仿宋_GB2312" w:hAnsi="仿宋_GB2312" w:cs="仿宋_GB2312"/>
          <w:b/>
          <w:sz w:val="32"/>
        </w:rPr>
        <w:lastRenderedPageBreak/>
        <w:t>三、事件原因</w:t>
      </w:r>
      <w:r w:rsidRPr="00F51BFE">
        <w:rPr>
          <w:rFonts w:ascii="楷体" w:eastAsia="楷体" w:hAnsi="楷体" w:cs="KaiTi"/>
          <w:b/>
          <w:i/>
          <w:sz w:val="30"/>
        </w:rPr>
        <w:t>（根据调查情况描述）</w:t>
      </w:r>
    </w:p>
    <w:p w:rsidR="00304786" w:rsidRDefault="00304786" w:rsidP="006D0781">
      <w:pPr>
        <w:spacing w:after="254"/>
        <w:ind w:left="741" w:hanging="8"/>
        <w:jc w:val="distribute"/>
      </w:pPr>
      <w:r>
        <w:rPr>
          <w:rFonts w:ascii="仿宋_GB2312" w:eastAsia="仿宋_GB2312" w:hAnsi="仿宋_GB2312" w:cs="仿宋_GB2312"/>
          <w:sz w:val="32"/>
        </w:rPr>
        <w:t>我</w:t>
      </w:r>
      <w:r w:rsidR="00584961">
        <w:rPr>
          <w:rFonts w:ascii="仿宋_GB2312" w:eastAsia="仿宋_GB2312" w:hAnsi="仿宋_GB2312" w:cs="仿宋_GB2312" w:hint="eastAsia"/>
          <w:sz w:val="32"/>
        </w:rPr>
        <w:t>厅</w:t>
      </w:r>
      <w:r>
        <w:rPr>
          <w:rFonts w:ascii="仿宋_GB2312" w:eastAsia="仿宋_GB2312" w:hAnsi="仿宋_GB2312" w:cs="仿宋_GB2312"/>
          <w:sz w:val="32"/>
        </w:rPr>
        <w:t>对事件原因进行了认真研究，认为事件原因为</w:t>
      </w:r>
      <w:r>
        <w:rPr>
          <w:rFonts w:ascii="Times New Roman" w:eastAsia="Times New Roman" w:hAnsi="Times New Roman" w:cs="Times New Roman"/>
          <w:sz w:val="32"/>
        </w:rPr>
        <w:t>XX</w:t>
      </w:r>
      <w:r>
        <w:rPr>
          <w:rFonts w:ascii="仿宋_GB2312" w:eastAsia="仿宋_GB2312" w:hAnsi="仿宋_GB2312" w:cs="仿宋_GB2312"/>
          <w:sz w:val="32"/>
        </w:rPr>
        <w:t>。</w:t>
      </w:r>
    </w:p>
    <w:p w:rsidR="00304786" w:rsidRPr="008E2ACD" w:rsidRDefault="00304786" w:rsidP="008E2ACD">
      <w:pPr>
        <w:spacing w:after="236"/>
        <w:ind w:left="746" w:hanging="10"/>
        <w:rPr>
          <w:rFonts w:ascii="仿宋_GB2312" w:eastAsia="仿宋_GB2312" w:hAnsi="仿宋_GB2312" w:cs="仿宋_GB2312"/>
          <w:b/>
          <w:sz w:val="32"/>
        </w:rPr>
      </w:pPr>
      <w:r w:rsidRPr="008E2ACD">
        <w:rPr>
          <w:rFonts w:ascii="仿宋_GB2312" w:eastAsia="仿宋_GB2312" w:hAnsi="仿宋_GB2312" w:cs="仿宋_GB2312"/>
          <w:b/>
          <w:sz w:val="32"/>
        </w:rPr>
        <w:t>四、下一步工作</w:t>
      </w:r>
    </w:p>
    <w:p w:rsidR="00304786" w:rsidRPr="008E2ACD" w:rsidRDefault="00304786" w:rsidP="00F76A10">
      <w:pPr>
        <w:spacing w:after="75" w:line="398" w:lineRule="auto"/>
        <w:ind w:right="159" w:firstLineChars="200" w:firstLine="640"/>
        <w:jc w:val="both"/>
        <w:rPr>
          <w:rFonts w:ascii="仿宋_GB2312" w:eastAsia="仿宋_GB2312" w:hAnsi="仿宋_GB2312" w:cs="仿宋_GB2312"/>
          <w:sz w:val="32"/>
        </w:rPr>
      </w:pPr>
      <w:r w:rsidRPr="008E2ACD">
        <w:rPr>
          <w:rFonts w:ascii="仿宋_GB2312" w:eastAsia="仿宋_GB2312" w:hAnsi="仿宋_GB2312" w:cs="仿宋_GB2312"/>
          <w:sz w:val="32"/>
        </w:rPr>
        <w:t>XX月XX日XX时，事件处置现场指挥部召开会议，宣布事件应急处置工作终止并转入后续处置阶段。</w:t>
      </w:r>
      <w:r w:rsidR="00250AF2" w:rsidRPr="00250AF2">
        <w:rPr>
          <w:rFonts w:ascii="仿宋_GB2312" w:eastAsia="仿宋_GB2312" w:hAnsi="仿宋_GB2312" w:cs="仿宋_GB2312" w:hint="eastAsia"/>
          <w:sz w:val="32"/>
        </w:rPr>
        <w:t>XX市生态环境局和</w:t>
      </w:r>
      <w:r w:rsidR="00D21532" w:rsidRPr="008E2ACD">
        <w:rPr>
          <w:rFonts w:ascii="仿宋_GB2312" w:eastAsia="仿宋_GB2312" w:hAnsi="仿宋_GB2312" w:cs="仿宋_GB2312" w:hint="eastAsia"/>
          <w:sz w:val="32"/>
        </w:rPr>
        <w:t>自治区核与</w:t>
      </w:r>
      <w:r w:rsidR="00D21532" w:rsidRPr="008E2ACD">
        <w:rPr>
          <w:rFonts w:ascii="仿宋_GB2312" w:eastAsia="仿宋_GB2312" w:hAnsi="仿宋_GB2312" w:cs="仿宋_GB2312"/>
          <w:sz w:val="32"/>
        </w:rPr>
        <w:t>辐射安全中心</w:t>
      </w:r>
      <w:r w:rsidRPr="008E2ACD">
        <w:rPr>
          <w:rFonts w:ascii="仿宋_GB2312" w:eastAsia="仿宋_GB2312" w:hAnsi="仿宋_GB2312" w:cs="仿宋_GB2312"/>
          <w:sz w:val="32"/>
        </w:rPr>
        <w:t>继续开展辐射监测，现场放射性污染</w:t>
      </w:r>
      <w:proofErr w:type="gramStart"/>
      <w:r w:rsidRPr="008E2ACD">
        <w:rPr>
          <w:rFonts w:ascii="仿宋_GB2312" w:eastAsia="仿宋_GB2312" w:hAnsi="仿宋_GB2312" w:cs="仿宋_GB2312"/>
          <w:sz w:val="32"/>
        </w:rPr>
        <w:t>洗消及处置</w:t>
      </w:r>
      <w:proofErr w:type="gramEnd"/>
      <w:r w:rsidRPr="008E2ACD">
        <w:rPr>
          <w:rFonts w:ascii="仿宋_GB2312" w:eastAsia="仿宋_GB2312" w:hAnsi="仿宋_GB2312" w:cs="仿宋_GB2312"/>
          <w:sz w:val="32"/>
        </w:rPr>
        <w:t>工作计划于XX月XX日前完成</w:t>
      </w:r>
      <w:r w:rsidRPr="008E2ACD">
        <w:rPr>
          <w:rFonts w:ascii="仿宋_GB2312" w:eastAsia="仿宋_GB2312" w:hAnsi="仿宋_GB2312" w:cs="仿宋_GB2312" w:hint="eastAsia"/>
          <w:sz w:val="32"/>
        </w:rPr>
        <w:t>。</w:t>
      </w:r>
      <w:r w:rsidRPr="008E2ACD">
        <w:rPr>
          <w:rFonts w:ascii="仿宋_GB2312" w:eastAsia="仿宋_GB2312" w:hAnsi="仿宋_GB2312" w:cs="仿宋_GB2312"/>
          <w:sz w:val="32"/>
        </w:rPr>
        <w:t>我</w:t>
      </w:r>
      <w:r w:rsidR="00441214" w:rsidRPr="008E2ACD">
        <w:rPr>
          <w:rFonts w:ascii="仿宋_GB2312" w:eastAsia="仿宋_GB2312" w:hAnsi="仿宋_GB2312" w:cs="仿宋_GB2312" w:hint="eastAsia"/>
          <w:sz w:val="32"/>
        </w:rPr>
        <w:t>厅</w:t>
      </w:r>
      <w:r w:rsidRPr="008E2ACD">
        <w:rPr>
          <w:rFonts w:ascii="仿宋_GB2312" w:eastAsia="仿宋_GB2312" w:hAnsi="仿宋_GB2312" w:cs="仿宋_GB2312"/>
          <w:sz w:val="32"/>
        </w:rPr>
        <w:t>已就事件后续处置工作向当地政府提出以下要求：</w:t>
      </w:r>
    </w:p>
    <w:p w:rsidR="00304786" w:rsidRDefault="00304786" w:rsidP="00965E8C">
      <w:r>
        <w:t>……</w:t>
      </w:r>
    </w:p>
    <w:p w:rsidR="00441214" w:rsidRDefault="00304786" w:rsidP="00441214">
      <w:pPr>
        <w:spacing w:after="5" w:line="419" w:lineRule="auto"/>
        <w:ind w:left="741" w:hanging="8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仿宋_GB2312" w:eastAsia="仿宋_GB2312" w:hAnsi="仿宋_GB2312" w:cs="仿宋_GB2312"/>
          <w:sz w:val="32"/>
        </w:rPr>
        <w:t>为防止类似事件发生，我</w:t>
      </w:r>
      <w:r w:rsidR="00441214">
        <w:rPr>
          <w:rFonts w:ascii="仿宋_GB2312" w:eastAsia="仿宋_GB2312" w:hAnsi="仿宋_GB2312" w:cs="仿宋_GB2312" w:hint="eastAsia"/>
          <w:sz w:val="32"/>
        </w:rPr>
        <w:t>厅</w:t>
      </w:r>
      <w:r>
        <w:rPr>
          <w:rFonts w:ascii="仿宋_GB2312" w:eastAsia="仿宋_GB2312" w:hAnsi="仿宋_GB2312" w:cs="仿宋_GB2312"/>
          <w:sz w:val="32"/>
        </w:rPr>
        <w:t>将要求……</w:t>
      </w:r>
    </w:p>
    <w:p w:rsidR="00304786" w:rsidRDefault="00304786" w:rsidP="00441214">
      <w:pPr>
        <w:spacing w:after="5" w:line="419" w:lineRule="auto"/>
        <w:ind w:left="741" w:hanging="8"/>
        <w:jc w:val="both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/>
          <w:sz w:val="32"/>
        </w:rPr>
        <w:t>如无重要情况，我</w:t>
      </w:r>
      <w:r w:rsidR="00441214">
        <w:rPr>
          <w:rFonts w:ascii="仿宋_GB2312" w:eastAsia="仿宋_GB2312" w:hAnsi="仿宋_GB2312" w:cs="仿宋_GB2312" w:hint="eastAsia"/>
          <w:sz w:val="32"/>
        </w:rPr>
        <w:t>厅</w:t>
      </w:r>
      <w:r>
        <w:rPr>
          <w:rFonts w:ascii="仿宋_GB2312" w:eastAsia="仿宋_GB2312" w:hAnsi="仿宋_GB2312" w:cs="仿宋_GB2312"/>
          <w:sz w:val="32"/>
        </w:rPr>
        <w:t>将不再续报。</w:t>
      </w:r>
    </w:p>
    <w:p w:rsidR="00E31F99" w:rsidRDefault="00E31F99" w:rsidP="00441214">
      <w:pPr>
        <w:spacing w:after="5" w:line="419" w:lineRule="auto"/>
        <w:ind w:left="741" w:hanging="8"/>
        <w:jc w:val="both"/>
        <w:rPr>
          <w:rFonts w:ascii="仿宋_GB2312" w:eastAsia="仿宋_GB2312" w:hAnsi="仿宋_GB2312" w:cs="仿宋_GB2312"/>
          <w:sz w:val="32"/>
        </w:rPr>
      </w:pPr>
    </w:p>
    <w:p w:rsidR="00F76A10" w:rsidRDefault="00F76A10" w:rsidP="00441214">
      <w:pPr>
        <w:spacing w:after="5" w:line="419" w:lineRule="auto"/>
        <w:ind w:left="741" w:hanging="8"/>
        <w:jc w:val="both"/>
        <w:rPr>
          <w:rFonts w:ascii="仿宋_GB2312" w:eastAsia="仿宋_GB2312" w:hAnsi="仿宋_GB2312" w:cs="仿宋_GB2312"/>
          <w:sz w:val="32"/>
        </w:rPr>
      </w:pPr>
    </w:p>
    <w:p w:rsidR="00F76A10" w:rsidRDefault="00F76A10" w:rsidP="00441214">
      <w:pPr>
        <w:spacing w:after="5" w:line="419" w:lineRule="auto"/>
        <w:ind w:left="741" w:hanging="8"/>
        <w:jc w:val="both"/>
        <w:rPr>
          <w:rFonts w:ascii="仿宋_GB2312" w:eastAsia="仿宋_GB2312" w:hAnsi="仿宋_GB2312" w:cs="仿宋_GB2312"/>
          <w:sz w:val="32"/>
        </w:rPr>
      </w:pPr>
    </w:p>
    <w:p w:rsidR="00E31F99" w:rsidRPr="00F76A10" w:rsidRDefault="00E31F99" w:rsidP="00441214">
      <w:pPr>
        <w:spacing w:after="5" w:line="419" w:lineRule="auto"/>
        <w:ind w:left="741" w:hanging="8"/>
        <w:jc w:val="both"/>
        <w:rPr>
          <w:rFonts w:ascii="Times New Roman" w:eastAsiaTheme="minorEastAsia" w:hAnsi="Times New Roman" w:cs="Times New Roman"/>
          <w:b/>
          <w:sz w:val="32"/>
        </w:rPr>
      </w:pPr>
    </w:p>
    <w:p w:rsidR="00441214" w:rsidRDefault="000835BE" w:rsidP="00E31F99">
      <w:pPr>
        <w:ind w:firstLineChars="200" w:firstLine="600"/>
        <w:jc w:val="both"/>
      </w:pPr>
      <w:r w:rsidRPr="00E31F99">
        <w:rPr>
          <w:rFonts w:ascii="楷体" w:eastAsia="楷体" w:hAnsi="楷体" w:cs="KaiTi" w:hint="eastAsia"/>
          <w:sz w:val="30"/>
        </w:rPr>
        <w:t>抄送：生态环境部西北核与辐射安全监督站、应急管理厅、公安厅、卫生健康委员会、办公室、水生态环境处、大气环境处、土壤生态环境处、自然生态保护处、核与辐射安全监管处、核与辐射安全中心、生态环境宣传教育中心、生态环境信息与应急中心</w:t>
      </w:r>
      <w:r w:rsidR="00441214">
        <w:rPr>
          <w:noProof/>
        </w:rPr>
        <mc:AlternateContent>
          <mc:Choice Requires="wpg">
            <w:drawing>
              <wp:inline distT="0" distB="0" distL="0" distR="0" wp14:anchorId="55826419" wp14:editId="0646FDDC">
                <wp:extent cx="5467350" cy="762"/>
                <wp:effectExtent l="0" t="0" r="0" b="0"/>
                <wp:docPr id="13" name="Group 210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7350" cy="762"/>
                          <a:chOff x="0" y="0"/>
                          <a:chExt cx="5467350" cy="762"/>
                        </a:xfrm>
                      </wpg:grpSpPr>
                      <wps:wsp>
                        <wps:cNvPr id="14" name="Shape 476"/>
                        <wps:cNvSpPr/>
                        <wps:spPr>
                          <a:xfrm>
                            <a:off x="0" y="0"/>
                            <a:ext cx="5467350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7350" h="762">
                                <a:moveTo>
                                  <a:pt x="0" y="0"/>
                                </a:moveTo>
                                <a:lnTo>
                                  <a:pt x="5467350" y="762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576AE9" id="Group 21094" o:spid="_x0000_s1026" style="width:430.5pt;height:.05pt;mso-position-horizontal-relative:char;mso-position-vertical-relative:line" coordsize="54673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">
                <v:shape id="Shape 476" o:spid="_x0000_s1027" style="position:absolute;width:54673;height:7;visibility:visible;mso-wrap-style:square;v-text-anchor:top" coordsize="5467350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" path="m,l5467350,762e" filled="f" strokecolor="#181717" strokeweight="1pt">
                  <v:path arrowok="t" textboxrect="0,0,5467350,762"/>
                </v:shape>
                <w10:anchorlock/>
              </v:group>
            </w:pict>
          </mc:Fallback>
        </mc:AlternateContent>
      </w:r>
    </w:p>
    <w:p w:rsidR="00441214" w:rsidRDefault="00441214" w:rsidP="00441214">
      <w:pPr>
        <w:spacing w:after="0" w:line="378" w:lineRule="auto"/>
        <w:ind w:left="13" w:right="140"/>
        <w:rPr>
          <w:rFonts w:ascii="Times New Roman" w:eastAsia="Times New Roman" w:hAnsi="Times New Roman" w:cs="Times New Roman"/>
          <w:sz w:val="30"/>
        </w:rPr>
      </w:pPr>
      <w:r>
        <w:rPr>
          <w:rFonts w:ascii="仿宋_GB2312" w:eastAsia="仿宋_GB2312" w:hAnsi="仿宋_GB2312" w:cs="仿宋_GB2312"/>
          <w:sz w:val="30"/>
        </w:rPr>
        <w:t>编辑：</w:t>
      </w:r>
      <w:r>
        <w:rPr>
          <w:rFonts w:ascii="Times New Roman" w:eastAsia="Times New Roman" w:hAnsi="Times New Roman" w:cs="Times New Roman"/>
          <w:sz w:val="30"/>
        </w:rPr>
        <w:t xml:space="preserve">XX                          </w:t>
      </w:r>
      <w:r w:rsidR="00D21532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 xml:space="preserve">    </w:t>
      </w:r>
      <w:r>
        <w:rPr>
          <w:rFonts w:ascii="仿宋_GB2312" w:eastAsia="仿宋_GB2312" w:hAnsi="仿宋_GB2312" w:cs="仿宋_GB2312"/>
          <w:sz w:val="30"/>
        </w:rPr>
        <w:t>校核：</w:t>
      </w:r>
      <w:r>
        <w:rPr>
          <w:rFonts w:ascii="Times New Roman" w:eastAsia="Times New Roman" w:hAnsi="Times New Roman" w:cs="Times New Roman"/>
          <w:sz w:val="30"/>
        </w:rPr>
        <w:t>XX</w:t>
      </w:r>
    </w:p>
    <w:p w:rsidR="00F76A10" w:rsidRDefault="00441214" w:rsidP="000D07C0">
      <w:pPr>
        <w:spacing w:after="0" w:line="378" w:lineRule="auto"/>
        <w:ind w:left="13" w:right="140"/>
        <w:rPr>
          <w:rFonts w:ascii="仿宋_GB2312" w:eastAsia="仿宋_GB2312" w:hAnsi="楷体" w:cs="仿宋_GB2312"/>
          <w:b/>
          <w:sz w:val="24"/>
        </w:rPr>
      </w:pPr>
      <w:r>
        <w:rPr>
          <w:rFonts w:ascii="仿宋_GB2312" w:eastAsia="仿宋_GB2312" w:hAnsi="仿宋_GB2312" w:cs="仿宋_GB2312"/>
          <w:sz w:val="30"/>
        </w:rPr>
        <w:t>审核：</w:t>
      </w:r>
      <w:r>
        <w:rPr>
          <w:rFonts w:ascii="Times New Roman" w:eastAsia="Times New Roman" w:hAnsi="Times New Roman" w:cs="Times New Roman"/>
          <w:sz w:val="30"/>
        </w:rPr>
        <w:t xml:space="preserve">XX                               </w:t>
      </w:r>
      <w:r>
        <w:rPr>
          <w:rFonts w:ascii="仿宋_GB2312" w:eastAsia="仿宋_GB2312" w:hAnsi="仿宋_GB2312" w:cs="仿宋_GB2312"/>
          <w:sz w:val="30"/>
        </w:rPr>
        <w:t>批准：</w:t>
      </w:r>
      <w:r>
        <w:rPr>
          <w:rFonts w:ascii="Times New Roman" w:eastAsia="Times New Roman" w:hAnsi="Times New Roman" w:cs="Times New Roman"/>
          <w:sz w:val="30"/>
        </w:rPr>
        <w:t>XX</w:t>
      </w:r>
    </w:p>
    <w:p w:rsidR="00614914" w:rsidRDefault="00614914" w:rsidP="000D07C0">
      <w:pPr>
        <w:spacing w:after="0" w:line="378" w:lineRule="auto"/>
        <w:ind w:left="13" w:right="140"/>
        <w:rPr>
          <w:rFonts w:ascii="仿宋_GB2312" w:eastAsia="仿宋_GB2312" w:hAnsi="楷体" w:cs="仿宋_GB2312"/>
          <w:b/>
          <w:sz w:val="24"/>
        </w:rPr>
      </w:pPr>
    </w:p>
    <w:p w:rsidR="00304786" w:rsidRPr="003B6703" w:rsidRDefault="00304786" w:rsidP="000D07C0">
      <w:pPr>
        <w:spacing w:after="0" w:line="378" w:lineRule="auto"/>
        <w:ind w:left="13" w:right="140"/>
        <w:rPr>
          <w:rFonts w:ascii="仿宋_GB2312" w:eastAsia="仿宋_GB2312" w:hAnsi="楷体"/>
          <w:b/>
        </w:rPr>
      </w:pPr>
      <w:r w:rsidRPr="003B6703">
        <w:rPr>
          <w:rFonts w:ascii="仿宋_GB2312" w:eastAsia="仿宋_GB2312" w:hAnsi="楷体" w:cs="仿宋_GB2312" w:hint="eastAsia"/>
          <w:b/>
          <w:sz w:val="24"/>
        </w:rPr>
        <w:lastRenderedPageBreak/>
        <w:t>附表</w:t>
      </w:r>
      <w:r w:rsidRPr="003B6703">
        <w:rPr>
          <w:rFonts w:ascii="仿宋_GB2312" w:eastAsia="仿宋_GB2312" w:hAnsi="楷体" w:cs="Times New Roman" w:hint="eastAsia"/>
          <w:b/>
          <w:sz w:val="24"/>
        </w:rPr>
        <w:t>3</w:t>
      </w:r>
      <w:r w:rsidRPr="003B6703">
        <w:rPr>
          <w:rFonts w:ascii="仿宋_GB2312" w:eastAsia="仿宋_GB2312" w:hAnsi="楷体" w:cs="仿宋_GB2312" w:hint="eastAsia"/>
          <w:b/>
          <w:sz w:val="24"/>
        </w:rPr>
        <w:t>辐射应急响应电话记录表</w:t>
      </w:r>
    </w:p>
    <w:p w:rsidR="00304786" w:rsidRPr="009464DA" w:rsidRDefault="00304786" w:rsidP="009464DA">
      <w:pPr>
        <w:jc w:val="center"/>
        <w:rPr>
          <w:rFonts w:ascii="宋体" w:eastAsia="宋体" w:hAnsi="宋体"/>
          <w:sz w:val="32"/>
          <w:szCs w:val="32"/>
        </w:rPr>
      </w:pPr>
      <w:r w:rsidRPr="009464DA">
        <w:rPr>
          <w:rFonts w:ascii="宋体" w:eastAsia="宋体" w:hAnsi="宋体"/>
          <w:sz w:val="32"/>
          <w:szCs w:val="32"/>
        </w:rPr>
        <w:t>辐射应急响应电话记录表</w:t>
      </w:r>
    </w:p>
    <w:p w:rsidR="00304786" w:rsidRDefault="00304786" w:rsidP="00304786">
      <w:pPr>
        <w:spacing w:after="0"/>
        <w:ind w:left="8" w:hanging="10"/>
      </w:pPr>
      <w:r>
        <w:rPr>
          <w:rFonts w:ascii="宋体" w:eastAsia="宋体" w:hAnsi="宋体" w:cs="宋体"/>
          <w:sz w:val="28"/>
        </w:rPr>
        <w:t>编号：电话记录</w:t>
      </w:r>
      <w:r>
        <w:rPr>
          <w:rFonts w:ascii="Times New Roman" w:eastAsia="Times New Roman" w:hAnsi="Times New Roman" w:cs="Times New Roman"/>
          <w:sz w:val="28"/>
        </w:rPr>
        <w:t>[20____]____</w:t>
      </w:r>
      <w:r>
        <w:rPr>
          <w:rFonts w:ascii="宋体" w:eastAsia="宋体" w:hAnsi="宋体" w:cs="宋体"/>
          <w:sz w:val="28"/>
        </w:rPr>
        <w:t>号</w:t>
      </w:r>
      <w:r>
        <w:rPr>
          <w:rFonts w:ascii="Times New Roman" w:eastAsia="Times New Roman" w:hAnsi="Times New Roman" w:cs="Times New Roman"/>
          <w:sz w:val="28"/>
        </w:rPr>
        <w:t xml:space="preserve">           </w:t>
      </w:r>
      <w:r>
        <w:rPr>
          <w:rFonts w:ascii="宋体" w:eastAsia="宋体" w:hAnsi="宋体" w:cs="宋体"/>
          <w:sz w:val="28"/>
        </w:rPr>
        <w:t>记录人：</w:t>
      </w:r>
    </w:p>
    <w:tbl>
      <w:tblPr>
        <w:tblStyle w:val="TableGrid"/>
        <w:tblW w:w="8527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0" w:type="dxa"/>
          <w:left w:w="308" w:type="dxa"/>
          <w:right w:w="115" w:type="dxa"/>
        </w:tblCellMar>
        <w:tblLook w:val="04A0" w:firstRow="1" w:lastRow="0" w:firstColumn="1" w:lastColumn="0" w:noHBand="0" w:noVBand="1"/>
      </w:tblPr>
      <w:tblGrid>
        <w:gridCol w:w="1679"/>
        <w:gridCol w:w="6848"/>
      </w:tblGrid>
      <w:tr w:rsidR="00304786" w:rsidTr="00784042">
        <w:trPr>
          <w:trHeight w:val="542"/>
        </w:trPr>
        <w:tc>
          <w:tcPr>
            <w:tcW w:w="1679" w:type="dxa"/>
            <w:vAlign w:val="center"/>
          </w:tcPr>
          <w:p w:rsidR="00304786" w:rsidRDefault="00304786" w:rsidP="00F30E1F">
            <w:pPr>
              <w:spacing w:after="0"/>
              <w:ind w:right="193"/>
              <w:jc w:val="center"/>
            </w:pPr>
            <w:r>
              <w:rPr>
                <w:rFonts w:ascii="宋体" w:eastAsia="宋体" w:hAnsi="宋体" w:cs="宋体"/>
                <w:sz w:val="21"/>
              </w:rPr>
              <w:t>事故名称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6848" w:type="dxa"/>
            <w:vAlign w:val="center"/>
          </w:tcPr>
          <w:p w:rsidR="00304786" w:rsidRDefault="00304786" w:rsidP="00F30E1F">
            <w:pPr>
              <w:spacing w:after="0"/>
              <w:ind w:right="141"/>
              <w:jc w:val="center"/>
            </w:pPr>
          </w:p>
        </w:tc>
      </w:tr>
      <w:tr w:rsidR="00304786" w:rsidTr="00784042">
        <w:trPr>
          <w:trHeight w:val="536"/>
        </w:trPr>
        <w:tc>
          <w:tcPr>
            <w:tcW w:w="1679" w:type="dxa"/>
            <w:vAlign w:val="center"/>
          </w:tcPr>
          <w:p w:rsidR="00304786" w:rsidRDefault="00304786" w:rsidP="00F30E1F">
            <w:pPr>
              <w:spacing w:after="0"/>
              <w:ind w:right="193"/>
              <w:jc w:val="center"/>
            </w:pPr>
            <w:r>
              <w:rPr>
                <w:rFonts w:ascii="宋体" w:eastAsia="宋体" w:hAnsi="宋体" w:cs="宋体"/>
                <w:sz w:val="21"/>
              </w:rPr>
              <w:t>接报时间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6848" w:type="dxa"/>
            <w:vAlign w:val="center"/>
          </w:tcPr>
          <w:p w:rsidR="00304786" w:rsidRDefault="00304786" w:rsidP="00F30E1F">
            <w:pPr>
              <w:spacing w:after="0"/>
              <w:ind w:right="194"/>
              <w:jc w:val="center"/>
            </w:pPr>
            <w:r>
              <w:rPr>
                <w:rFonts w:ascii="宋体" w:eastAsia="宋体" w:hAnsi="宋体" w:cs="宋体"/>
                <w:sz w:val="21"/>
              </w:rPr>
              <w:t>年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     </w:t>
            </w:r>
            <w:r>
              <w:rPr>
                <w:rFonts w:ascii="宋体" w:eastAsia="宋体" w:hAnsi="宋体" w:cs="宋体"/>
                <w:sz w:val="21"/>
              </w:rPr>
              <w:t>月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     </w:t>
            </w:r>
            <w:r>
              <w:rPr>
                <w:rFonts w:ascii="宋体" w:eastAsia="宋体" w:hAnsi="宋体" w:cs="宋体"/>
                <w:sz w:val="21"/>
              </w:rPr>
              <w:t>日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     </w:t>
            </w:r>
            <w:r>
              <w:rPr>
                <w:rFonts w:ascii="宋体" w:eastAsia="宋体" w:hAnsi="宋体" w:cs="宋体"/>
                <w:sz w:val="21"/>
              </w:rPr>
              <w:t>时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     </w:t>
            </w:r>
            <w:r>
              <w:rPr>
                <w:rFonts w:ascii="宋体" w:eastAsia="宋体" w:hAnsi="宋体" w:cs="宋体"/>
                <w:sz w:val="21"/>
              </w:rPr>
              <w:t>分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304786" w:rsidTr="00784042">
        <w:trPr>
          <w:trHeight w:val="536"/>
        </w:trPr>
        <w:tc>
          <w:tcPr>
            <w:tcW w:w="1679" w:type="dxa"/>
            <w:vAlign w:val="center"/>
          </w:tcPr>
          <w:p w:rsidR="00304786" w:rsidRDefault="00304786" w:rsidP="00F30E1F">
            <w:pPr>
              <w:spacing w:after="0"/>
              <w:ind w:right="193"/>
              <w:jc w:val="center"/>
            </w:pPr>
            <w:r>
              <w:rPr>
                <w:rFonts w:ascii="宋体" w:eastAsia="宋体" w:hAnsi="宋体" w:cs="宋体"/>
                <w:sz w:val="21"/>
              </w:rPr>
              <w:t>发生单位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6848" w:type="dxa"/>
            <w:vAlign w:val="center"/>
          </w:tcPr>
          <w:p w:rsidR="00304786" w:rsidRDefault="00304786" w:rsidP="00F30E1F">
            <w:pPr>
              <w:spacing w:after="0"/>
              <w:ind w:right="14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304786" w:rsidTr="00784042">
        <w:trPr>
          <w:trHeight w:val="1123"/>
        </w:trPr>
        <w:tc>
          <w:tcPr>
            <w:tcW w:w="1679" w:type="dxa"/>
            <w:vAlign w:val="center"/>
          </w:tcPr>
          <w:p w:rsidR="00304786" w:rsidRDefault="00304786" w:rsidP="00F30E1F">
            <w:pPr>
              <w:spacing w:after="0"/>
              <w:jc w:val="center"/>
              <w:rPr>
                <w:rFonts w:ascii="宋体" w:eastAsia="宋体" w:hAnsi="宋体" w:cs="宋体"/>
                <w:sz w:val="21"/>
              </w:rPr>
            </w:pPr>
            <w:r>
              <w:rPr>
                <w:rFonts w:ascii="宋体" w:eastAsia="宋体" w:hAnsi="宋体" w:cs="宋体"/>
                <w:sz w:val="21"/>
              </w:rPr>
              <w:t>报告人</w:t>
            </w:r>
          </w:p>
          <w:p w:rsidR="00304786" w:rsidRDefault="00304786" w:rsidP="00F30E1F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21"/>
              </w:rPr>
              <w:t>及联系方式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6848" w:type="dxa"/>
            <w:vAlign w:val="center"/>
          </w:tcPr>
          <w:p w:rsidR="00304786" w:rsidRDefault="00304786" w:rsidP="00F30E1F">
            <w:pPr>
              <w:spacing w:after="0"/>
              <w:ind w:right="14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304786" w:rsidTr="00784042">
        <w:trPr>
          <w:trHeight w:val="4077"/>
        </w:trPr>
        <w:tc>
          <w:tcPr>
            <w:tcW w:w="1679" w:type="dxa"/>
            <w:vAlign w:val="center"/>
          </w:tcPr>
          <w:p w:rsidR="00304786" w:rsidRDefault="00304786" w:rsidP="00F30E1F">
            <w:pPr>
              <w:spacing w:after="0"/>
              <w:ind w:right="193"/>
              <w:jc w:val="center"/>
            </w:pPr>
            <w:r>
              <w:rPr>
                <w:rFonts w:ascii="宋体" w:eastAsia="宋体" w:hAnsi="宋体" w:cs="宋体"/>
                <w:sz w:val="21"/>
              </w:rPr>
              <w:t>事件概况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6848" w:type="dxa"/>
          </w:tcPr>
          <w:p w:rsidR="00304786" w:rsidRDefault="00304786" w:rsidP="00F30E1F">
            <w:pPr>
              <w:spacing w:after="49"/>
              <w:ind w:right="14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304786" w:rsidRDefault="00304786" w:rsidP="00F30E1F">
            <w:pPr>
              <w:spacing w:after="49"/>
              <w:ind w:right="14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304786" w:rsidRDefault="00304786" w:rsidP="00F30E1F">
            <w:pPr>
              <w:spacing w:after="49"/>
              <w:ind w:right="14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304786" w:rsidRDefault="00304786" w:rsidP="00F30E1F">
            <w:pPr>
              <w:spacing w:after="49"/>
              <w:ind w:right="14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304786" w:rsidRDefault="00304786" w:rsidP="00F30E1F">
            <w:pPr>
              <w:spacing w:after="49"/>
              <w:ind w:right="14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304786" w:rsidRDefault="00304786" w:rsidP="00F30E1F">
            <w:pPr>
              <w:spacing w:after="49"/>
              <w:ind w:right="14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304786" w:rsidRDefault="00304786" w:rsidP="00F30E1F">
            <w:pPr>
              <w:spacing w:after="0"/>
              <w:ind w:right="14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304786" w:rsidTr="00784042">
        <w:trPr>
          <w:trHeight w:val="4326"/>
        </w:trPr>
        <w:tc>
          <w:tcPr>
            <w:tcW w:w="1679" w:type="dxa"/>
            <w:vAlign w:val="center"/>
          </w:tcPr>
          <w:p w:rsidR="00304786" w:rsidRDefault="00304786" w:rsidP="00F30E1F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已采取措施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6848" w:type="dxa"/>
          </w:tcPr>
          <w:p w:rsidR="00304786" w:rsidRDefault="00304786" w:rsidP="00F30E1F">
            <w:pPr>
              <w:spacing w:after="49"/>
              <w:ind w:right="14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304786" w:rsidRDefault="00304786" w:rsidP="00F30E1F">
            <w:pPr>
              <w:spacing w:after="49"/>
              <w:ind w:right="14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304786" w:rsidRDefault="00304786" w:rsidP="00F30E1F">
            <w:pPr>
              <w:spacing w:after="49"/>
              <w:ind w:right="14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304786" w:rsidRDefault="00304786" w:rsidP="00F30E1F">
            <w:pPr>
              <w:spacing w:after="49"/>
              <w:ind w:right="14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304786" w:rsidRDefault="00304786" w:rsidP="00F30E1F">
            <w:pPr>
              <w:spacing w:after="49"/>
              <w:ind w:right="14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304786" w:rsidRDefault="00304786" w:rsidP="00F30E1F">
            <w:pPr>
              <w:spacing w:after="49"/>
              <w:ind w:right="14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304786" w:rsidRDefault="00304786" w:rsidP="00F30E1F">
            <w:pPr>
              <w:spacing w:after="0"/>
              <w:ind w:right="14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</w:tbl>
    <w:p w:rsidR="00304786" w:rsidRDefault="00304786" w:rsidP="00304786">
      <w:pPr>
        <w:spacing w:after="217"/>
        <w:ind w:left="551" w:hanging="10"/>
        <w:rPr>
          <w:rFonts w:ascii="Times New Roman" w:eastAsia="Times New Roman" w:hAnsi="Times New Roman" w:cs="Times New Roman"/>
          <w:b/>
          <w:sz w:val="24"/>
        </w:rPr>
      </w:pPr>
    </w:p>
    <w:p w:rsidR="00614914" w:rsidRDefault="00614914" w:rsidP="00304786">
      <w:pPr>
        <w:spacing w:after="217"/>
        <w:ind w:left="23" w:hanging="10"/>
        <w:rPr>
          <w:rFonts w:ascii="仿宋_GB2312" w:eastAsia="仿宋_GB2312" w:hAnsi="仿宋_GB2312" w:cs="仿宋_GB2312"/>
          <w:b/>
          <w:color w:val="auto"/>
          <w:sz w:val="24"/>
        </w:rPr>
      </w:pPr>
    </w:p>
    <w:p w:rsidR="00304786" w:rsidRPr="00DD1F8E" w:rsidRDefault="00304786" w:rsidP="00304786">
      <w:pPr>
        <w:spacing w:after="217"/>
        <w:ind w:left="23" w:hanging="10"/>
        <w:rPr>
          <w:b/>
          <w:color w:val="auto"/>
        </w:rPr>
      </w:pPr>
      <w:r w:rsidRPr="00DD1F8E">
        <w:rPr>
          <w:rFonts w:ascii="仿宋_GB2312" w:eastAsia="仿宋_GB2312" w:hAnsi="仿宋_GB2312" w:cs="仿宋_GB2312"/>
          <w:b/>
          <w:color w:val="auto"/>
          <w:sz w:val="24"/>
        </w:rPr>
        <w:lastRenderedPageBreak/>
        <w:t>附表</w:t>
      </w:r>
      <w:r w:rsidR="00AF2DA6" w:rsidRPr="00DD1F8E">
        <w:rPr>
          <w:rFonts w:ascii="Times New Roman" w:eastAsia="Times New Roman" w:hAnsi="Times New Roman" w:cs="Times New Roman"/>
          <w:b/>
          <w:color w:val="auto"/>
          <w:sz w:val="24"/>
        </w:rPr>
        <w:t>4</w:t>
      </w:r>
      <w:r w:rsidRPr="00DD1F8E">
        <w:rPr>
          <w:rFonts w:ascii="仿宋_GB2312" w:eastAsia="仿宋_GB2312" w:hAnsi="仿宋_GB2312" w:cs="仿宋_GB2312"/>
          <w:b/>
          <w:color w:val="auto"/>
          <w:sz w:val="24"/>
        </w:rPr>
        <w:t>辐射应急报告接收登记表</w:t>
      </w:r>
    </w:p>
    <w:p w:rsidR="00304786" w:rsidRPr="009464DA" w:rsidRDefault="00304786" w:rsidP="009464DA">
      <w:pPr>
        <w:jc w:val="center"/>
        <w:rPr>
          <w:rFonts w:ascii="宋体" w:eastAsia="宋体" w:hAnsi="宋体"/>
          <w:sz w:val="32"/>
          <w:szCs w:val="32"/>
        </w:rPr>
      </w:pPr>
      <w:r w:rsidRPr="009464DA">
        <w:rPr>
          <w:rFonts w:ascii="宋体" w:eastAsia="宋体" w:hAnsi="宋体"/>
          <w:sz w:val="32"/>
          <w:szCs w:val="32"/>
        </w:rPr>
        <w:t>辐射应急报告接收登记表</w:t>
      </w:r>
    </w:p>
    <w:tbl>
      <w:tblPr>
        <w:tblStyle w:val="TableGrid"/>
        <w:tblW w:w="8553" w:type="dxa"/>
        <w:tblInd w:w="-95" w:type="dxa"/>
        <w:tblCellMar>
          <w:left w:w="268" w:type="dxa"/>
          <w:right w:w="115" w:type="dxa"/>
        </w:tblCellMar>
        <w:tblLook w:val="04A0" w:firstRow="1" w:lastRow="0" w:firstColumn="1" w:lastColumn="0" w:noHBand="0" w:noVBand="1"/>
      </w:tblPr>
      <w:tblGrid>
        <w:gridCol w:w="960"/>
        <w:gridCol w:w="1850"/>
        <w:gridCol w:w="4548"/>
        <w:gridCol w:w="1195"/>
      </w:tblGrid>
      <w:tr w:rsidR="00304786" w:rsidTr="00D839EB">
        <w:trPr>
          <w:trHeight w:val="623"/>
        </w:trPr>
        <w:tc>
          <w:tcPr>
            <w:tcW w:w="2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right="154"/>
              <w:jc w:val="center"/>
            </w:pPr>
            <w:r>
              <w:rPr>
                <w:rFonts w:ascii="黑体" w:eastAsia="黑体" w:hAnsi="黑体" w:cs="黑体"/>
                <w:sz w:val="21"/>
              </w:rPr>
              <w:t xml:space="preserve">辐射事故名称 </w:t>
            </w:r>
          </w:p>
        </w:tc>
        <w:tc>
          <w:tcPr>
            <w:tcW w:w="454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4786" w:rsidRDefault="00304786" w:rsidP="00F30E1F">
            <w:pPr>
              <w:spacing w:after="0"/>
              <w:ind w:left="1144"/>
              <w:jc w:val="center"/>
            </w:pPr>
          </w:p>
        </w:tc>
        <w:tc>
          <w:tcPr>
            <w:tcW w:w="11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304786" w:rsidRDefault="00304786" w:rsidP="00F30E1F"/>
        </w:tc>
      </w:tr>
      <w:tr w:rsidR="00304786" w:rsidTr="00D839EB">
        <w:trPr>
          <w:trHeight w:val="617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786" w:rsidRDefault="00304786" w:rsidP="00F30E1F">
            <w:pPr>
              <w:spacing w:after="0"/>
            </w:pPr>
            <w:r>
              <w:rPr>
                <w:rFonts w:ascii="黑体" w:eastAsia="黑体" w:hAnsi="黑体" w:cs="黑体"/>
                <w:sz w:val="21"/>
              </w:rPr>
              <w:t xml:space="preserve">序号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786" w:rsidRDefault="00304786" w:rsidP="006D0781">
            <w:pPr>
              <w:spacing w:after="0"/>
              <w:ind w:right="156"/>
              <w:jc w:val="center"/>
            </w:pPr>
            <w:r>
              <w:rPr>
                <w:rFonts w:ascii="黑体" w:eastAsia="黑体" w:hAnsi="黑体" w:cs="黑体"/>
                <w:sz w:val="21"/>
              </w:rPr>
              <w:t>接收时间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786" w:rsidRDefault="00304786" w:rsidP="006D0781">
            <w:pPr>
              <w:spacing w:after="0"/>
              <w:ind w:right="155"/>
              <w:jc w:val="center"/>
            </w:pPr>
            <w:r>
              <w:rPr>
                <w:rFonts w:ascii="黑体" w:eastAsia="黑体" w:hAnsi="黑体" w:cs="黑体"/>
                <w:sz w:val="21"/>
              </w:rPr>
              <w:t>报告编号及标题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right="154"/>
              <w:jc w:val="center"/>
            </w:pPr>
            <w:r>
              <w:rPr>
                <w:rFonts w:ascii="黑体" w:eastAsia="黑体" w:hAnsi="黑体" w:cs="黑体"/>
                <w:sz w:val="21"/>
              </w:rPr>
              <w:t xml:space="preserve">备注 </w:t>
            </w:r>
          </w:p>
        </w:tc>
      </w:tr>
      <w:tr w:rsidR="00304786" w:rsidTr="00D839EB">
        <w:trPr>
          <w:trHeight w:val="617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right="47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right="51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right="49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right="49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</w:tr>
      <w:tr w:rsidR="00304786" w:rsidTr="00D839EB">
        <w:trPr>
          <w:trHeight w:val="618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right="47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right="51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right="49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right="49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</w:tr>
      <w:tr w:rsidR="00304786" w:rsidTr="00D839EB">
        <w:trPr>
          <w:trHeight w:val="617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right="47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right="51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right="49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right="49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</w:tr>
      <w:tr w:rsidR="00304786" w:rsidTr="00D839EB">
        <w:trPr>
          <w:trHeight w:val="617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right="47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right="51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right="49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right="49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</w:tr>
      <w:tr w:rsidR="00304786" w:rsidTr="00D839EB">
        <w:trPr>
          <w:trHeight w:val="618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right="47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right="51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right="49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right="49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</w:tr>
      <w:tr w:rsidR="00304786" w:rsidTr="00D839EB">
        <w:trPr>
          <w:trHeight w:val="617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right="47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right="51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right="49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right="49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</w:tr>
      <w:tr w:rsidR="00304786" w:rsidTr="00D839EB">
        <w:trPr>
          <w:trHeight w:val="617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right="47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right="51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right="49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right="49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</w:tr>
      <w:tr w:rsidR="00304786" w:rsidTr="00D839EB">
        <w:trPr>
          <w:trHeight w:val="618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right="47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right="51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right="49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right="49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</w:tr>
      <w:tr w:rsidR="00304786" w:rsidTr="00D839EB">
        <w:trPr>
          <w:trHeight w:val="617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right="47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right="51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right="49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right="49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</w:tr>
      <w:tr w:rsidR="00304786" w:rsidTr="00D839EB">
        <w:trPr>
          <w:trHeight w:val="617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right="47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right="51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right="49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right="49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</w:tr>
      <w:tr w:rsidR="00304786" w:rsidTr="00D839EB">
        <w:trPr>
          <w:trHeight w:val="618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right="47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right="51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right="49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right="49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</w:tr>
      <w:tr w:rsidR="00304786" w:rsidTr="00D839EB">
        <w:trPr>
          <w:trHeight w:val="617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right="47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right="51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right="49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right="49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</w:tr>
      <w:tr w:rsidR="00304786" w:rsidTr="00D839EB">
        <w:trPr>
          <w:trHeight w:val="617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right="47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right="51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right="49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right="49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</w:tr>
      <w:tr w:rsidR="00304786" w:rsidTr="00D839EB">
        <w:trPr>
          <w:trHeight w:val="618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right="47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right="51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right="49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right="49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</w:tr>
      <w:tr w:rsidR="00304786" w:rsidTr="00D839EB">
        <w:trPr>
          <w:trHeight w:val="617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right="47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right="51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right="49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right="49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</w:tr>
      <w:tr w:rsidR="00304786" w:rsidTr="00D839EB">
        <w:trPr>
          <w:trHeight w:val="617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right="47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right="51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right="49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right="49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</w:tr>
      <w:tr w:rsidR="00304786" w:rsidTr="00D839EB">
        <w:trPr>
          <w:trHeight w:val="618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right="47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right="51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right="49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right="49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</w:tr>
      <w:tr w:rsidR="00304786" w:rsidTr="00D839EB">
        <w:trPr>
          <w:trHeight w:val="621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right="47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right="51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right="49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right="49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</w:tr>
    </w:tbl>
    <w:p w:rsidR="009923B3" w:rsidRDefault="009923B3" w:rsidP="00304786">
      <w:pPr>
        <w:spacing w:after="217"/>
        <w:rPr>
          <w:rFonts w:ascii="仿宋_GB2312" w:eastAsia="仿宋_GB2312" w:hAnsi="仿宋_GB2312" w:cs="仿宋_GB2312"/>
          <w:b/>
          <w:sz w:val="24"/>
        </w:rPr>
      </w:pPr>
    </w:p>
    <w:p w:rsidR="00304786" w:rsidRPr="007779BD" w:rsidRDefault="00304786" w:rsidP="00304786">
      <w:pPr>
        <w:spacing w:after="217"/>
        <w:rPr>
          <w:rFonts w:ascii="仿宋_GB2312" w:eastAsia="仿宋_GB2312" w:hAnsi="仿宋_GB2312" w:cs="仿宋_GB2312"/>
          <w:b/>
          <w:sz w:val="24"/>
        </w:rPr>
      </w:pPr>
      <w:r w:rsidRPr="007779BD">
        <w:rPr>
          <w:rFonts w:ascii="仿宋_GB2312" w:eastAsia="仿宋_GB2312" w:hAnsi="仿宋_GB2312" w:cs="仿宋_GB2312"/>
          <w:b/>
          <w:sz w:val="24"/>
        </w:rPr>
        <w:lastRenderedPageBreak/>
        <w:t>附表</w:t>
      </w:r>
      <w:r w:rsidR="00AF2DA6">
        <w:rPr>
          <w:rFonts w:ascii="仿宋_GB2312" w:eastAsia="仿宋_GB2312" w:hAnsi="仿宋_GB2312" w:cs="仿宋_GB2312"/>
          <w:b/>
          <w:sz w:val="24"/>
        </w:rPr>
        <w:t>5</w:t>
      </w:r>
      <w:r w:rsidRPr="007779BD">
        <w:rPr>
          <w:rFonts w:ascii="仿宋_GB2312" w:eastAsia="仿宋_GB2312" w:hAnsi="仿宋_GB2312" w:cs="仿宋_GB2312"/>
          <w:b/>
          <w:sz w:val="24"/>
        </w:rPr>
        <w:t>应急通知启动短信模板</w:t>
      </w:r>
    </w:p>
    <w:p w:rsidR="00304786" w:rsidRPr="009464DA" w:rsidRDefault="00304786" w:rsidP="009464DA">
      <w:pPr>
        <w:jc w:val="center"/>
        <w:rPr>
          <w:rFonts w:ascii="宋体" w:eastAsia="宋体" w:hAnsi="宋体"/>
          <w:sz w:val="32"/>
          <w:szCs w:val="32"/>
        </w:rPr>
      </w:pPr>
      <w:r w:rsidRPr="009464DA">
        <w:rPr>
          <w:rFonts w:ascii="宋体" w:eastAsia="宋体" w:hAnsi="宋体"/>
          <w:sz w:val="32"/>
          <w:szCs w:val="32"/>
        </w:rPr>
        <w:t>应急通知启动短信模板</w:t>
      </w:r>
    </w:p>
    <w:p w:rsidR="00304786" w:rsidRDefault="00304786" w:rsidP="00304786">
      <w:pPr>
        <w:spacing w:after="231"/>
        <w:ind w:left="13"/>
        <w:rPr>
          <w:rFonts w:ascii="Times New Roman" w:eastAsia="Times New Roman" w:hAnsi="Times New Roman" w:cs="Times New Roman"/>
          <w:sz w:val="21"/>
        </w:rPr>
      </w:pPr>
    </w:p>
    <w:p w:rsidR="00304786" w:rsidRDefault="00304786" w:rsidP="00304786">
      <w:pPr>
        <w:spacing w:after="231"/>
        <w:ind w:left="13" w:firstLineChars="200" w:firstLine="560"/>
      </w:pPr>
      <w:r>
        <w:rPr>
          <w:rFonts w:ascii="宋体" w:eastAsia="宋体" w:hAnsi="宋体" w:cs="宋体"/>
          <w:sz w:val="28"/>
        </w:rPr>
        <w:t>辐射事故应急通知启动短信模板：</w:t>
      </w:r>
    </w:p>
    <w:p w:rsidR="00304786" w:rsidRDefault="00FC6588" w:rsidP="006D0781">
      <w:pPr>
        <w:spacing w:after="3" w:line="431" w:lineRule="auto"/>
        <w:ind w:left="-2" w:firstLine="420"/>
        <w:jc w:val="both"/>
      </w:pPr>
      <w:r>
        <w:rPr>
          <w:rFonts w:ascii="宋体" w:eastAsia="宋体" w:hAnsi="宋体" w:cs="宋体" w:hint="eastAsia"/>
          <w:sz w:val="28"/>
        </w:rPr>
        <w:t>自治区</w:t>
      </w:r>
      <w:r w:rsidR="00304786">
        <w:rPr>
          <w:rFonts w:ascii="宋体" w:eastAsia="宋体" w:hAnsi="宋体" w:cs="宋体"/>
          <w:sz w:val="28"/>
        </w:rPr>
        <w:t>生态环境</w:t>
      </w:r>
      <w:r>
        <w:rPr>
          <w:rFonts w:ascii="宋体" w:eastAsia="宋体" w:hAnsi="宋体" w:cs="宋体" w:hint="eastAsia"/>
          <w:sz w:val="28"/>
        </w:rPr>
        <w:t>厅</w:t>
      </w:r>
      <w:r w:rsidR="00304786">
        <w:rPr>
          <w:rFonts w:ascii="Times New Roman" w:eastAsia="Times New Roman" w:hAnsi="Times New Roman" w:cs="Times New Roman"/>
          <w:sz w:val="28"/>
          <w:u w:val="single" w:color="000000"/>
        </w:rPr>
        <w:t>XX</w:t>
      </w:r>
      <w:r w:rsidR="00304786">
        <w:rPr>
          <w:rFonts w:ascii="宋体" w:eastAsia="宋体" w:hAnsi="宋体" w:cs="宋体"/>
          <w:sz w:val="28"/>
          <w:u w:val="single" w:color="000000"/>
        </w:rPr>
        <w:t>组</w:t>
      </w:r>
      <w:r w:rsidR="00304786">
        <w:rPr>
          <w:rFonts w:ascii="宋体" w:eastAsia="宋体" w:hAnsi="宋体" w:cs="宋体"/>
          <w:sz w:val="28"/>
        </w:rPr>
        <w:t>应急人员：</w:t>
      </w:r>
      <w:r w:rsidR="00304786">
        <w:rPr>
          <w:rFonts w:ascii="Times New Roman" w:eastAsia="Times New Roman" w:hAnsi="Times New Roman" w:cs="Times New Roman"/>
          <w:sz w:val="28"/>
          <w:u w:val="single" w:color="000000"/>
        </w:rPr>
        <w:t>XX</w:t>
      </w:r>
      <w:r w:rsidR="00304786">
        <w:rPr>
          <w:rFonts w:ascii="宋体" w:eastAsia="宋体" w:hAnsi="宋体" w:cs="宋体"/>
          <w:sz w:val="28"/>
          <w:u w:val="single" w:color="000000"/>
        </w:rPr>
        <w:t>月</w:t>
      </w:r>
      <w:r w:rsidR="00304786">
        <w:rPr>
          <w:rFonts w:ascii="Times New Roman" w:eastAsia="Times New Roman" w:hAnsi="Times New Roman" w:cs="Times New Roman"/>
          <w:sz w:val="28"/>
          <w:u w:val="single" w:color="000000"/>
        </w:rPr>
        <w:t>XX</w:t>
      </w:r>
      <w:r w:rsidR="00304786">
        <w:rPr>
          <w:rFonts w:ascii="宋体" w:eastAsia="宋体" w:hAnsi="宋体" w:cs="宋体"/>
          <w:sz w:val="28"/>
          <w:u w:val="single" w:color="000000"/>
        </w:rPr>
        <w:t>日</w:t>
      </w:r>
      <w:r w:rsidR="00304786">
        <w:rPr>
          <w:rFonts w:ascii="Times New Roman" w:eastAsia="Times New Roman" w:hAnsi="Times New Roman" w:cs="Times New Roman"/>
          <w:sz w:val="28"/>
          <w:u w:val="single" w:color="000000"/>
        </w:rPr>
        <w:t>XX</w:t>
      </w:r>
      <w:r w:rsidR="00304786">
        <w:rPr>
          <w:rFonts w:ascii="宋体" w:eastAsia="宋体" w:hAnsi="宋体" w:cs="宋体"/>
          <w:sz w:val="28"/>
          <w:u w:val="single" w:color="000000"/>
        </w:rPr>
        <w:t>时</w:t>
      </w:r>
      <w:r w:rsidR="00304786">
        <w:rPr>
          <w:rFonts w:ascii="Times New Roman" w:eastAsia="Times New Roman" w:hAnsi="Times New Roman" w:cs="Times New Roman"/>
          <w:sz w:val="28"/>
          <w:u w:val="single" w:color="000000"/>
        </w:rPr>
        <w:t>XX</w:t>
      </w:r>
      <w:r w:rsidR="00304786">
        <w:rPr>
          <w:rFonts w:ascii="宋体" w:eastAsia="宋体" w:hAnsi="宋体" w:cs="宋体"/>
          <w:sz w:val="28"/>
          <w:u w:val="single" w:color="000000"/>
        </w:rPr>
        <w:t>分</w:t>
      </w:r>
      <w:r w:rsidR="00304786">
        <w:rPr>
          <w:rFonts w:ascii="宋体" w:eastAsia="宋体" w:hAnsi="宋体" w:cs="宋体"/>
          <w:sz w:val="28"/>
        </w:rPr>
        <w:t>，</w:t>
      </w:r>
      <w:r w:rsidR="0077246B" w:rsidRPr="0077246B">
        <w:rPr>
          <w:rFonts w:ascii="Times New Roman" w:eastAsia="Times New Roman" w:hAnsi="Times New Roman" w:cs="Times New Roman"/>
          <w:sz w:val="28"/>
          <w:u w:val="single"/>
        </w:rPr>
        <w:t>XX</w:t>
      </w:r>
      <w:r w:rsidR="0077246B" w:rsidRPr="0077246B">
        <w:rPr>
          <w:rFonts w:ascii="Times New Roman" w:eastAsiaTheme="minorEastAsia" w:hAnsi="Times New Roman" w:cs="Times New Roman" w:hint="eastAsia"/>
          <w:sz w:val="28"/>
        </w:rPr>
        <w:t>市</w:t>
      </w:r>
      <w:r w:rsidR="00304786">
        <w:rPr>
          <w:rFonts w:ascii="Times New Roman" w:eastAsia="Times New Roman" w:hAnsi="Times New Roman" w:cs="Times New Roman"/>
          <w:sz w:val="28"/>
          <w:u w:val="single" w:color="000000"/>
        </w:rPr>
        <w:t>XX</w:t>
      </w:r>
      <w:r w:rsidR="00304786">
        <w:rPr>
          <w:rFonts w:ascii="宋体" w:eastAsia="宋体" w:hAnsi="宋体" w:cs="宋体"/>
          <w:sz w:val="28"/>
          <w:u w:val="single" w:color="000000"/>
        </w:rPr>
        <w:t>单位</w:t>
      </w:r>
      <w:r w:rsidR="00304786">
        <w:rPr>
          <w:rFonts w:ascii="宋体" w:eastAsia="宋体" w:hAnsi="宋体" w:cs="宋体"/>
          <w:sz w:val="28"/>
        </w:rPr>
        <w:t>发生</w:t>
      </w:r>
      <w:r w:rsidR="00304786">
        <w:rPr>
          <w:rFonts w:ascii="Times New Roman" w:eastAsia="Times New Roman" w:hAnsi="Times New Roman" w:cs="Times New Roman"/>
          <w:sz w:val="28"/>
          <w:u w:val="single" w:color="000000"/>
        </w:rPr>
        <w:t>XX</w:t>
      </w:r>
      <w:r w:rsidR="00304786">
        <w:rPr>
          <w:rFonts w:ascii="宋体" w:eastAsia="宋体" w:hAnsi="宋体" w:cs="宋体"/>
          <w:sz w:val="28"/>
          <w:u w:val="single" w:color="000000"/>
        </w:rPr>
        <w:t>辐射事故</w:t>
      </w:r>
      <w:r w:rsidR="00304786">
        <w:rPr>
          <w:rFonts w:ascii="宋体" w:eastAsia="宋体" w:hAnsi="宋体" w:cs="宋体"/>
          <w:sz w:val="28"/>
        </w:rPr>
        <w:t>，根据</w:t>
      </w:r>
      <w:r w:rsidR="007F3A46">
        <w:rPr>
          <w:rFonts w:ascii="宋体" w:eastAsia="宋体" w:hAnsi="宋体" w:cs="宋体" w:hint="eastAsia"/>
          <w:sz w:val="28"/>
        </w:rPr>
        <w:t>辐射事故</w:t>
      </w:r>
      <w:r w:rsidR="00304786">
        <w:rPr>
          <w:rFonts w:ascii="宋体" w:eastAsia="宋体" w:hAnsi="宋体" w:cs="宋体"/>
          <w:sz w:val="28"/>
        </w:rPr>
        <w:t>应急办指令，</w:t>
      </w:r>
      <w:r w:rsidR="003F35BF">
        <w:rPr>
          <w:rFonts w:ascii="宋体" w:eastAsia="宋体" w:hAnsi="宋体" w:cs="宋体" w:hint="eastAsia"/>
          <w:sz w:val="28"/>
        </w:rPr>
        <w:t>自治区</w:t>
      </w:r>
      <w:r w:rsidR="003F35BF">
        <w:rPr>
          <w:rFonts w:ascii="宋体" w:eastAsia="宋体" w:hAnsi="宋体" w:cs="宋体"/>
          <w:sz w:val="28"/>
        </w:rPr>
        <w:t>生态环境</w:t>
      </w:r>
      <w:r w:rsidR="003F35BF">
        <w:rPr>
          <w:rFonts w:ascii="宋体" w:eastAsia="宋体" w:hAnsi="宋体" w:cs="宋体" w:hint="eastAsia"/>
          <w:sz w:val="28"/>
        </w:rPr>
        <w:t>厅</w:t>
      </w:r>
      <w:r w:rsidR="00304786">
        <w:rPr>
          <w:rFonts w:ascii="宋体" w:eastAsia="宋体" w:hAnsi="宋体" w:cs="宋体"/>
          <w:sz w:val="28"/>
        </w:rPr>
        <w:t>现在进入</w:t>
      </w:r>
      <w:r w:rsidR="00304786">
        <w:rPr>
          <w:rFonts w:ascii="Times New Roman" w:eastAsia="Times New Roman" w:hAnsi="Times New Roman" w:cs="Times New Roman"/>
          <w:sz w:val="28"/>
          <w:u w:val="single" w:color="000000"/>
        </w:rPr>
        <w:t>X</w:t>
      </w:r>
      <w:r w:rsidR="00304786">
        <w:rPr>
          <w:rFonts w:ascii="宋体" w:eastAsia="宋体" w:hAnsi="宋体" w:cs="宋体"/>
          <w:sz w:val="28"/>
          <w:u w:val="single" w:color="000000"/>
        </w:rPr>
        <w:t>级辐射事故应急响应状态</w:t>
      </w:r>
      <w:r w:rsidR="00304786">
        <w:rPr>
          <w:rFonts w:ascii="宋体" w:eastAsia="宋体" w:hAnsi="宋体" w:cs="宋体"/>
          <w:sz w:val="28"/>
        </w:rPr>
        <w:t>，请你进入</w:t>
      </w:r>
      <w:r w:rsidR="00304786">
        <w:rPr>
          <w:rFonts w:ascii="宋体" w:eastAsia="宋体" w:hAnsi="宋体" w:cs="宋体"/>
          <w:sz w:val="28"/>
          <w:u w:val="single" w:color="000000"/>
        </w:rPr>
        <w:t>应急待命状态，并等候进一步通知应急启动状态，迅速进入应急工作岗位</w:t>
      </w:r>
      <w:r w:rsidR="00304786">
        <w:rPr>
          <w:rFonts w:ascii="宋体" w:eastAsia="宋体" w:hAnsi="宋体" w:cs="宋体"/>
          <w:sz w:val="28"/>
        </w:rPr>
        <w:t>。</w:t>
      </w:r>
    </w:p>
    <w:p w:rsidR="00304786" w:rsidRDefault="00304786" w:rsidP="00304786">
      <w:pPr>
        <w:spacing w:after="275"/>
        <w:ind w:left="13"/>
      </w:pPr>
    </w:p>
    <w:p w:rsidR="00304786" w:rsidRDefault="00304786" w:rsidP="00304786">
      <w:pPr>
        <w:spacing w:after="245" w:line="265" w:lineRule="auto"/>
        <w:ind w:left="443" w:hanging="10"/>
        <w:jc w:val="both"/>
      </w:pPr>
      <w:r>
        <w:rPr>
          <w:rFonts w:ascii="宋体" w:eastAsia="宋体" w:hAnsi="宋体" w:cs="宋体"/>
          <w:sz w:val="28"/>
        </w:rPr>
        <w:t>辐射事故状态升级短信模板：</w:t>
      </w:r>
    </w:p>
    <w:p w:rsidR="00304786" w:rsidRDefault="003F35BF" w:rsidP="00304786">
      <w:pPr>
        <w:spacing w:after="26" w:line="390" w:lineRule="auto"/>
        <w:ind w:left="-2" w:firstLine="433"/>
        <w:jc w:val="both"/>
      </w:pPr>
      <w:r>
        <w:rPr>
          <w:rFonts w:ascii="宋体" w:eastAsia="宋体" w:hAnsi="宋体" w:cs="宋体" w:hint="eastAsia"/>
          <w:sz w:val="28"/>
        </w:rPr>
        <w:t>自治区</w:t>
      </w:r>
      <w:r>
        <w:rPr>
          <w:rFonts w:ascii="宋体" w:eastAsia="宋体" w:hAnsi="宋体" w:cs="宋体"/>
          <w:sz w:val="28"/>
        </w:rPr>
        <w:t>生态环境</w:t>
      </w:r>
      <w:r>
        <w:rPr>
          <w:rFonts w:ascii="宋体" w:eastAsia="宋体" w:hAnsi="宋体" w:cs="宋体" w:hint="eastAsia"/>
          <w:sz w:val="28"/>
        </w:rPr>
        <w:t>厅</w:t>
      </w:r>
      <w:r w:rsidR="00304786">
        <w:rPr>
          <w:rFonts w:ascii="宋体" w:eastAsia="宋体" w:hAnsi="宋体" w:cs="宋体"/>
          <w:sz w:val="28"/>
        </w:rPr>
        <w:t>应急人员：因</w:t>
      </w:r>
      <w:r w:rsidR="00304786">
        <w:rPr>
          <w:rFonts w:ascii="宋体" w:eastAsia="宋体" w:hAnsi="宋体" w:cs="宋体"/>
          <w:sz w:val="30"/>
          <w:u w:val="single" w:color="000000"/>
        </w:rPr>
        <w:t>（</w:t>
      </w:r>
      <w:r w:rsidR="00304786" w:rsidRPr="00750EAB">
        <w:rPr>
          <w:rFonts w:ascii="宋体" w:eastAsia="宋体" w:hAnsi="宋体" w:cs="宋体"/>
          <w:i/>
          <w:sz w:val="30"/>
          <w:u w:val="single" w:color="000000"/>
        </w:rPr>
        <w:t>事件发生单位及事件升级原因</w:t>
      </w:r>
      <w:r w:rsidR="00304786">
        <w:rPr>
          <w:rFonts w:ascii="宋体" w:eastAsia="宋体" w:hAnsi="宋体" w:cs="宋体"/>
          <w:sz w:val="30"/>
        </w:rPr>
        <w:t>）</w:t>
      </w:r>
      <w:r w:rsidR="00304786">
        <w:rPr>
          <w:rFonts w:ascii="宋体" w:eastAsia="宋体" w:hAnsi="宋体" w:cs="宋体"/>
          <w:sz w:val="28"/>
        </w:rPr>
        <w:t>，</w:t>
      </w:r>
      <w:r>
        <w:rPr>
          <w:rFonts w:ascii="宋体" w:eastAsia="宋体" w:hAnsi="宋体" w:cs="宋体" w:hint="eastAsia"/>
          <w:sz w:val="28"/>
        </w:rPr>
        <w:t>自治区</w:t>
      </w:r>
      <w:r>
        <w:rPr>
          <w:rFonts w:ascii="宋体" w:eastAsia="宋体" w:hAnsi="宋体" w:cs="宋体"/>
          <w:sz w:val="28"/>
        </w:rPr>
        <w:t>生态环境</w:t>
      </w:r>
      <w:r>
        <w:rPr>
          <w:rFonts w:ascii="宋体" w:eastAsia="宋体" w:hAnsi="宋体" w:cs="宋体" w:hint="eastAsia"/>
          <w:sz w:val="28"/>
        </w:rPr>
        <w:t>厅</w:t>
      </w:r>
      <w:r w:rsidR="00304786">
        <w:rPr>
          <w:rFonts w:ascii="宋体" w:eastAsia="宋体" w:hAnsi="宋体" w:cs="宋体"/>
          <w:sz w:val="28"/>
        </w:rPr>
        <w:t>进入</w:t>
      </w:r>
      <w:r w:rsidR="00304786">
        <w:rPr>
          <w:rFonts w:ascii="Times New Roman" w:eastAsia="Times New Roman" w:hAnsi="Times New Roman" w:cs="Times New Roman"/>
          <w:sz w:val="28"/>
          <w:u w:val="single" w:color="000000"/>
        </w:rPr>
        <w:t>X</w:t>
      </w:r>
      <w:r w:rsidR="00304786">
        <w:rPr>
          <w:rFonts w:ascii="宋体" w:eastAsia="宋体" w:hAnsi="宋体" w:cs="宋体"/>
          <w:sz w:val="28"/>
          <w:u w:val="single" w:color="000000"/>
        </w:rPr>
        <w:t>级辐射事故应急响应状态</w:t>
      </w:r>
      <w:r w:rsidR="00304786">
        <w:rPr>
          <w:rFonts w:ascii="宋体" w:eastAsia="宋体" w:hAnsi="宋体" w:cs="宋体"/>
          <w:sz w:val="28"/>
        </w:rPr>
        <w:t>。</w:t>
      </w:r>
    </w:p>
    <w:p w:rsidR="00304786" w:rsidRDefault="00304786" w:rsidP="00304786">
      <w:pPr>
        <w:spacing w:after="275"/>
        <w:ind w:left="433"/>
      </w:pPr>
    </w:p>
    <w:p w:rsidR="00304786" w:rsidRDefault="00304786" w:rsidP="00304786">
      <w:pPr>
        <w:spacing w:after="245" w:line="265" w:lineRule="auto"/>
        <w:ind w:left="443" w:hanging="10"/>
        <w:jc w:val="both"/>
      </w:pPr>
      <w:r>
        <w:rPr>
          <w:rFonts w:ascii="宋体" w:eastAsia="宋体" w:hAnsi="宋体" w:cs="宋体"/>
          <w:sz w:val="28"/>
        </w:rPr>
        <w:t>应急状态终止短信模板：</w:t>
      </w:r>
    </w:p>
    <w:p w:rsidR="00304786" w:rsidRDefault="003F35BF" w:rsidP="00DB21CC">
      <w:pPr>
        <w:spacing w:after="202" w:line="265" w:lineRule="auto"/>
        <w:ind w:firstLineChars="200" w:firstLine="560"/>
        <w:jc w:val="both"/>
      </w:pPr>
      <w:r>
        <w:rPr>
          <w:rFonts w:ascii="宋体" w:eastAsia="宋体" w:hAnsi="宋体" w:cs="宋体" w:hint="eastAsia"/>
          <w:sz w:val="28"/>
        </w:rPr>
        <w:t>自治区</w:t>
      </w:r>
      <w:r>
        <w:rPr>
          <w:rFonts w:ascii="宋体" w:eastAsia="宋体" w:hAnsi="宋体" w:cs="宋体"/>
          <w:sz w:val="28"/>
        </w:rPr>
        <w:t>生态环境</w:t>
      </w:r>
      <w:r>
        <w:rPr>
          <w:rFonts w:ascii="宋体" w:eastAsia="宋体" w:hAnsi="宋体" w:cs="宋体" w:hint="eastAsia"/>
          <w:sz w:val="28"/>
        </w:rPr>
        <w:t>厅</w:t>
      </w:r>
      <w:r w:rsidR="00304786">
        <w:rPr>
          <w:rFonts w:ascii="宋体" w:eastAsia="宋体" w:hAnsi="宋体" w:cs="宋体"/>
          <w:sz w:val="28"/>
        </w:rPr>
        <w:t>应急人员</w:t>
      </w:r>
      <w:r w:rsidR="00304786" w:rsidRPr="00750EAB">
        <w:rPr>
          <w:rFonts w:ascii="宋体" w:eastAsia="宋体" w:hAnsi="宋体" w:cs="宋体"/>
          <w:sz w:val="28"/>
        </w:rPr>
        <w:t>：</w:t>
      </w:r>
      <w:r w:rsidR="00304786" w:rsidRPr="00750EAB">
        <w:rPr>
          <w:rFonts w:ascii="宋体" w:eastAsia="宋体" w:hAnsi="宋体" w:cs="宋体"/>
          <w:sz w:val="30"/>
          <w:u w:val="single"/>
        </w:rPr>
        <w:t>（</w:t>
      </w:r>
      <w:r w:rsidR="00304786" w:rsidRPr="00DB21CC">
        <w:rPr>
          <w:rFonts w:ascii="宋体" w:eastAsia="宋体" w:hAnsi="宋体" w:cs="宋体"/>
          <w:i/>
          <w:sz w:val="28"/>
          <w:szCs w:val="28"/>
          <w:u w:val="single"/>
        </w:rPr>
        <w:t>事件发生单位及事件处理概况</w:t>
      </w:r>
      <w:r w:rsidR="00304786" w:rsidRPr="00750EAB">
        <w:rPr>
          <w:rFonts w:ascii="宋体" w:eastAsia="宋体" w:hAnsi="宋体" w:cs="宋体"/>
          <w:sz w:val="30"/>
          <w:u w:val="single"/>
        </w:rPr>
        <w:t>）</w:t>
      </w:r>
      <w:r w:rsidR="00304786">
        <w:rPr>
          <w:rFonts w:ascii="宋体" w:eastAsia="宋体" w:hAnsi="宋体" w:cs="宋体"/>
          <w:sz w:val="28"/>
        </w:rPr>
        <w:t>，已满足终止应急响应行动的条件，</w:t>
      </w:r>
      <w:r>
        <w:rPr>
          <w:rFonts w:ascii="宋体" w:eastAsia="宋体" w:hAnsi="宋体" w:cs="宋体" w:hint="eastAsia"/>
          <w:sz w:val="28"/>
        </w:rPr>
        <w:t>自治区</w:t>
      </w:r>
      <w:r>
        <w:rPr>
          <w:rFonts w:ascii="宋体" w:eastAsia="宋体" w:hAnsi="宋体" w:cs="宋体"/>
          <w:sz w:val="28"/>
        </w:rPr>
        <w:t>生态环境</w:t>
      </w:r>
      <w:r>
        <w:rPr>
          <w:rFonts w:ascii="宋体" w:eastAsia="宋体" w:hAnsi="宋体" w:cs="宋体" w:hint="eastAsia"/>
          <w:sz w:val="28"/>
        </w:rPr>
        <w:t>厅</w:t>
      </w:r>
      <w:r w:rsidR="00304786">
        <w:rPr>
          <w:rFonts w:ascii="宋体" w:eastAsia="宋体" w:hAnsi="宋体" w:cs="宋体"/>
          <w:sz w:val="28"/>
        </w:rPr>
        <w:t>应急响应状态终止。</w:t>
      </w:r>
    </w:p>
    <w:p w:rsidR="006D0781" w:rsidRDefault="006D0781" w:rsidP="00304786">
      <w:pPr>
        <w:spacing w:after="224"/>
        <w:ind w:right="141"/>
        <w:rPr>
          <w:rFonts w:ascii="仿宋_GB2312" w:eastAsia="仿宋_GB2312" w:hAnsi="仿宋_GB2312" w:cs="仿宋_GB2312"/>
          <w:b/>
          <w:sz w:val="24"/>
        </w:rPr>
      </w:pPr>
    </w:p>
    <w:p w:rsidR="006D0781" w:rsidRDefault="006D0781" w:rsidP="00304786">
      <w:pPr>
        <w:spacing w:after="224"/>
        <w:ind w:right="141"/>
        <w:rPr>
          <w:rFonts w:ascii="仿宋_GB2312" w:eastAsia="仿宋_GB2312" w:hAnsi="仿宋_GB2312" w:cs="仿宋_GB2312"/>
          <w:b/>
          <w:sz w:val="24"/>
        </w:rPr>
      </w:pPr>
    </w:p>
    <w:p w:rsidR="006D0781" w:rsidRDefault="006D0781" w:rsidP="00304786">
      <w:pPr>
        <w:spacing w:after="224"/>
        <w:ind w:right="141"/>
        <w:rPr>
          <w:rFonts w:ascii="仿宋_GB2312" w:eastAsia="仿宋_GB2312" w:hAnsi="仿宋_GB2312" w:cs="仿宋_GB2312"/>
          <w:b/>
          <w:sz w:val="24"/>
        </w:rPr>
      </w:pPr>
    </w:p>
    <w:p w:rsidR="006D0781" w:rsidRDefault="006D0781" w:rsidP="00304786">
      <w:pPr>
        <w:spacing w:after="224"/>
        <w:ind w:right="141"/>
        <w:rPr>
          <w:rFonts w:ascii="仿宋_GB2312" w:eastAsia="仿宋_GB2312" w:hAnsi="仿宋_GB2312" w:cs="仿宋_GB2312"/>
          <w:b/>
          <w:sz w:val="24"/>
        </w:rPr>
      </w:pPr>
    </w:p>
    <w:p w:rsidR="000C64EB" w:rsidRDefault="000C64EB" w:rsidP="00304786">
      <w:pPr>
        <w:spacing w:after="224"/>
        <w:ind w:right="141"/>
        <w:rPr>
          <w:rFonts w:ascii="仿宋_GB2312" w:eastAsia="仿宋_GB2312" w:hAnsi="仿宋_GB2312" w:cs="仿宋_GB2312"/>
          <w:b/>
          <w:sz w:val="24"/>
        </w:rPr>
      </w:pPr>
    </w:p>
    <w:p w:rsidR="006D0781" w:rsidRDefault="006D0781" w:rsidP="00304786">
      <w:pPr>
        <w:spacing w:after="224"/>
        <w:ind w:right="141"/>
        <w:rPr>
          <w:rFonts w:ascii="仿宋_GB2312" w:eastAsia="仿宋_GB2312" w:hAnsi="仿宋_GB2312" w:cs="仿宋_GB2312"/>
          <w:b/>
          <w:sz w:val="24"/>
        </w:rPr>
      </w:pPr>
    </w:p>
    <w:p w:rsidR="006D0781" w:rsidRDefault="006D0781" w:rsidP="00304786">
      <w:pPr>
        <w:spacing w:after="224"/>
        <w:ind w:right="141"/>
        <w:rPr>
          <w:rFonts w:ascii="仿宋_GB2312" w:eastAsia="仿宋_GB2312" w:hAnsi="仿宋_GB2312" w:cs="仿宋_GB2312"/>
          <w:b/>
          <w:sz w:val="24"/>
        </w:rPr>
      </w:pPr>
    </w:p>
    <w:p w:rsidR="006D0781" w:rsidRDefault="006D0781" w:rsidP="00304786">
      <w:pPr>
        <w:spacing w:after="224"/>
        <w:ind w:right="141"/>
        <w:rPr>
          <w:rFonts w:ascii="仿宋_GB2312" w:eastAsia="仿宋_GB2312" w:hAnsi="仿宋_GB2312" w:cs="仿宋_GB2312"/>
          <w:b/>
          <w:sz w:val="24"/>
        </w:rPr>
      </w:pPr>
    </w:p>
    <w:p w:rsidR="00304786" w:rsidRDefault="00304786" w:rsidP="00304786">
      <w:pPr>
        <w:spacing w:after="224"/>
        <w:ind w:right="141"/>
      </w:pPr>
      <w:r w:rsidRPr="007779BD">
        <w:rPr>
          <w:rFonts w:ascii="仿宋_GB2312" w:eastAsia="仿宋_GB2312" w:hAnsi="仿宋_GB2312" w:cs="仿宋_GB2312"/>
          <w:b/>
          <w:sz w:val="24"/>
        </w:rPr>
        <w:lastRenderedPageBreak/>
        <w:t>附表</w:t>
      </w:r>
      <w:r w:rsidR="00AF2DA6">
        <w:rPr>
          <w:rFonts w:ascii="仿宋_GB2312" w:eastAsia="仿宋_GB2312" w:hAnsi="仿宋_GB2312" w:cs="仿宋_GB2312" w:hint="eastAsia"/>
          <w:b/>
          <w:sz w:val="24"/>
        </w:rPr>
        <w:t>6</w:t>
      </w:r>
      <w:r w:rsidRPr="00750EAB">
        <w:rPr>
          <w:rFonts w:ascii="仿宋_GB2312" w:eastAsia="仿宋_GB2312" w:hAnsi="仿宋_GB2312" w:cs="仿宋_GB2312"/>
          <w:b/>
          <w:sz w:val="24"/>
        </w:rPr>
        <w:t>报送</w:t>
      </w:r>
      <w:r w:rsidR="00855294">
        <w:rPr>
          <w:rFonts w:ascii="仿宋_GB2312" w:eastAsia="仿宋_GB2312" w:hAnsi="仿宋_GB2312" w:cs="仿宋_GB2312" w:hint="eastAsia"/>
          <w:b/>
          <w:sz w:val="24"/>
        </w:rPr>
        <w:t>自治区</w:t>
      </w:r>
      <w:r w:rsidRPr="00750EAB">
        <w:rPr>
          <w:rFonts w:ascii="仿宋_GB2312" w:eastAsia="仿宋_GB2312" w:hAnsi="仿宋_GB2312" w:cs="仿宋_GB2312"/>
          <w:b/>
          <w:sz w:val="24"/>
        </w:rPr>
        <w:t>应急领导小组简讯模板</w:t>
      </w:r>
    </w:p>
    <w:p w:rsidR="00304786" w:rsidRPr="009464DA" w:rsidRDefault="00304786" w:rsidP="009464DA">
      <w:pPr>
        <w:jc w:val="center"/>
        <w:rPr>
          <w:rFonts w:ascii="宋体" w:eastAsia="宋体" w:hAnsi="宋体"/>
          <w:sz w:val="32"/>
          <w:szCs w:val="32"/>
        </w:rPr>
      </w:pPr>
      <w:r w:rsidRPr="009464DA">
        <w:rPr>
          <w:rFonts w:ascii="宋体" w:eastAsia="宋体" w:hAnsi="宋体"/>
          <w:sz w:val="32"/>
          <w:szCs w:val="32"/>
        </w:rPr>
        <w:t>报送</w:t>
      </w:r>
      <w:r w:rsidR="00855294" w:rsidRPr="009464DA">
        <w:rPr>
          <w:rFonts w:ascii="宋体" w:eastAsia="宋体" w:hAnsi="宋体" w:hint="eastAsia"/>
          <w:sz w:val="32"/>
          <w:szCs w:val="32"/>
        </w:rPr>
        <w:t>自治区</w:t>
      </w:r>
      <w:r w:rsidRPr="009464DA">
        <w:rPr>
          <w:rFonts w:ascii="宋体" w:eastAsia="宋体" w:hAnsi="宋体"/>
          <w:sz w:val="32"/>
          <w:szCs w:val="32"/>
        </w:rPr>
        <w:t>应急领导小组简讯模板</w:t>
      </w:r>
    </w:p>
    <w:p w:rsidR="00304786" w:rsidRDefault="00304786" w:rsidP="00304786">
      <w:pPr>
        <w:spacing w:after="269"/>
        <w:ind w:left="420"/>
      </w:pPr>
    </w:p>
    <w:p w:rsidR="00304786" w:rsidRDefault="00304786" w:rsidP="00304786">
      <w:pPr>
        <w:spacing w:after="3" w:line="422" w:lineRule="auto"/>
        <w:ind w:left="-2" w:firstLine="420"/>
        <w:jc w:val="both"/>
        <w:rPr>
          <w:rFonts w:ascii="宋体" w:eastAsia="宋体" w:hAnsi="宋体" w:cs="宋体"/>
          <w:sz w:val="28"/>
        </w:rPr>
      </w:pPr>
      <w:r>
        <w:rPr>
          <w:rFonts w:ascii="Times New Roman" w:eastAsia="Times New Roman" w:hAnsi="Times New Roman" w:cs="Times New Roman"/>
          <w:sz w:val="28"/>
          <w:u w:val="single" w:color="000000"/>
        </w:rPr>
        <w:t>XX</w:t>
      </w:r>
      <w:r>
        <w:rPr>
          <w:rFonts w:ascii="宋体" w:eastAsia="宋体" w:hAnsi="宋体" w:cs="宋体"/>
          <w:sz w:val="28"/>
          <w:u w:val="single" w:color="000000"/>
        </w:rPr>
        <w:t>月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>XX</w:t>
      </w:r>
      <w:r>
        <w:rPr>
          <w:rFonts w:ascii="宋体" w:eastAsia="宋体" w:hAnsi="宋体" w:cs="宋体"/>
          <w:sz w:val="28"/>
          <w:u w:val="single" w:color="000000"/>
        </w:rPr>
        <w:t>日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>X</w:t>
      </w:r>
      <w:r>
        <w:rPr>
          <w:rFonts w:ascii="宋体" w:eastAsia="宋体" w:hAnsi="宋体" w:cs="宋体"/>
          <w:sz w:val="28"/>
          <w:u w:val="single" w:color="000000"/>
        </w:rPr>
        <w:t>时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>XX</w:t>
      </w:r>
      <w:r>
        <w:rPr>
          <w:rFonts w:ascii="宋体" w:eastAsia="宋体" w:hAnsi="宋体" w:cs="宋体"/>
          <w:sz w:val="28"/>
          <w:u w:val="single" w:color="000000"/>
        </w:rPr>
        <w:t>分，</w:t>
      </w:r>
      <w:r>
        <w:rPr>
          <w:rFonts w:ascii="宋体" w:eastAsia="宋体" w:hAnsi="宋体" w:cs="宋体"/>
          <w:sz w:val="30"/>
          <w:u w:val="single" w:color="000000"/>
        </w:rPr>
        <w:t>（</w:t>
      </w:r>
      <w:r w:rsidRPr="00750EAB">
        <w:rPr>
          <w:rFonts w:ascii="宋体" w:eastAsia="宋体" w:hAnsi="宋体" w:cs="宋体"/>
          <w:i/>
          <w:sz w:val="30"/>
          <w:u w:val="single" w:color="000000"/>
        </w:rPr>
        <w:t>事件发生单位</w:t>
      </w:r>
      <w:r>
        <w:rPr>
          <w:rFonts w:ascii="宋体" w:eastAsia="宋体" w:hAnsi="宋体" w:cs="宋体"/>
          <w:sz w:val="30"/>
          <w:u w:val="single" w:color="000000"/>
        </w:rPr>
        <w:t>）</w:t>
      </w:r>
      <w:r>
        <w:rPr>
          <w:rFonts w:ascii="宋体" w:eastAsia="宋体" w:hAnsi="宋体" w:cs="宋体"/>
          <w:sz w:val="28"/>
        </w:rPr>
        <w:t>因</w:t>
      </w:r>
      <w:r>
        <w:rPr>
          <w:rFonts w:ascii="宋体" w:eastAsia="宋体" w:hAnsi="宋体" w:cs="宋体"/>
          <w:sz w:val="30"/>
        </w:rPr>
        <w:t>（</w:t>
      </w:r>
      <w:r w:rsidRPr="00750EAB">
        <w:rPr>
          <w:rFonts w:ascii="宋体" w:eastAsia="宋体" w:hAnsi="宋体" w:cs="宋体"/>
          <w:i/>
          <w:sz w:val="30"/>
          <w:u w:val="single" w:color="000000"/>
        </w:rPr>
        <w:t>事件发生原因</w:t>
      </w:r>
      <w:r>
        <w:rPr>
          <w:rFonts w:ascii="宋体" w:eastAsia="宋体" w:hAnsi="宋体" w:cs="宋体"/>
          <w:sz w:val="30"/>
        </w:rPr>
        <w:t>）</w:t>
      </w:r>
      <w:r>
        <w:rPr>
          <w:rFonts w:ascii="宋体" w:eastAsia="宋体" w:hAnsi="宋体" w:cs="宋体"/>
          <w:sz w:val="28"/>
        </w:rPr>
        <w:t>发生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>X</w:t>
      </w:r>
      <w:r>
        <w:rPr>
          <w:rFonts w:ascii="宋体" w:eastAsia="宋体" w:hAnsi="宋体" w:cs="宋体"/>
          <w:sz w:val="28"/>
          <w:u w:val="single" w:color="000000"/>
        </w:rPr>
        <w:t>辐射事故</w:t>
      </w:r>
      <w:r>
        <w:rPr>
          <w:rFonts w:ascii="宋体" w:eastAsia="宋体" w:hAnsi="宋体" w:cs="宋体"/>
          <w:sz w:val="28"/>
        </w:rPr>
        <w:t>，</w:t>
      </w:r>
      <w:r w:rsidR="00D24655">
        <w:rPr>
          <w:rFonts w:ascii="宋体" w:eastAsia="宋体" w:hAnsi="宋体" w:cs="宋体" w:hint="eastAsia"/>
          <w:sz w:val="28"/>
        </w:rPr>
        <w:t>自治区</w:t>
      </w:r>
      <w:r w:rsidR="00D24655">
        <w:rPr>
          <w:rFonts w:ascii="宋体" w:eastAsia="宋体" w:hAnsi="宋体" w:cs="宋体"/>
          <w:sz w:val="28"/>
        </w:rPr>
        <w:t>生态环境</w:t>
      </w:r>
      <w:r w:rsidR="00D24655">
        <w:rPr>
          <w:rFonts w:ascii="宋体" w:eastAsia="宋体" w:hAnsi="宋体" w:cs="宋体" w:hint="eastAsia"/>
          <w:sz w:val="28"/>
        </w:rPr>
        <w:t>厅</w:t>
      </w:r>
      <w:r>
        <w:rPr>
          <w:rFonts w:ascii="宋体" w:eastAsia="宋体" w:hAnsi="宋体" w:cs="宋体"/>
          <w:sz w:val="28"/>
        </w:rPr>
        <w:t>辐射事故应急响应组织现在已进入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>X</w:t>
      </w:r>
      <w:r>
        <w:rPr>
          <w:rFonts w:ascii="宋体" w:eastAsia="宋体" w:hAnsi="宋体" w:cs="宋体"/>
          <w:sz w:val="28"/>
          <w:u w:val="single" w:color="000000"/>
        </w:rPr>
        <w:t>级辐射事故应急响应状态</w:t>
      </w:r>
      <w:r>
        <w:rPr>
          <w:rFonts w:ascii="宋体" w:eastAsia="宋体" w:hAnsi="宋体" w:cs="宋体"/>
          <w:sz w:val="28"/>
        </w:rPr>
        <w:t>。相关人员已到达应急响应岗位，已采取以下措施</w:t>
      </w:r>
      <w:r w:rsidRPr="00D53FB5">
        <w:rPr>
          <w:rFonts w:ascii="宋体" w:eastAsia="宋体" w:hAnsi="宋体" w:cs="宋体"/>
          <w:sz w:val="28"/>
        </w:rPr>
        <w:t>：</w:t>
      </w:r>
      <w:r>
        <w:rPr>
          <w:rFonts w:ascii="宋体" w:eastAsia="宋体" w:hAnsi="宋体" w:cs="宋体"/>
          <w:sz w:val="30"/>
          <w:u w:val="single" w:color="000000"/>
        </w:rPr>
        <w:t>（</w:t>
      </w:r>
      <w:r w:rsidRPr="005E0C63">
        <w:rPr>
          <w:rFonts w:ascii="宋体" w:eastAsia="宋体" w:hAnsi="宋体" w:cs="宋体"/>
          <w:i/>
          <w:sz w:val="28"/>
          <w:szCs w:val="28"/>
          <w:u w:val="single" w:color="000000"/>
        </w:rPr>
        <w:t>应急响应组织采取的响应行</w:t>
      </w:r>
      <w:r w:rsidRPr="00D53FB5">
        <w:rPr>
          <w:rFonts w:ascii="宋体" w:eastAsia="宋体" w:hAnsi="宋体" w:cs="宋体"/>
          <w:i/>
          <w:sz w:val="28"/>
          <w:szCs w:val="28"/>
          <w:u w:val="single"/>
        </w:rPr>
        <w:t>动</w:t>
      </w:r>
      <w:r w:rsidRPr="00D53FB5">
        <w:rPr>
          <w:rFonts w:ascii="宋体" w:eastAsia="宋体" w:hAnsi="宋体" w:cs="宋体"/>
          <w:sz w:val="30"/>
          <w:u w:val="single"/>
        </w:rPr>
        <w:t>）</w:t>
      </w:r>
      <w:r>
        <w:rPr>
          <w:rFonts w:ascii="宋体" w:eastAsia="宋体" w:hAnsi="宋体" w:cs="宋体"/>
          <w:sz w:val="28"/>
        </w:rPr>
        <w:t>，请领导知悉指示。</w:t>
      </w:r>
    </w:p>
    <w:p w:rsidR="006D0781" w:rsidRDefault="006D0781" w:rsidP="00304786">
      <w:pPr>
        <w:spacing w:after="3" w:line="422" w:lineRule="auto"/>
        <w:ind w:left="-2" w:firstLine="420"/>
        <w:jc w:val="both"/>
      </w:pPr>
    </w:p>
    <w:p w:rsidR="006D0781" w:rsidRDefault="006D0781" w:rsidP="00304786">
      <w:pPr>
        <w:spacing w:after="3" w:line="422" w:lineRule="auto"/>
        <w:ind w:left="-2" w:firstLine="420"/>
        <w:jc w:val="both"/>
      </w:pPr>
    </w:p>
    <w:p w:rsidR="006D0781" w:rsidRDefault="006D0781" w:rsidP="00304786">
      <w:pPr>
        <w:spacing w:after="3" w:line="422" w:lineRule="auto"/>
        <w:ind w:left="-2" w:firstLine="420"/>
        <w:jc w:val="both"/>
      </w:pPr>
    </w:p>
    <w:p w:rsidR="006D0781" w:rsidRDefault="006D0781" w:rsidP="00304786">
      <w:pPr>
        <w:spacing w:after="3" w:line="422" w:lineRule="auto"/>
        <w:ind w:left="-2" w:firstLine="420"/>
        <w:jc w:val="both"/>
      </w:pPr>
    </w:p>
    <w:p w:rsidR="006D0781" w:rsidRDefault="006D0781" w:rsidP="00304786">
      <w:pPr>
        <w:spacing w:after="3" w:line="422" w:lineRule="auto"/>
        <w:ind w:left="-2" w:firstLine="420"/>
        <w:jc w:val="both"/>
      </w:pPr>
    </w:p>
    <w:p w:rsidR="006D0781" w:rsidRDefault="006D0781" w:rsidP="00304786">
      <w:pPr>
        <w:spacing w:after="3" w:line="422" w:lineRule="auto"/>
        <w:ind w:left="-2" w:firstLine="420"/>
        <w:jc w:val="both"/>
      </w:pPr>
    </w:p>
    <w:p w:rsidR="006D0781" w:rsidRDefault="006D0781" w:rsidP="00304786">
      <w:pPr>
        <w:spacing w:after="3" w:line="422" w:lineRule="auto"/>
        <w:ind w:left="-2" w:firstLine="420"/>
        <w:jc w:val="both"/>
      </w:pPr>
    </w:p>
    <w:p w:rsidR="006D0781" w:rsidRDefault="006D0781" w:rsidP="00304786">
      <w:pPr>
        <w:spacing w:after="3" w:line="422" w:lineRule="auto"/>
        <w:ind w:left="-2" w:firstLine="420"/>
        <w:jc w:val="both"/>
      </w:pPr>
    </w:p>
    <w:p w:rsidR="006D0781" w:rsidRDefault="006D0781" w:rsidP="00304786">
      <w:pPr>
        <w:spacing w:after="3" w:line="422" w:lineRule="auto"/>
        <w:ind w:left="-2" w:firstLine="420"/>
        <w:jc w:val="both"/>
        <w:rPr>
          <w:rFonts w:eastAsiaTheme="minorEastAsia"/>
        </w:rPr>
      </w:pPr>
    </w:p>
    <w:p w:rsidR="000C64EB" w:rsidRPr="000C64EB" w:rsidRDefault="000C64EB" w:rsidP="00304786">
      <w:pPr>
        <w:spacing w:after="3" w:line="422" w:lineRule="auto"/>
        <w:ind w:left="-2" w:firstLine="420"/>
        <w:jc w:val="both"/>
        <w:rPr>
          <w:rFonts w:eastAsiaTheme="minorEastAsia"/>
        </w:rPr>
      </w:pPr>
    </w:p>
    <w:p w:rsidR="006D0781" w:rsidRDefault="006D0781" w:rsidP="00304786">
      <w:pPr>
        <w:spacing w:after="3" w:line="422" w:lineRule="auto"/>
        <w:ind w:left="-2" w:firstLine="420"/>
        <w:jc w:val="both"/>
      </w:pPr>
    </w:p>
    <w:p w:rsidR="006D0781" w:rsidRDefault="006D0781" w:rsidP="00304786">
      <w:pPr>
        <w:spacing w:after="3" w:line="422" w:lineRule="auto"/>
        <w:ind w:left="-2" w:firstLine="420"/>
        <w:jc w:val="both"/>
      </w:pPr>
    </w:p>
    <w:p w:rsidR="006D0781" w:rsidRDefault="006D0781" w:rsidP="00304786">
      <w:pPr>
        <w:spacing w:after="3" w:line="422" w:lineRule="auto"/>
        <w:ind w:left="-2" w:firstLine="420"/>
        <w:jc w:val="both"/>
      </w:pPr>
    </w:p>
    <w:p w:rsidR="006D0781" w:rsidRDefault="006D0781" w:rsidP="00304786">
      <w:pPr>
        <w:spacing w:after="3" w:line="422" w:lineRule="auto"/>
        <w:ind w:left="-2" w:firstLine="420"/>
        <w:jc w:val="both"/>
      </w:pPr>
    </w:p>
    <w:p w:rsidR="006D0781" w:rsidRDefault="006D0781" w:rsidP="00304786">
      <w:pPr>
        <w:spacing w:after="3" w:line="422" w:lineRule="auto"/>
        <w:ind w:left="-2" w:firstLine="420"/>
        <w:jc w:val="both"/>
        <w:rPr>
          <w:rFonts w:eastAsiaTheme="minorEastAsia"/>
        </w:rPr>
      </w:pPr>
    </w:p>
    <w:p w:rsidR="009464DA" w:rsidRDefault="009464DA" w:rsidP="00304786">
      <w:pPr>
        <w:spacing w:after="3" w:line="422" w:lineRule="auto"/>
        <w:ind w:left="-2" w:firstLine="420"/>
        <w:jc w:val="both"/>
        <w:rPr>
          <w:rFonts w:eastAsiaTheme="minorEastAsia"/>
        </w:rPr>
      </w:pPr>
    </w:p>
    <w:p w:rsidR="009464DA" w:rsidRPr="009464DA" w:rsidRDefault="009464DA" w:rsidP="00304786">
      <w:pPr>
        <w:spacing w:after="3" w:line="422" w:lineRule="auto"/>
        <w:ind w:left="-2" w:firstLine="420"/>
        <w:jc w:val="both"/>
        <w:rPr>
          <w:rFonts w:eastAsiaTheme="minorEastAsia"/>
        </w:rPr>
      </w:pPr>
    </w:p>
    <w:p w:rsidR="006D0781" w:rsidRPr="006D0781" w:rsidRDefault="006D0781" w:rsidP="00304786">
      <w:pPr>
        <w:spacing w:after="3" w:line="422" w:lineRule="auto"/>
        <w:ind w:left="-2" w:firstLine="420"/>
        <w:jc w:val="both"/>
        <w:rPr>
          <w:rFonts w:eastAsiaTheme="minorEastAsia"/>
        </w:rPr>
      </w:pPr>
    </w:p>
    <w:p w:rsidR="009464DA" w:rsidRDefault="009464DA" w:rsidP="009464DA">
      <w:pPr>
        <w:spacing w:after="224"/>
        <w:ind w:right="141"/>
        <w:rPr>
          <w:rFonts w:ascii="仿宋_GB2312" w:eastAsia="仿宋_GB2312" w:hAnsi="仿宋_GB2312" w:cs="仿宋_GB2312"/>
          <w:b/>
          <w:sz w:val="24"/>
        </w:rPr>
      </w:pPr>
    </w:p>
    <w:p w:rsidR="009464DA" w:rsidRDefault="009464DA" w:rsidP="009464DA">
      <w:pPr>
        <w:spacing w:after="224"/>
        <w:ind w:right="141"/>
        <w:rPr>
          <w:rFonts w:ascii="仿宋_GB2312" w:eastAsia="仿宋_GB2312" w:hAnsi="仿宋_GB2312" w:cs="仿宋_GB2312"/>
          <w:b/>
          <w:sz w:val="24"/>
        </w:rPr>
      </w:pPr>
    </w:p>
    <w:p w:rsidR="00304786" w:rsidRPr="009464DA" w:rsidRDefault="00304786" w:rsidP="009464DA">
      <w:pPr>
        <w:spacing w:after="224"/>
        <w:ind w:right="141"/>
        <w:rPr>
          <w:rFonts w:ascii="仿宋_GB2312" w:eastAsia="仿宋_GB2312" w:hAnsi="仿宋_GB2312" w:cs="仿宋_GB2312"/>
          <w:b/>
          <w:sz w:val="24"/>
        </w:rPr>
      </w:pPr>
      <w:r w:rsidRPr="009464DA">
        <w:rPr>
          <w:rFonts w:ascii="仿宋_GB2312" w:eastAsia="仿宋_GB2312" w:hAnsi="仿宋_GB2312" w:cs="仿宋_GB2312"/>
          <w:b/>
          <w:sz w:val="24"/>
        </w:rPr>
        <w:lastRenderedPageBreak/>
        <w:t>附表</w:t>
      </w:r>
      <w:r w:rsidR="00AF2DA6" w:rsidRPr="009464DA">
        <w:rPr>
          <w:rFonts w:ascii="仿宋_GB2312" w:eastAsia="仿宋_GB2312" w:hAnsi="仿宋_GB2312" w:cs="仿宋_GB2312" w:hint="eastAsia"/>
          <w:b/>
          <w:sz w:val="24"/>
        </w:rPr>
        <w:t>7</w:t>
      </w:r>
      <w:r w:rsidRPr="009464DA">
        <w:rPr>
          <w:rFonts w:ascii="仿宋_GB2312" w:eastAsia="仿宋_GB2312" w:hAnsi="仿宋_GB2312" w:cs="仿宋_GB2312"/>
          <w:b/>
          <w:sz w:val="24"/>
        </w:rPr>
        <w:t>辐射</w:t>
      </w:r>
      <w:r w:rsidRPr="009464DA">
        <w:rPr>
          <w:rFonts w:ascii="仿宋_GB2312" w:eastAsia="仿宋_GB2312" w:hAnsi="仿宋_GB2312" w:cs="仿宋_GB2312" w:hint="eastAsia"/>
          <w:b/>
          <w:sz w:val="24"/>
        </w:rPr>
        <w:t>应急组织</w:t>
      </w:r>
      <w:r w:rsidRPr="009464DA">
        <w:rPr>
          <w:rFonts w:ascii="仿宋_GB2312" w:eastAsia="仿宋_GB2312" w:hAnsi="仿宋_GB2312" w:cs="仿宋_GB2312"/>
          <w:b/>
          <w:sz w:val="24"/>
        </w:rPr>
        <w:t>成员签到表</w:t>
      </w:r>
    </w:p>
    <w:p w:rsidR="00304786" w:rsidRPr="009464DA" w:rsidRDefault="000C765C" w:rsidP="009464DA">
      <w:pPr>
        <w:jc w:val="center"/>
        <w:rPr>
          <w:rFonts w:ascii="宋体" w:eastAsia="宋体" w:hAnsi="宋体"/>
          <w:sz w:val="32"/>
          <w:szCs w:val="32"/>
        </w:rPr>
      </w:pPr>
      <w:r w:rsidRPr="009464DA">
        <w:rPr>
          <w:rFonts w:ascii="宋体" w:eastAsia="宋体" w:hAnsi="宋体" w:hint="eastAsia"/>
          <w:sz w:val="32"/>
          <w:szCs w:val="32"/>
        </w:rPr>
        <w:t>自治区</w:t>
      </w:r>
      <w:r w:rsidRPr="009464DA">
        <w:rPr>
          <w:rFonts w:ascii="宋体" w:eastAsia="宋体" w:hAnsi="宋体"/>
          <w:sz w:val="32"/>
          <w:szCs w:val="32"/>
        </w:rPr>
        <w:t>生态环境</w:t>
      </w:r>
      <w:r w:rsidRPr="009464DA">
        <w:rPr>
          <w:rFonts w:ascii="宋体" w:eastAsia="宋体" w:hAnsi="宋体" w:hint="eastAsia"/>
          <w:sz w:val="32"/>
          <w:szCs w:val="32"/>
        </w:rPr>
        <w:t>厅</w:t>
      </w:r>
      <w:r w:rsidR="00304786" w:rsidRPr="009464DA">
        <w:rPr>
          <w:rFonts w:ascii="宋体" w:eastAsia="宋体" w:hAnsi="宋体"/>
          <w:sz w:val="32"/>
          <w:szCs w:val="32"/>
        </w:rPr>
        <w:t>辐射事故应急人员签到表</w:t>
      </w:r>
    </w:p>
    <w:p w:rsidR="00304786" w:rsidRDefault="00304786" w:rsidP="00304786">
      <w:pPr>
        <w:pStyle w:val="4"/>
        <w:spacing w:after="0"/>
        <w:ind w:left="10" w:right="220"/>
      </w:pPr>
      <w:r>
        <w:t>（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t>组）</w:t>
      </w:r>
    </w:p>
    <w:tbl>
      <w:tblPr>
        <w:tblStyle w:val="TableGrid"/>
        <w:tblW w:w="8260" w:type="dxa"/>
        <w:tblInd w:w="12" w:type="dxa"/>
        <w:tblCellMar>
          <w:top w:w="133" w:type="dxa"/>
          <w:left w:w="280" w:type="dxa"/>
          <w:right w:w="115" w:type="dxa"/>
        </w:tblCellMar>
        <w:tblLook w:val="04A0" w:firstRow="1" w:lastRow="0" w:firstColumn="1" w:lastColumn="0" w:noHBand="0" w:noVBand="1"/>
      </w:tblPr>
      <w:tblGrid>
        <w:gridCol w:w="955"/>
        <w:gridCol w:w="1791"/>
        <w:gridCol w:w="2067"/>
        <w:gridCol w:w="2068"/>
        <w:gridCol w:w="1379"/>
      </w:tblGrid>
      <w:tr w:rsidR="00304786" w:rsidTr="00F30E1F">
        <w:trPr>
          <w:trHeight w:val="505"/>
        </w:trPr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786" w:rsidRDefault="00304786" w:rsidP="00F30E1F">
            <w:pPr>
              <w:spacing w:after="0"/>
            </w:pPr>
            <w:r>
              <w:rPr>
                <w:rFonts w:ascii="黑体" w:eastAsia="黑体" w:hAnsi="黑体" w:cs="黑体"/>
                <w:sz w:val="21"/>
              </w:rPr>
              <w:t xml:space="preserve">序号 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right="166"/>
              <w:jc w:val="center"/>
            </w:pPr>
            <w:r>
              <w:rPr>
                <w:rFonts w:ascii="黑体" w:eastAsia="黑体" w:hAnsi="黑体" w:cs="黑体"/>
                <w:sz w:val="21"/>
              </w:rPr>
              <w:t xml:space="preserve">岗位名称 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right="166"/>
              <w:jc w:val="center"/>
            </w:pPr>
            <w:r>
              <w:rPr>
                <w:rFonts w:ascii="黑体" w:eastAsia="黑体" w:hAnsi="黑体" w:cs="黑体"/>
                <w:sz w:val="21"/>
              </w:rPr>
              <w:t xml:space="preserve">姓名 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right="167"/>
              <w:jc w:val="center"/>
            </w:pPr>
            <w:r>
              <w:rPr>
                <w:rFonts w:ascii="黑体" w:eastAsia="黑体" w:hAnsi="黑体" w:cs="黑体"/>
                <w:sz w:val="21"/>
              </w:rPr>
              <w:t xml:space="preserve">到岗时间 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right="167"/>
              <w:jc w:val="center"/>
            </w:pPr>
            <w:r>
              <w:rPr>
                <w:rFonts w:ascii="黑体" w:eastAsia="黑体" w:hAnsi="黑体" w:cs="黑体"/>
                <w:sz w:val="21"/>
              </w:rPr>
              <w:t xml:space="preserve">备注 </w:t>
            </w:r>
          </w:p>
        </w:tc>
      </w:tr>
      <w:tr w:rsidR="00304786" w:rsidTr="00F30E1F">
        <w:trPr>
          <w:trHeight w:val="500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04786" w:rsidRDefault="00304786" w:rsidP="00F30E1F">
            <w:pPr>
              <w:spacing w:after="0"/>
              <w:ind w:left="20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786" w:rsidRDefault="00304786" w:rsidP="00F30E1F">
            <w:pPr>
              <w:spacing w:after="0"/>
              <w:ind w:left="251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786" w:rsidRDefault="00304786" w:rsidP="00F30E1F">
            <w:pPr>
              <w:spacing w:after="0"/>
              <w:ind w:left="251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786" w:rsidRDefault="00304786" w:rsidP="00F30E1F">
            <w:pPr>
              <w:spacing w:after="0"/>
              <w:ind w:left="251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4786" w:rsidRDefault="00304786" w:rsidP="00F30E1F">
            <w:pPr>
              <w:spacing w:after="0"/>
              <w:ind w:left="251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</w:tr>
      <w:tr w:rsidR="00304786" w:rsidTr="00F30E1F">
        <w:trPr>
          <w:trHeight w:val="500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04786" w:rsidRDefault="00304786" w:rsidP="00F30E1F">
            <w:pPr>
              <w:spacing w:after="0"/>
              <w:ind w:left="20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786" w:rsidRDefault="00304786" w:rsidP="00F30E1F">
            <w:pPr>
              <w:spacing w:after="0"/>
              <w:ind w:left="251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786" w:rsidRDefault="00304786" w:rsidP="00F30E1F">
            <w:pPr>
              <w:spacing w:after="0"/>
              <w:ind w:left="251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786" w:rsidRDefault="00304786" w:rsidP="00F30E1F">
            <w:pPr>
              <w:spacing w:after="0"/>
              <w:ind w:left="251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4786" w:rsidRDefault="00304786" w:rsidP="00F30E1F">
            <w:pPr>
              <w:spacing w:after="0"/>
              <w:ind w:left="251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</w:tr>
      <w:tr w:rsidR="00304786" w:rsidTr="00F30E1F">
        <w:trPr>
          <w:trHeight w:val="501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04786" w:rsidRDefault="00304786" w:rsidP="00F30E1F">
            <w:pPr>
              <w:spacing w:after="0"/>
              <w:ind w:left="20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786" w:rsidRDefault="00304786" w:rsidP="00F30E1F">
            <w:pPr>
              <w:spacing w:after="0"/>
              <w:ind w:left="251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786" w:rsidRDefault="00304786" w:rsidP="00F30E1F">
            <w:pPr>
              <w:spacing w:after="0"/>
              <w:ind w:left="251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786" w:rsidRDefault="00304786" w:rsidP="00F30E1F">
            <w:pPr>
              <w:spacing w:after="0"/>
              <w:ind w:left="251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4786" w:rsidRDefault="00304786" w:rsidP="00F30E1F">
            <w:pPr>
              <w:spacing w:after="0"/>
              <w:ind w:left="251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</w:tr>
      <w:tr w:rsidR="00304786" w:rsidTr="00F30E1F">
        <w:trPr>
          <w:trHeight w:val="500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04786" w:rsidRDefault="00304786" w:rsidP="00F30E1F">
            <w:pPr>
              <w:spacing w:after="0"/>
              <w:ind w:left="20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786" w:rsidRDefault="00304786" w:rsidP="00F30E1F">
            <w:pPr>
              <w:spacing w:after="0"/>
              <w:ind w:left="251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786" w:rsidRDefault="00304786" w:rsidP="00F30E1F">
            <w:pPr>
              <w:spacing w:after="0"/>
              <w:ind w:left="251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786" w:rsidRDefault="00304786" w:rsidP="00F30E1F">
            <w:pPr>
              <w:spacing w:after="0"/>
              <w:ind w:left="251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4786" w:rsidRDefault="00304786" w:rsidP="00F30E1F">
            <w:pPr>
              <w:spacing w:after="0"/>
              <w:ind w:left="251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</w:tr>
      <w:tr w:rsidR="00304786" w:rsidTr="00F30E1F">
        <w:trPr>
          <w:trHeight w:val="500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04786" w:rsidRDefault="00304786" w:rsidP="00F30E1F">
            <w:pPr>
              <w:spacing w:after="0"/>
              <w:ind w:left="20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786" w:rsidRDefault="00304786" w:rsidP="00F30E1F">
            <w:pPr>
              <w:spacing w:after="0"/>
              <w:ind w:left="251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786" w:rsidRDefault="00304786" w:rsidP="00F30E1F">
            <w:pPr>
              <w:spacing w:after="0"/>
              <w:ind w:left="251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786" w:rsidRDefault="00304786" w:rsidP="00F30E1F">
            <w:pPr>
              <w:spacing w:after="0"/>
              <w:ind w:left="251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4786" w:rsidRDefault="00304786" w:rsidP="00F30E1F">
            <w:pPr>
              <w:spacing w:after="0"/>
              <w:ind w:left="251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</w:tr>
      <w:tr w:rsidR="00304786" w:rsidTr="00F30E1F">
        <w:trPr>
          <w:trHeight w:val="501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04786" w:rsidRDefault="00304786" w:rsidP="00F30E1F">
            <w:pPr>
              <w:spacing w:after="0"/>
              <w:ind w:left="20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786" w:rsidRDefault="00304786" w:rsidP="00F30E1F">
            <w:pPr>
              <w:spacing w:after="0"/>
              <w:ind w:left="251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786" w:rsidRDefault="00304786" w:rsidP="00F30E1F">
            <w:pPr>
              <w:spacing w:after="0"/>
              <w:ind w:left="251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786" w:rsidRDefault="00304786" w:rsidP="00F30E1F">
            <w:pPr>
              <w:spacing w:after="0"/>
              <w:ind w:left="251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4786" w:rsidRDefault="00304786" w:rsidP="00F30E1F">
            <w:pPr>
              <w:spacing w:after="0"/>
              <w:ind w:left="251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</w:tr>
      <w:tr w:rsidR="00304786" w:rsidTr="00F30E1F">
        <w:trPr>
          <w:trHeight w:val="500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04786" w:rsidRDefault="00304786" w:rsidP="00F30E1F">
            <w:pPr>
              <w:spacing w:after="0"/>
              <w:ind w:left="20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786" w:rsidRDefault="00304786" w:rsidP="00F30E1F">
            <w:pPr>
              <w:spacing w:after="0"/>
              <w:ind w:left="251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786" w:rsidRDefault="00304786" w:rsidP="00F30E1F">
            <w:pPr>
              <w:spacing w:after="0"/>
              <w:ind w:left="251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786" w:rsidRDefault="00304786" w:rsidP="00F30E1F">
            <w:pPr>
              <w:spacing w:after="0"/>
              <w:ind w:left="251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4786" w:rsidRDefault="00304786" w:rsidP="00F30E1F">
            <w:pPr>
              <w:spacing w:after="0"/>
              <w:ind w:left="251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</w:tr>
      <w:tr w:rsidR="00304786" w:rsidTr="00F30E1F">
        <w:trPr>
          <w:trHeight w:val="500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04786" w:rsidRDefault="00304786" w:rsidP="00F30E1F">
            <w:pPr>
              <w:spacing w:after="0"/>
              <w:ind w:left="20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786" w:rsidRDefault="00304786" w:rsidP="00F30E1F">
            <w:pPr>
              <w:spacing w:after="0"/>
              <w:ind w:left="251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786" w:rsidRDefault="00304786" w:rsidP="00F30E1F">
            <w:pPr>
              <w:spacing w:after="0"/>
              <w:ind w:left="251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786" w:rsidRDefault="00304786" w:rsidP="00F30E1F">
            <w:pPr>
              <w:spacing w:after="0"/>
              <w:ind w:left="251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4786" w:rsidRDefault="00304786" w:rsidP="00F30E1F">
            <w:pPr>
              <w:spacing w:after="0"/>
              <w:ind w:left="251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</w:tr>
      <w:tr w:rsidR="00304786" w:rsidTr="00F30E1F">
        <w:trPr>
          <w:trHeight w:val="501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04786" w:rsidRDefault="00304786" w:rsidP="00F30E1F">
            <w:pPr>
              <w:spacing w:after="0"/>
              <w:ind w:left="20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786" w:rsidRDefault="00304786" w:rsidP="00F30E1F">
            <w:pPr>
              <w:spacing w:after="0"/>
              <w:ind w:left="251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786" w:rsidRDefault="00304786" w:rsidP="00F30E1F">
            <w:pPr>
              <w:spacing w:after="0"/>
              <w:ind w:left="251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786" w:rsidRDefault="00304786" w:rsidP="00F30E1F">
            <w:pPr>
              <w:spacing w:after="0"/>
              <w:ind w:left="251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4786" w:rsidRDefault="00304786" w:rsidP="00F30E1F">
            <w:pPr>
              <w:spacing w:after="0"/>
              <w:ind w:left="251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</w:tr>
      <w:tr w:rsidR="00304786" w:rsidTr="00F30E1F">
        <w:trPr>
          <w:trHeight w:val="500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04786" w:rsidRDefault="00304786" w:rsidP="00F30E1F">
            <w:pPr>
              <w:spacing w:after="0"/>
              <w:ind w:left="20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786" w:rsidRDefault="00304786" w:rsidP="00F30E1F">
            <w:pPr>
              <w:spacing w:after="0"/>
              <w:ind w:left="251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786" w:rsidRDefault="00304786" w:rsidP="00F30E1F">
            <w:pPr>
              <w:spacing w:after="0"/>
              <w:ind w:left="251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786" w:rsidRDefault="00304786" w:rsidP="00F30E1F">
            <w:pPr>
              <w:spacing w:after="0"/>
              <w:ind w:left="251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4786" w:rsidRDefault="00304786" w:rsidP="00F30E1F">
            <w:pPr>
              <w:spacing w:after="0"/>
              <w:ind w:left="251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</w:tr>
      <w:tr w:rsidR="00304786" w:rsidTr="00F30E1F">
        <w:trPr>
          <w:trHeight w:val="500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04786" w:rsidRDefault="00304786" w:rsidP="00F30E1F">
            <w:pPr>
              <w:spacing w:after="0"/>
              <w:ind w:left="20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786" w:rsidRDefault="00304786" w:rsidP="00F30E1F">
            <w:pPr>
              <w:spacing w:after="0"/>
              <w:ind w:left="251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786" w:rsidRDefault="00304786" w:rsidP="00F30E1F">
            <w:pPr>
              <w:spacing w:after="0"/>
              <w:ind w:left="251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786" w:rsidRDefault="00304786" w:rsidP="00F30E1F">
            <w:pPr>
              <w:spacing w:after="0"/>
              <w:ind w:left="251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4786" w:rsidRDefault="00304786" w:rsidP="00F30E1F">
            <w:pPr>
              <w:spacing w:after="0"/>
              <w:ind w:left="251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</w:tr>
      <w:tr w:rsidR="00304786" w:rsidTr="00F30E1F">
        <w:trPr>
          <w:trHeight w:val="501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04786" w:rsidRDefault="00304786" w:rsidP="00F30E1F">
            <w:pPr>
              <w:spacing w:after="0"/>
              <w:ind w:left="20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786" w:rsidRDefault="00304786" w:rsidP="00F30E1F">
            <w:pPr>
              <w:spacing w:after="0"/>
              <w:ind w:left="251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786" w:rsidRDefault="00304786" w:rsidP="00F30E1F">
            <w:pPr>
              <w:spacing w:after="0"/>
              <w:ind w:left="251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786" w:rsidRDefault="00304786" w:rsidP="00F30E1F">
            <w:pPr>
              <w:spacing w:after="0"/>
              <w:ind w:left="251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4786" w:rsidRDefault="00304786" w:rsidP="00F30E1F">
            <w:pPr>
              <w:spacing w:after="0"/>
              <w:ind w:left="251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</w:tr>
      <w:tr w:rsidR="00304786" w:rsidTr="00F30E1F">
        <w:trPr>
          <w:trHeight w:val="500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04786" w:rsidRDefault="00304786" w:rsidP="00F30E1F">
            <w:pPr>
              <w:spacing w:after="0"/>
              <w:ind w:left="20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786" w:rsidRDefault="00304786" w:rsidP="00F30E1F">
            <w:pPr>
              <w:spacing w:after="0"/>
              <w:ind w:left="251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786" w:rsidRDefault="00304786" w:rsidP="00F30E1F">
            <w:pPr>
              <w:spacing w:after="0"/>
              <w:ind w:left="251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786" w:rsidRDefault="00304786" w:rsidP="00F30E1F">
            <w:pPr>
              <w:spacing w:after="0"/>
              <w:ind w:left="251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4786" w:rsidRDefault="00304786" w:rsidP="00F30E1F">
            <w:pPr>
              <w:spacing w:after="0"/>
              <w:ind w:left="251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</w:tr>
      <w:tr w:rsidR="00304786" w:rsidTr="00F30E1F">
        <w:trPr>
          <w:trHeight w:val="500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04786" w:rsidRDefault="00304786" w:rsidP="00F30E1F">
            <w:pPr>
              <w:spacing w:after="0"/>
              <w:ind w:left="20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786" w:rsidRDefault="00304786" w:rsidP="00F30E1F">
            <w:pPr>
              <w:spacing w:after="0"/>
              <w:ind w:left="251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786" w:rsidRDefault="00304786" w:rsidP="00F30E1F">
            <w:pPr>
              <w:spacing w:after="0"/>
              <w:ind w:left="251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786" w:rsidRDefault="00304786" w:rsidP="00F30E1F">
            <w:pPr>
              <w:spacing w:after="0"/>
              <w:ind w:left="251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4786" w:rsidRDefault="00304786" w:rsidP="00F30E1F">
            <w:pPr>
              <w:spacing w:after="0"/>
              <w:ind w:left="251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</w:tr>
      <w:tr w:rsidR="00304786" w:rsidTr="00F30E1F">
        <w:trPr>
          <w:trHeight w:val="501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04786" w:rsidRDefault="00304786" w:rsidP="00F30E1F">
            <w:pPr>
              <w:spacing w:after="0"/>
              <w:ind w:left="20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786" w:rsidRDefault="00304786" w:rsidP="00F30E1F">
            <w:pPr>
              <w:spacing w:after="0"/>
              <w:ind w:left="251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786" w:rsidRDefault="00304786" w:rsidP="00F30E1F">
            <w:pPr>
              <w:spacing w:after="0"/>
              <w:ind w:left="251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786" w:rsidRDefault="00304786" w:rsidP="00F30E1F">
            <w:pPr>
              <w:spacing w:after="0"/>
              <w:ind w:left="251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4786" w:rsidRDefault="00304786" w:rsidP="00F30E1F">
            <w:pPr>
              <w:spacing w:after="0"/>
              <w:ind w:left="251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</w:tr>
      <w:tr w:rsidR="00304786" w:rsidTr="00F30E1F">
        <w:trPr>
          <w:trHeight w:val="500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04786" w:rsidRDefault="00304786" w:rsidP="00F30E1F">
            <w:pPr>
              <w:spacing w:after="0"/>
              <w:ind w:left="20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786" w:rsidRDefault="00304786" w:rsidP="00F30E1F">
            <w:pPr>
              <w:spacing w:after="0"/>
              <w:ind w:left="251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786" w:rsidRDefault="00304786" w:rsidP="00F30E1F">
            <w:pPr>
              <w:spacing w:after="0"/>
              <w:ind w:left="251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786" w:rsidRDefault="00304786" w:rsidP="00F30E1F">
            <w:pPr>
              <w:spacing w:after="0"/>
              <w:ind w:left="251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4786" w:rsidRDefault="00304786" w:rsidP="00F30E1F">
            <w:pPr>
              <w:spacing w:after="0"/>
              <w:ind w:left="251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</w:tr>
      <w:tr w:rsidR="00304786" w:rsidTr="00F30E1F">
        <w:trPr>
          <w:trHeight w:val="503"/>
        </w:trPr>
        <w:tc>
          <w:tcPr>
            <w:tcW w:w="9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04786" w:rsidRDefault="00304786" w:rsidP="00F30E1F">
            <w:pPr>
              <w:spacing w:after="0"/>
              <w:ind w:left="20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04786" w:rsidRDefault="00304786" w:rsidP="00F30E1F">
            <w:pPr>
              <w:spacing w:after="0"/>
              <w:ind w:left="251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04786" w:rsidRDefault="00304786" w:rsidP="00F30E1F">
            <w:pPr>
              <w:spacing w:after="0"/>
              <w:ind w:left="251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04786" w:rsidRDefault="00304786" w:rsidP="00F30E1F">
            <w:pPr>
              <w:spacing w:after="0"/>
              <w:ind w:left="251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04786" w:rsidRDefault="00304786" w:rsidP="00F30E1F">
            <w:pPr>
              <w:spacing w:after="0"/>
              <w:ind w:left="251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</w:tr>
    </w:tbl>
    <w:p w:rsidR="00E41035" w:rsidRDefault="00E41035" w:rsidP="00E41035">
      <w:pPr>
        <w:rPr>
          <w:rFonts w:ascii="微软雅黑" w:eastAsia="微软雅黑" w:hAnsi="微软雅黑" w:cs="微软雅黑"/>
        </w:rPr>
      </w:pPr>
    </w:p>
    <w:p w:rsidR="00304786" w:rsidRPr="00E41035" w:rsidRDefault="00304786" w:rsidP="00E41035">
      <w:pPr>
        <w:spacing w:after="224"/>
        <w:ind w:right="141"/>
        <w:rPr>
          <w:rFonts w:ascii="仿宋_GB2312" w:eastAsia="仿宋_GB2312" w:hAnsi="仿宋_GB2312" w:cs="仿宋_GB2312"/>
          <w:b/>
          <w:sz w:val="24"/>
        </w:rPr>
      </w:pPr>
      <w:r w:rsidRPr="00E41035">
        <w:rPr>
          <w:rFonts w:ascii="仿宋_GB2312" w:eastAsia="仿宋_GB2312" w:hAnsi="仿宋_GB2312" w:cs="仿宋_GB2312" w:hint="eastAsia"/>
          <w:b/>
          <w:sz w:val="24"/>
        </w:rPr>
        <w:lastRenderedPageBreak/>
        <w:t>附表</w:t>
      </w:r>
      <w:r w:rsidR="00AF2DA6" w:rsidRPr="00E41035">
        <w:rPr>
          <w:rFonts w:ascii="仿宋_GB2312" w:eastAsia="仿宋_GB2312" w:hAnsi="仿宋_GB2312" w:cs="仿宋_GB2312" w:hint="eastAsia"/>
          <w:b/>
          <w:sz w:val="24"/>
        </w:rPr>
        <w:t>8</w:t>
      </w:r>
      <w:r w:rsidRPr="00E41035">
        <w:rPr>
          <w:rFonts w:ascii="仿宋_GB2312" w:eastAsia="仿宋_GB2312" w:hAnsi="仿宋_GB2312" w:cs="仿宋_GB2312" w:hint="eastAsia"/>
          <w:b/>
          <w:sz w:val="24"/>
        </w:rPr>
        <w:t>辐射应急工作指令单</w:t>
      </w:r>
    </w:p>
    <w:p w:rsidR="00304786" w:rsidRPr="00E41035" w:rsidRDefault="000C765C" w:rsidP="00E41035">
      <w:pPr>
        <w:jc w:val="center"/>
        <w:rPr>
          <w:rFonts w:ascii="宋体" w:eastAsia="宋体" w:hAnsi="宋体"/>
          <w:sz w:val="32"/>
          <w:szCs w:val="32"/>
        </w:rPr>
      </w:pPr>
      <w:r w:rsidRPr="00E41035">
        <w:rPr>
          <w:rFonts w:ascii="宋体" w:eastAsia="宋体" w:hAnsi="宋体" w:hint="eastAsia"/>
          <w:sz w:val="32"/>
          <w:szCs w:val="32"/>
        </w:rPr>
        <w:t>自治区</w:t>
      </w:r>
      <w:r w:rsidRPr="00E41035">
        <w:rPr>
          <w:rFonts w:ascii="宋体" w:eastAsia="宋体" w:hAnsi="宋体"/>
          <w:sz w:val="32"/>
          <w:szCs w:val="32"/>
        </w:rPr>
        <w:t>生态环境</w:t>
      </w:r>
      <w:r w:rsidRPr="00E41035">
        <w:rPr>
          <w:rFonts w:ascii="宋体" w:eastAsia="宋体" w:hAnsi="宋体" w:hint="eastAsia"/>
          <w:sz w:val="32"/>
          <w:szCs w:val="32"/>
        </w:rPr>
        <w:t>厅</w:t>
      </w:r>
      <w:r w:rsidR="00304786" w:rsidRPr="00E41035">
        <w:rPr>
          <w:rFonts w:ascii="宋体" w:eastAsia="宋体" w:hAnsi="宋体"/>
          <w:sz w:val="32"/>
          <w:szCs w:val="32"/>
        </w:rPr>
        <w:t>辐射应急工作指令单</w:t>
      </w:r>
    </w:p>
    <w:p w:rsidR="00304786" w:rsidRDefault="00304786" w:rsidP="00304786">
      <w:pPr>
        <w:spacing w:after="0"/>
        <w:ind w:left="8" w:hanging="10"/>
      </w:pPr>
      <w:r>
        <w:rPr>
          <w:rFonts w:ascii="宋体" w:eastAsia="宋体" w:hAnsi="宋体" w:cs="宋体"/>
          <w:sz w:val="28"/>
        </w:rPr>
        <w:t>编号：指令单</w:t>
      </w:r>
      <w:r>
        <w:rPr>
          <w:rFonts w:ascii="Times New Roman" w:eastAsia="Times New Roman" w:hAnsi="Times New Roman" w:cs="Times New Roman"/>
          <w:sz w:val="28"/>
        </w:rPr>
        <w:t>[20___]____</w:t>
      </w:r>
      <w:r>
        <w:rPr>
          <w:rFonts w:ascii="宋体" w:eastAsia="宋体" w:hAnsi="宋体" w:cs="宋体"/>
          <w:sz w:val="28"/>
        </w:rPr>
        <w:t>号</w:t>
      </w:r>
      <w:r>
        <w:rPr>
          <w:rFonts w:ascii="Times New Roman" w:eastAsia="Times New Roman" w:hAnsi="Times New Roman" w:cs="Times New Roman"/>
          <w:sz w:val="28"/>
        </w:rPr>
        <w:t xml:space="preserve">                  ____</w:t>
      </w:r>
      <w:r>
        <w:rPr>
          <w:rFonts w:ascii="宋体" w:eastAsia="宋体" w:hAnsi="宋体" w:cs="宋体"/>
          <w:sz w:val="28"/>
        </w:rPr>
        <w:t>年</w:t>
      </w:r>
      <w:r>
        <w:rPr>
          <w:rFonts w:ascii="Times New Roman" w:eastAsia="Times New Roman" w:hAnsi="Times New Roman" w:cs="Times New Roman"/>
          <w:sz w:val="28"/>
        </w:rPr>
        <w:t>___</w:t>
      </w:r>
      <w:r>
        <w:rPr>
          <w:rFonts w:ascii="宋体" w:eastAsia="宋体" w:hAnsi="宋体" w:cs="宋体"/>
          <w:sz w:val="28"/>
        </w:rPr>
        <w:t>月</w:t>
      </w:r>
      <w:r>
        <w:rPr>
          <w:rFonts w:ascii="Times New Roman" w:eastAsia="Times New Roman" w:hAnsi="Times New Roman" w:cs="Times New Roman"/>
          <w:sz w:val="28"/>
        </w:rPr>
        <w:t>___</w:t>
      </w:r>
      <w:r>
        <w:rPr>
          <w:rFonts w:ascii="宋体" w:eastAsia="宋体" w:hAnsi="宋体" w:cs="宋体"/>
          <w:sz w:val="28"/>
        </w:rPr>
        <w:t>日</w:t>
      </w:r>
    </w:p>
    <w:tbl>
      <w:tblPr>
        <w:tblStyle w:val="TableGrid"/>
        <w:tblW w:w="8865" w:type="dxa"/>
        <w:tblInd w:w="-108" w:type="dxa"/>
        <w:tblCellMar>
          <w:left w:w="343" w:type="dxa"/>
          <w:right w:w="238" w:type="dxa"/>
        </w:tblCellMar>
        <w:tblLook w:val="04A0" w:firstRow="1" w:lastRow="0" w:firstColumn="1" w:lastColumn="0" w:noHBand="0" w:noVBand="1"/>
      </w:tblPr>
      <w:tblGrid>
        <w:gridCol w:w="1658"/>
        <w:gridCol w:w="2474"/>
        <w:gridCol w:w="1489"/>
        <w:gridCol w:w="588"/>
        <w:gridCol w:w="1339"/>
        <w:gridCol w:w="1317"/>
      </w:tblGrid>
      <w:tr w:rsidR="00304786" w:rsidTr="00777478">
        <w:trPr>
          <w:trHeight w:val="1150"/>
        </w:trPr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786" w:rsidRDefault="00304786" w:rsidP="006D0781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承办单位</w:t>
            </w:r>
          </w:p>
        </w:tc>
        <w:tc>
          <w:tcPr>
            <w:tcW w:w="396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4786" w:rsidRDefault="00304786" w:rsidP="00F30E1F">
            <w:pPr>
              <w:spacing w:after="0"/>
              <w:ind w:left="284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5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4786" w:rsidRDefault="00304786" w:rsidP="00F30E1F"/>
        </w:tc>
        <w:tc>
          <w:tcPr>
            <w:tcW w:w="13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786" w:rsidRDefault="00304786" w:rsidP="006D0781">
            <w:pPr>
              <w:spacing w:after="0"/>
              <w:ind w:right="108"/>
              <w:jc w:val="center"/>
            </w:pPr>
            <w:r>
              <w:rPr>
                <w:rFonts w:ascii="宋体" w:eastAsia="宋体" w:hAnsi="宋体" w:cs="宋体"/>
                <w:sz w:val="21"/>
              </w:rPr>
              <w:t>密级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right="1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</w:tr>
      <w:tr w:rsidR="00304786" w:rsidTr="00777478">
        <w:trPr>
          <w:trHeight w:val="1144"/>
        </w:trPr>
        <w:tc>
          <w:tcPr>
            <w:tcW w:w="16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786" w:rsidRDefault="00304786" w:rsidP="006D0781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任务名称</w:t>
            </w:r>
          </w:p>
        </w:tc>
        <w:tc>
          <w:tcPr>
            <w:tcW w:w="3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4786" w:rsidRDefault="00304786" w:rsidP="00F30E1F">
            <w:pPr>
              <w:spacing w:after="0"/>
              <w:ind w:left="284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4786" w:rsidRDefault="00304786" w:rsidP="00F30E1F"/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786" w:rsidRDefault="00304786" w:rsidP="006D0781">
            <w:pPr>
              <w:spacing w:after="0"/>
              <w:ind w:right="108"/>
              <w:jc w:val="center"/>
            </w:pPr>
            <w:r>
              <w:rPr>
                <w:rFonts w:ascii="宋体" w:eastAsia="宋体" w:hAnsi="宋体" w:cs="宋体"/>
                <w:sz w:val="21"/>
              </w:rPr>
              <w:t>缓急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right="1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</w:tr>
      <w:tr w:rsidR="00304786" w:rsidTr="00777478">
        <w:trPr>
          <w:trHeight w:val="4521"/>
        </w:trPr>
        <w:tc>
          <w:tcPr>
            <w:tcW w:w="16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5C" w:rsidRDefault="00304786" w:rsidP="00F30E1F">
            <w:pPr>
              <w:spacing w:after="0"/>
              <w:ind w:left="209" w:right="211"/>
              <w:jc w:val="center"/>
              <w:rPr>
                <w:rFonts w:ascii="宋体" w:eastAsia="宋体" w:hAnsi="宋体" w:cs="宋体"/>
                <w:sz w:val="21"/>
              </w:rPr>
            </w:pPr>
            <w:r>
              <w:rPr>
                <w:rFonts w:ascii="宋体" w:eastAsia="宋体" w:hAnsi="宋体" w:cs="宋体"/>
                <w:sz w:val="21"/>
              </w:rPr>
              <w:t>指</w:t>
            </w:r>
          </w:p>
          <w:p w:rsidR="000C765C" w:rsidRDefault="00304786" w:rsidP="00F30E1F">
            <w:pPr>
              <w:spacing w:after="0"/>
              <w:ind w:left="209" w:right="211"/>
              <w:jc w:val="center"/>
              <w:rPr>
                <w:rFonts w:ascii="宋体" w:eastAsia="宋体" w:hAnsi="宋体" w:cs="宋体"/>
                <w:sz w:val="21"/>
              </w:rPr>
            </w:pPr>
            <w:r>
              <w:rPr>
                <w:rFonts w:ascii="宋体" w:eastAsia="宋体" w:hAnsi="宋体" w:cs="宋体"/>
                <w:sz w:val="21"/>
              </w:rPr>
              <w:t>令</w:t>
            </w:r>
          </w:p>
          <w:p w:rsidR="000C765C" w:rsidRDefault="00304786" w:rsidP="00F30E1F">
            <w:pPr>
              <w:spacing w:after="0"/>
              <w:ind w:left="209" w:right="211"/>
              <w:jc w:val="center"/>
              <w:rPr>
                <w:rFonts w:ascii="宋体" w:eastAsia="宋体" w:hAnsi="宋体" w:cs="宋体"/>
                <w:sz w:val="21"/>
              </w:rPr>
            </w:pPr>
            <w:r>
              <w:rPr>
                <w:rFonts w:ascii="宋体" w:eastAsia="宋体" w:hAnsi="宋体" w:cs="宋体"/>
                <w:sz w:val="21"/>
              </w:rPr>
              <w:t>内</w:t>
            </w:r>
          </w:p>
          <w:p w:rsidR="00304786" w:rsidRDefault="00304786" w:rsidP="00F30E1F">
            <w:pPr>
              <w:spacing w:after="0"/>
              <w:ind w:left="209" w:right="211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容 </w:t>
            </w:r>
          </w:p>
        </w:tc>
        <w:tc>
          <w:tcPr>
            <w:tcW w:w="3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4786" w:rsidRDefault="00304786" w:rsidP="00F30E1F">
            <w:pPr>
              <w:spacing w:after="17"/>
              <w:ind w:right="323"/>
              <w:jc w:val="right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  <w:p w:rsidR="00304786" w:rsidRDefault="00304786" w:rsidP="00F30E1F">
            <w:pPr>
              <w:spacing w:after="17"/>
              <w:ind w:right="323"/>
              <w:jc w:val="right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  <w:p w:rsidR="00304786" w:rsidRDefault="00304786" w:rsidP="00F30E1F">
            <w:pPr>
              <w:spacing w:after="17"/>
              <w:ind w:right="323"/>
              <w:jc w:val="right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  <w:p w:rsidR="00304786" w:rsidRDefault="00304786" w:rsidP="00F30E1F">
            <w:pPr>
              <w:spacing w:after="17"/>
              <w:ind w:right="323"/>
              <w:jc w:val="right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  <w:p w:rsidR="00304786" w:rsidRDefault="00304786" w:rsidP="00F30E1F">
            <w:pPr>
              <w:spacing w:after="17"/>
              <w:ind w:right="323"/>
              <w:jc w:val="right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  <w:p w:rsidR="00304786" w:rsidRDefault="00304786" w:rsidP="00F30E1F">
            <w:pPr>
              <w:spacing w:after="17"/>
              <w:ind w:right="323"/>
              <w:jc w:val="right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  <w:p w:rsidR="00304786" w:rsidRDefault="00304786" w:rsidP="00F30E1F">
            <w:pPr>
              <w:spacing w:after="17"/>
              <w:ind w:right="323"/>
              <w:jc w:val="right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  <w:p w:rsidR="00304786" w:rsidRDefault="00304786" w:rsidP="00F30E1F">
            <w:pPr>
              <w:spacing w:after="17"/>
              <w:ind w:right="323"/>
              <w:jc w:val="right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  <w:p w:rsidR="00304786" w:rsidRDefault="00304786" w:rsidP="00F30E1F">
            <w:pPr>
              <w:spacing w:after="17"/>
              <w:ind w:right="323"/>
              <w:jc w:val="right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  <w:p w:rsidR="00304786" w:rsidRDefault="00304786" w:rsidP="00F30E1F">
            <w:pPr>
              <w:spacing w:after="17"/>
              <w:ind w:right="323"/>
              <w:jc w:val="right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  <w:p w:rsidR="00304786" w:rsidRDefault="00304786" w:rsidP="00F30E1F">
            <w:pPr>
              <w:spacing w:after="17"/>
              <w:ind w:right="323"/>
              <w:jc w:val="right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  <w:p w:rsidR="00304786" w:rsidRDefault="00304786" w:rsidP="00F30E1F">
            <w:pPr>
              <w:spacing w:after="0"/>
              <w:ind w:right="323"/>
              <w:jc w:val="right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304786" w:rsidRDefault="00304786" w:rsidP="00F30E1F"/>
        </w:tc>
      </w:tr>
      <w:tr w:rsidR="00304786" w:rsidTr="00777478">
        <w:trPr>
          <w:trHeight w:val="1144"/>
        </w:trPr>
        <w:tc>
          <w:tcPr>
            <w:tcW w:w="16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right="106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联系人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786" w:rsidRDefault="00304786" w:rsidP="00F30E1F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left="16"/>
            </w:pPr>
            <w:r>
              <w:rPr>
                <w:rFonts w:ascii="宋体" w:eastAsia="宋体" w:hAnsi="宋体" w:cs="宋体"/>
                <w:sz w:val="21"/>
              </w:rPr>
              <w:t xml:space="preserve">联系方式 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04786" w:rsidRDefault="00304786" w:rsidP="00F30E1F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</w:tr>
      <w:tr w:rsidR="00304786" w:rsidTr="00777478">
        <w:trPr>
          <w:trHeight w:val="1144"/>
        </w:trPr>
        <w:tc>
          <w:tcPr>
            <w:tcW w:w="16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786" w:rsidRDefault="00304786" w:rsidP="00F30E1F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 xml:space="preserve">完成时限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786" w:rsidRDefault="00304786" w:rsidP="00F30E1F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left="16"/>
            </w:pPr>
            <w:r>
              <w:rPr>
                <w:rFonts w:ascii="宋体" w:eastAsia="宋体" w:hAnsi="宋体" w:cs="宋体"/>
                <w:sz w:val="21"/>
              </w:rPr>
              <w:t xml:space="preserve">起草时间 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right="106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时   分 </w:t>
            </w:r>
          </w:p>
        </w:tc>
      </w:tr>
      <w:tr w:rsidR="00304786" w:rsidTr="00777478">
        <w:trPr>
          <w:trHeight w:val="1145"/>
        </w:trPr>
        <w:tc>
          <w:tcPr>
            <w:tcW w:w="16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right="105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审核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786" w:rsidRDefault="00304786" w:rsidP="00F30E1F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left="16"/>
            </w:pPr>
            <w:r>
              <w:rPr>
                <w:rFonts w:ascii="宋体" w:eastAsia="宋体" w:hAnsi="宋体" w:cs="宋体"/>
                <w:sz w:val="21"/>
              </w:rPr>
              <w:t xml:space="preserve">审核时间 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right="106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时   分 </w:t>
            </w:r>
          </w:p>
        </w:tc>
      </w:tr>
      <w:tr w:rsidR="00304786" w:rsidTr="00777478">
        <w:trPr>
          <w:trHeight w:val="1148"/>
        </w:trPr>
        <w:tc>
          <w:tcPr>
            <w:tcW w:w="16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04786" w:rsidRDefault="00777478" w:rsidP="00777478">
            <w:pPr>
              <w:spacing w:after="0"/>
            </w:pPr>
            <w:r>
              <w:rPr>
                <w:rFonts w:ascii="宋体" w:eastAsia="宋体" w:hAnsi="宋体" w:cs="宋体" w:hint="eastAsia"/>
                <w:sz w:val="21"/>
              </w:rPr>
              <w:t>辐射</w:t>
            </w:r>
            <w:r w:rsidR="00304786">
              <w:rPr>
                <w:rFonts w:ascii="宋体" w:eastAsia="宋体" w:hAnsi="宋体" w:cs="宋体"/>
                <w:sz w:val="21"/>
              </w:rPr>
              <w:t>应急办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04786" w:rsidRDefault="00304786" w:rsidP="00F30E1F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left="16"/>
            </w:pPr>
            <w:r>
              <w:rPr>
                <w:rFonts w:ascii="宋体" w:eastAsia="宋体" w:hAnsi="宋体" w:cs="宋体"/>
                <w:sz w:val="21"/>
              </w:rPr>
              <w:t xml:space="preserve">批准时间 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right="106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时   分 </w:t>
            </w:r>
          </w:p>
        </w:tc>
      </w:tr>
    </w:tbl>
    <w:p w:rsidR="00304786" w:rsidRDefault="00304786" w:rsidP="00304786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DA20C5" w:rsidRDefault="00DA20C5" w:rsidP="00304786">
      <w:pPr>
        <w:spacing w:after="217"/>
        <w:rPr>
          <w:rFonts w:ascii="仿宋_GB2312" w:eastAsia="仿宋_GB2312" w:hAnsi="宋体" w:cs="宋体"/>
          <w:b/>
          <w:sz w:val="24"/>
        </w:rPr>
      </w:pPr>
    </w:p>
    <w:p w:rsidR="00304786" w:rsidRPr="000C6F86" w:rsidRDefault="00304786" w:rsidP="00304786">
      <w:pPr>
        <w:spacing w:after="217"/>
        <w:rPr>
          <w:rFonts w:ascii="仿宋_GB2312" w:eastAsia="仿宋_GB2312"/>
        </w:rPr>
      </w:pPr>
      <w:r w:rsidRPr="000C6F86">
        <w:rPr>
          <w:rFonts w:ascii="仿宋_GB2312" w:eastAsia="仿宋_GB2312" w:hAnsi="宋体" w:cs="宋体" w:hint="eastAsia"/>
          <w:b/>
          <w:sz w:val="24"/>
        </w:rPr>
        <w:lastRenderedPageBreak/>
        <w:t>附表</w:t>
      </w:r>
      <w:r w:rsidR="00AF2DA6">
        <w:rPr>
          <w:rFonts w:ascii="仿宋_GB2312" w:eastAsia="仿宋_GB2312" w:hAnsi="宋体" w:cs="宋体"/>
          <w:b/>
          <w:sz w:val="24"/>
        </w:rPr>
        <w:t>9</w:t>
      </w:r>
      <w:r w:rsidRPr="000C6F86">
        <w:rPr>
          <w:rFonts w:ascii="仿宋_GB2312" w:eastAsia="仿宋_GB2312" w:hAnsi="宋体" w:cs="宋体" w:hint="eastAsia"/>
          <w:b/>
          <w:sz w:val="24"/>
        </w:rPr>
        <w:t>联络协调记录表</w:t>
      </w:r>
    </w:p>
    <w:p w:rsidR="00304786" w:rsidRPr="00E41035" w:rsidRDefault="00304786" w:rsidP="00E41035">
      <w:pPr>
        <w:jc w:val="center"/>
        <w:rPr>
          <w:rFonts w:ascii="宋体" w:eastAsia="宋体" w:hAnsi="宋体"/>
          <w:sz w:val="32"/>
          <w:szCs w:val="32"/>
        </w:rPr>
      </w:pPr>
      <w:r w:rsidRPr="00E41035">
        <w:rPr>
          <w:rFonts w:ascii="宋体" w:eastAsia="宋体" w:hAnsi="宋体"/>
          <w:sz w:val="32"/>
          <w:szCs w:val="32"/>
        </w:rPr>
        <w:t>联络协调记录表</w:t>
      </w:r>
    </w:p>
    <w:tbl>
      <w:tblPr>
        <w:tblStyle w:val="TableGrid"/>
        <w:tblW w:w="8511" w:type="dxa"/>
        <w:tblInd w:w="-108" w:type="dxa"/>
        <w:tblCellMar>
          <w:top w:w="5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01"/>
        <w:gridCol w:w="2551"/>
        <w:gridCol w:w="1702"/>
        <w:gridCol w:w="2557"/>
      </w:tblGrid>
      <w:tr w:rsidR="00304786" w:rsidTr="00295AC5">
        <w:trPr>
          <w:trHeight w:val="118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left="7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联络单位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left="113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left="7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联系电话 </w:t>
            </w:r>
          </w:p>
        </w:tc>
        <w:tc>
          <w:tcPr>
            <w:tcW w:w="25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left="112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</w:tr>
      <w:tr w:rsidR="00304786" w:rsidTr="00295AC5">
        <w:trPr>
          <w:trHeight w:val="1182"/>
        </w:trPr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left="217"/>
            </w:pPr>
            <w:r>
              <w:rPr>
                <w:rFonts w:ascii="宋体" w:eastAsia="宋体" w:hAnsi="宋体" w:cs="宋体"/>
                <w:sz w:val="21"/>
              </w:rPr>
              <w:t xml:space="preserve">对方联系人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left="115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4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left="7"/>
              <w:jc w:val="center"/>
            </w:pPr>
            <w:r>
              <w:rPr>
                <w:rFonts w:ascii="宋体" w:eastAsia="宋体" w:hAnsi="宋体" w:cs="宋体"/>
                <w:sz w:val="21"/>
              </w:rPr>
              <w:t>□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主拨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 xml:space="preserve">  □接听 </w:t>
            </w:r>
          </w:p>
        </w:tc>
      </w:tr>
      <w:tr w:rsidR="00304786" w:rsidTr="00295AC5">
        <w:trPr>
          <w:trHeight w:val="1182"/>
        </w:trPr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left="7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联络时间 </w:t>
            </w:r>
          </w:p>
        </w:tc>
        <w:tc>
          <w:tcPr>
            <w:tcW w:w="6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left="8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年    月    日    时    分 </w:t>
            </w:r>
          </w:p>
        </w:tc>
      </w:tr>
      <w:tr w:rsidR="00304786" w:rsidTr="00295AC5">
        <w:trPr>
          <w:trHeight w:val="2400"/>
        </w:trPr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304786" w:rsidRDefault="00304786" w:rsidP="00F30E1F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 xml:space="preserve">电话内容： </w:t>
            </w:r>
          </w:p>
        </w:tc>
        <w:tc>
          <w:tcPr>
            <w:tcW w:w="68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304786" w:rsidRDefault="00304786" w:rsidP="00F30E1F"/>
        </w:tc>
      </w:tr>
      <w:tr w:rsidR="00304786" w:rsidTr="00295AC5">
        <w:trPr>
          <w:trHeight w:val="2410"/>
        </w:trPr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304786" w:rsidRDefault="00304786" w:rsidP="00F30E1F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 xml:space="preserve">办理建议： </w:t>
            </w:r>
          </w:p>
        </w:tc>
        <w:tc>
          <w:tcPr>
            <w:tcW w:w="68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304786" w:rsidRDefault="00304786" w:rsidP="00F30E1F"/>
        </w:tc>
      </w:tr>
      <w:tr w:rsidR="00304786" w:rsidTr="00295AC5">
        <w:trPr>
          <w:trHeight w:val="2578"/>
        </w:trPr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304786" w:rsidRDefault="00304786" w:rsidP="00F30E1F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 xml:space="preserve">领导批示： </w:t>
            </w:r>
          </w:p>
        </w:tc>
        <w:tc>
          <w:tcPr>
            <w:tcW w:w="68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304786" w:rsidRDefault="00304786" w:rsidP="00F30E1F"/>
        </w:tc>
      </w:tr>
      <w:tr w:rsidR="00304786" w:rsidTr="00295AC5">
        <w:trPr>
          <w:trHeight w:val="1188"/>
        </w:trPr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left="6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记录人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left="113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left="217"/>
            </w:pPr>
            <w:r>
              <w:rPr>
                <w:rFonts w:ascii="宋体" w:eastAsia="宋体" w:hAnsi="宋体" w:cs="宋体"/>
                <w:sz w:val="21"/>
              </w:rPr>
              <w:t>协调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组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 xml:space="preserve">组长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left="112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</w:tr>
    </w:tbl>
    <w:p w:rsidR="00DA20C5" w:rsidRDefault="00DA20C5" w:rsidP="00304786">
      <w:pPr>
        <w:spacing w:after="0"/>
        <w:rPr>
          <w:rFonts w:ascii="仿宋_GB2312" w:eastAsia="仿宋_GB2312" w:hAnsi="仿宋_GB2312" w:cs="仿宋_GB2312"/>
          <w:b/>
          <w:sz w:val="24"/>
        </w:rPr>
      </w:pPr>
    </w:p>
    <w:p w:rsidR="00304786" w:rsidRDefault="00304786" w:rsidP="00304786">
      <w:pPr>
        <w:spacing w:after="0"/>
      </w:pPr>
      <w:r w:rsidRPr="00A95F65">
        <w:rPr>
          <w:rFonts w:ascii="仿宋_GB2312" w:eastAsia="仿宋_GB2312" w:hAnsi="仿宋_GB2312" w:cs="仿宋_GB2312"/>
          <w:b/>
          <w:sz w:val="24"/>
        </w:rPr>
        <w:lastRenderedPageBreak/>
        <w:t>附表</w:t>
      </w:r>
      <w:r>
        <w:rPr>
          <w:rFonts w:ascii="Times New Roman" w:eastAsia="Times New Roman" w:hAnsi="Times New Roman" w:cs="Times New Roman"/>
          <w:b/>
          <w:sz w:val="24"/>
        </w:rPr>
        <w:t>1</w:t>
      </w:r>
      <w:r w:rsidR="00AF2DA6">
        <w:rPr>
          <w:rFonts w:ascii="Times New Roman" w:eastAsia="Times New Roman" w:hAnsi="Times New Roman" w:cs="Times New Roman"/>
          <w:b/>
          <w:sz w:val="24"/>
        </w:rPr>
        <w:t>0</w:t>
      </w:r>
      <w:r w:rsidRPr="00682D4F">
        <w:rPr>
          <w:rFonts w:ascii="宋体" w:eastAsia="宋体" w:hAnsi="宋体" w:cs="宋体" w:hint="eastAsia"/>
          <w:b/>
          <w:sz w:val="24"/>
        </w:rPr>
        <w:t>文件签转单</w:t>
      </w:r>
    </w:p>
    <w:p w:rsidR="00304786" w:rsidRPr="00E41035" w:rsidRDefault="00304786" w:rsidP="00E41035">
      <w:pPr>
        <w:jc w:val="center"/>
        <w:rPr>
          <w:rFonts w:ascii="宋体" w:eastAsia="宋体" w:hAnsi="宋体"/>
          <w:sz w:val="32"/>
          <w:szCs w:val="32"/>
        </w:rPr>
      </w:pPr>
      <w:r w:rsidRPr="00E41035">
        <w:rPr>
          <w:rFonts w:ascii="宋体" w:eastAsia="宋体" w:hAnsi="宋体"/>
          <w:sz w:val="32"/>
          <w:szCs w:val="32"/>
        </w:rPr>
        <w:t>文件签转单</w:t>
      </w:r>
    </w:p>
    <w:p w:rsidR="00304786" w:rsidRDefault="00304786" w:rsidP="00304786">
      <w:pPr>
        <w:spacing w:after="3" w:line="265" w:lineRule="auto"/>
        <w:ind w:left="8" w:hanging="10"/>
        <w:jc w:val="both"/>
      </w:pPr>
      <w:r>
        <w:rPr>
          <w:rFonts w:ascii="宋体" w:eastAsia="宋体" w:hAnsi="宋体" w:cs="宋体"/>
          <w:sz w:val="28"/>
        </w:rPr>
        <w:t>编号：文件</w:t>
      </w:r>
      <w:proofErr w:type="gramStart"/>
      <w:r>
        <w:rPr>
          <w:rFonts w:ascii="宋体" w:eastAsia="宋体" w:hAnsi="宋体" w:cs="宋体"/>
          <w:sz w:val="28"/>
        </w:rPr>
        <w:t>签转单</w:t>
      </w:r>
      <w:proofErr w:type="gramEnd"/>
      <w:r>
        <w:rPr>
          <w:rFonts w:ascii="Times New Roman" w:eastAsia="Times New Roman" w:hAnsi="Times New Roman" w:cs="Times New Roman"/>
          <w:sz w:val="28"/>
        </w:rPr>
        <w:t>[20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>]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    </w:t>
      </w:r>
      <w:r>
        <w:rPr>
          <w:rFonts w:ascii="宋体" w:eastAsia="宋体" w:hAnsi="宋体" w:cs="宋体"/>
          <w:sz w:val="28"/>
        </w:rPr>
        <w:t>号</w:t>
      </w:r>
      <w:r w:rsidR="00F47253">
        <w:rPr>
          <w:rFonts w:ascii="Times New Roman" w:eastAsia="Times New Roman" w:hAnsi="Times New Roman" w:cs="Times New Roman"/>
          <w:sz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      </w:t>
      </w:r>
      <w:r>
        <w:rPr>
          <w:rFonts w:ascii="宋体" w:eastAsia="宋体" w:hAnsi="宋体" w:cs="宋体"/>
          <w:sz w:val="28"/>
        </w:rPr>
        <w:t>年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    </w:t>
      </w:r>
      <w:r>
        <w:rPr>
          <w:rFonts w:ascii="宋体" w:eastAsia="宋体" w:hAnsi="宋体" w:cs="宋体"/>
          <w:sz w:val="28"/>
        </w:rPr>
        <w:t>月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    </w:t>
      </w:r>
      <w:r>
        <w:rPr>
          <w:rFonts w:ascii="宋体" w:eastAsia="宋体" w:hAnsi="宋体" w:cs="宋体"/>
          <w:sz w:val="28"/>
        </w:rPr>
        <w:t>日</w:t>
      </w:r>
    </w:p>
    <w:tbl>
      <w:tblPr>
        <w:tblStyle w:val="TableGrid"/>
        <w:tblW w:w="8451" w:type="dxa"/>
        <w:tblInd w:w="-108" w:type="dxa"/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531"/>
        <w:gridCol w:w="2847"/>
        <w:gridCol w:w="3073"/>
      </w:tblGrid>
      <w:tr w:rsidR="00304786" w:rsidTr="009923B3">
        <w:trPr>
          <w:trHeight w:val="766"/>
        </w:trPr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left="8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文件名称 </w:t>
            </w:r>
          </w:p>
        </w:tc>
        <w:tc>
          <w:tcPr>
            <w:tcW w:w="592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left="110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</w:tr>
      <w:tr w:rsidR="00304786" w:rsidTr="009923B3">
        <w:trPr>
          <w:trHeight w:val="761"/>
        </w:trPr>
        <w:tc>
          <w:tcPr>
            <w:tcW w:w="2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left="8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文件编号 </w:t>
            </w:r>
          </w:p>
        </w:tc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left="110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</w:tr>
      <w:tr w:rsidR="00304786" w:rsidTr="009923B3">
        <w:trPr>
          <w:trHeight w:val="761"/>
        </w:trPr>
        <w:tc>
          <w:tcPr>
            <w:tcW w:w="2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left="8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文件来源 </w:t>
            </w:r>
          </w:p>
        </w:tc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left="110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</w:tr>
      <w:tr w:rsidR="00304786" w:rsidTr="009923B3">
        <w:trPr>
          <w:trHeight w:val="761"/>
        </w:trPr>
        <w:tc>
          <w:tcPr>
            <w:tcW w:w="2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left="9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文件到达时间 </w:t>
            </w:r>
          </w:p>
        </w:tc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left="8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时      分 </w:t>
            </w:r>
          </w:p>
        </w:tc>
      </w:tr>
      <w:tr w:rsidR="00304786" w:rsidTr="009923B3">
        <w:trPr>
          <w:trHeight w:val="1561"/>
        </w:trPr>
        <w:tc>
          <w:tcPr>
            <w:tcW w:w="2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left="8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应急领导小组意见 </w:t>
            </w:r>
          </w:p>
        </w:tc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04786" w:rsidRDefault="00304786" w:rsidP="00F30E1F">
            <w:pPr>
              <w:spacing w:after="173"/>
              <w:ind w:left="110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  <w:p w:rsidR="00304786" w:rsidRDefault="00304786" w:rsidP="00F30E1F">
            <w:pPr>
              <w:spacing w:after="173"/>
              <w:ind w:left="110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  <w:p w:rsidR="00304786" w:rsidRDefault="00304786" w:rsidP="00F30E1F">
            <w:pPr>
              <w:spacing w:after="0"/>
              <w:ind w:left="110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</w:tr>
      <w:tr w:rsidR="00304786" w:rsidTr="009923B3">
        <w:trPr>
          <w:trHeight w:val="1560"/>
        </w:trPr>
        <w:tc>
          <w:tcPr>
            <w:tcW w:w="2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786" w:rsidRDefault="00777478" w:rsidP="00F30E1F">
            <w:pPr>
              <w:spacing w:after="0"/>
              <w:ind w:left="8"/>
              <w:jc w:val="center"/>
            </w:pPr>
            <w:r>
              <w:rPr>
                <w:rFonts w:ascii="宋体" w:eastAsia="宋体" w:hAnsi="宋体" w:cs="宋体" w:hint="eastAsia"/>
                <w:sz w:val="21"/>
              </w:rPr>
              <w:t>辐射</w:t>
            </w:r>
            <w:r w:rsidR="00304786">
              <w:rPr>
                <w:rFonts w:ascii="宋体" w:eastAsia="宋体" w:hAnsi="宋体" w:cs="宋体"/>
                <w:sz w:val="21"/>
              </w:rPr>
              <w:t xml:space="preserve">应急办批示 </w:t>
            </w:r>
          </w:p>
        </w:tc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04786" w:rsidRDefault="00304786" w:rsidP="00F30E1F">
            <w:pPr>
              <w:spacing w:after="173"/>
              <w:ind w:left="110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  <w:p w:rsidR="00304786" w:rsidRDefault="00304786" w:rsidP="00F30E1F">
            <w:pPr>
              <w:spacing w:after="173"/>
              <w:ind w:left="110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  <w:p w:rsidR="00304786" w:rsidRDefault="00304786" w:rsidP="00F30E1F">
            <w:pPr>
              <w:spacing w:after="0"/>
              <w:ind w:left="110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</w:tr>
      <w:tr w:rsidR="00304786" w:rsidTr="009923B3">
        <w:trPr>
          <w:trHeight w:val="1560"/>
        </w:trPr>
        <w:tc>
          <w:tcPr>
            <w:tcW w:w="2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786" w:rsidRDefault="00295AC5" w:rsidP="00F30E1F">
            <w:pPr>
              <w:spacing w:after="0"/>
              <w:ind w:left="7"/>
              <w:jc w:val="center"/>
            </w:pPr>
            <w:r>
              <w:rPr>
                <w:rFonts w:ascii="宋体" w:eastAsia="宋体" w:hAnsi="宋体" w:cs="宋体" w:hint="eastAsia"/>
                <w:sz w:val="21"/>
              </w:rPr>
              <w:t>现场</w:t>
            </w:r>
            <w:r w:rsidR="00304786">
              <w:rPr>
                <w:rFonts w:ascii="宋体" w:eastAsia="宋体" w:hAnsi="宋体" w:cs="宋体"/>
                <w:sz w:val="21"/>
              </w:rPr>
              <w:t>协调</w:t>
            </w:r>
            <w:proofErr w:type="gramStart"/>
            <w:r w:rsidR="00304786">
              <w:rPr>
                <w:rFonts w:ascii="宋体" w:eastAsia="宋体" w:hAnsi="宋体" w:cs="宋体"/>
                <w:sz w:val="21"/>
              </w:rPr>
              <w:t>组签转意见</w:t>
            </w:r>
            <w:proofErr w:type="gramEnd"/>
            <w:r w:rsidR="00304786"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04786" w:rsidRDefault="00304786" w:rsidP="00F30E1F">
            <w:pPr>
              <w:spacing w:after="173"/>
              <w:ind w:left="110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  <w:p w:rsidR="00304786" w:rsidRDefault="00304786" w:rsidP="00F30E1F">
            <w:pPr>
              <w:spacing w:after="173"/>
              <w:ind w:left="110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  <w:p w:rsidR="00304786" w:rsidRDefault="00304786" w:rsidP="00F30E1F">
            <w:pPr>
              <w:spacing w:after="0"/>
              <w:ind w:left="110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</w:tr>
      <w:tr w:rsidR="00304786" w:rsidTr="009923B3">
        <w:trPr>
          <w:trHeight w:val="761"/>
        </w:trPr>
        <w:tc>
          <w:tcPr>
            <w:tcW w:w="253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47253" w:rsidRDefault="00304786" w:rsidP="00F30E1F">
            <w:pPr>
              <w:spacing w:after="0"/>
              <w:ind w:left="941" w:right="829"/>
              <w:jc w:val="center"/>
              <w:rPr>
                <w:rFonts w:ascii="宋体" w:eastAsia="宋体" w:hAnsi="宋体" w:cs="宋体"/>
                <w:sz w:val="21"/>
              </w:rPr>
            </w:pPr>
            <w:r>
              <w:rPr>
                <w:rFonts w:ascii="宋体" w:eastAsia="宋体" w:hAnsi="宋体" w:cs="宋体"/>
                <w:sz w:val="21"/>
              </w:rPr>
              <w:t>签</w:t>
            </w:r>
          </w:p>
          <w:p w:rsidR="00F47253" w:rsidRDefault="00F47253" w:rsidP="00F30E1F">
            <w:pPr>
              <w:spacing w:after="0"/>
              <w:ind w:left="941" w:right="829"/>
              <w:jc w:val="center"/>
              <w:rPr>
                <w:rFonts w:ascii="宋体" w:eastAsia="宋体" w:hAnsi="宋体" w:cs="宋体"/>
                <w:sz w:val="21"/>
              </w:rPr>
            </w:pPr>
          </w:p>
          <w:p w:rsidR="00F47253" w:rsidRDefault="00304786" w:rsidP="00F30E1F">
            <w:pPr>
              <w:spacing w:after="0"/>
              <w:ind w:left="941" w:right="829"/>
              <w:jc w:val="center"/>
              <w:rPr>
                <w:rFonts w:ascii="宋体" w:eastAsia="宋体" w:hAnsi="宋体" w:cs="宋体"/>
                <w:sz w:val="21"/>
              </w:rPr>
            </w:pPr>
            <w:r>
              <w:rPr>
                <w:rFonts w:ascii="宋体" w:eastAsia="宋体" w:hAnsi="宋体" w:cs="宋体"/>
                <w:sz w:val="21"/>
              </w:rPr>
              <w:t>转</w:t>
            </w:r>
          </w:p>
          <w:p w:rsidR="00F47253" w:rsidRDefault="00F47253" w:rsidP="00F30E1F">
            <w:pPr>
              <w:spacing w:after="0"/>
              <w:ind w:left="941" w:right="829"/>
              <w:jc w:val="center"/>
              <w:rPr>
                <w:rFonts w:ascii="宋体" w:eastAsia="宋体" w:hAnsi="宋体" w:cs="宋体"/>
                <w:sz w:val="21"/>
              </w:rPr>
            </w:pPr>
          </w:p>
          <w:p w:rsidR="00F47253" w:rsidRDefault="00304786" w:rsidP="00F30E1F">
            <w:pPr>
              <w:spacing w:after="0"/>
              <w:ind w:left="941" w:right="829"/>
              <w:jc w:val="center"/>
              <w:rPr>
                <w:rFonts w:ascii="宋体" w:eastAsia="宋体" w:hAnsi="宋体" w:cs="宋体"/>
                <w:sz w:val="21"/>
              </w:rPr>
            </w:pPr>
            <w:r>
              <w:rPr>
                <w:rFonts w:ascii="宋体" w:eastAsia="宋体" w:hAnsi="宋体" w:cs="宋体"/>
                <w:sz w:val="21"/>
              </w:rPr>
              <w:t>去</w:t>
            </w:r>
          </w:p>
          <w:p w:rsidR="00F47253" w:rsidRDefault="00F47253" w:rsidP="00F30E1F">
            <w:pPr>
              <w:spacing w:after="0"/>
              <w:ind w:left="941" w:right="829"/>
              <w:jc w:val="center"/>
              <w:rPr>
                <w:rFonts w:ascii="宋体" w:eastAsia="宋体" w:hAnsi="宋体" w:cs="宋体"/>
                <w:sz w:val="21"/>
              </w:rPr>
            </w:pPr>
          </w:p>
          <w:p w:rsidR="00304786" w:rsidRDefault="00304786" w:rsidP="00F30E1F">
            <w:pPr>
              <w:spacing w:after="0"/>
              <w:ind w:left="941" w:right="829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向 </w:t>
            </w:r>
          </w:p>
        </w:tc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left="6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□全部组织 </w:t>
            </w:r>
          </w:p>
        </w:tc>
      </w:tr>
      <w:tr w:rsidR="00304786" w:rsidTr="009923B3">
        <w:trPr>
          <w:trHeight w:val="76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304786" w:rsidRDefault="00304786" w:rsidP="00F30E1F"/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786" w:rsidRDefault="00304786" w:rsidP="00F30E1F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 xml:space="preserve">□应急领导小组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04786" w:rsidRDefault="00304786" w:rsidP="00CA64CD">
            <w:pPr>
              <w:spacing w:after="0"/>
              <w:ind w:left="1"/>
            </w:pPr>
            <w:r>
              <w:rPr>
                <w:rFonts w:ascii="宋体" w:eastAsia="宋体" w:hAnsi="宋体" w:cs="宋体"/>
                <w:sz w:val="21"/>
              </w:rPr>
              <w:t>□</w:t>
            </w:r>
            <w:r w:rsidR="00CA64CD">
              <w:rPr>
                <w:rFonts w:ascii="宋体" w:eastAsia="宋体" w:hAnsi="宋体" w:cs="宋体" w:hint="eastAsia"/>
                <w:sz w:val="21"/>
              </w:rPr>
              <w:t>辐射</w:t>
            </w:r>
            <w:r w:rsidR="00CA64CD">
              <w:rPr>
                <w:rFonts w:ascii="宋体" w:eastAsia="宋体" w:hAnsi="宋体" w:cs="宋体"/>
                <w:sz w:val="21"/>
              </w:rPr>
              <w:t>应急办</w:t>
            </w:r>
          </w:p>
        </w:tc>
      </w:tr>
      <w:tr w:rsidR="00304786" w:rsidTr="009923B3">
        <w:trPr>
          <w:trHeight w:val="76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304786" w:rsidRDefault="00304786" w:rsidP="00F30E1F"/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786" w:rsidRDefault="00304786" w:rsidP="00F30E1F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□</w:t>
            </w:r>
            <w:r w:rsidR="003C68CC">
              <w:rPr>
                <w:rFonts w:ascii="宋体" w:eastAsia="宋体" w:hAnsi="宋体" w:cs="宋体" w:hint="eastAsia"/>
                <w:sz w:val="21"/>
              </w:rPr>
              <w:t>现场</w:t>
            </w:r>
            <w:r>
              <w:rPr>
                <w:rFonts w:ascii="宋体" w:eastAsia="宋体" w:hAnsi="宋体" w:cs="宋体"/>
                <w:sz w:val="21"/>
              </w:rPr>
              <w:t xml:space="preserve">协调组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04786" w:rsidRDefault="00304786" w:rsidP="007C4E91">
            <w:pPr>
              <w:spacing w:after="0"/>
              <w:ind w:left="1"/>
            </w:pPr>
            <w:r>
              <w:rPr>
                <w:rFonts w:ascii="宋体" w:eastAsia="宋体" w:hAnsi="宋体" w:cs="宋体"/>
                <w:sz w:val="21"/>
              </w:rPr>
              <w:t>□事故</w:t>
            </w:r>
            <w:r w:rsidR="007C4E91">
              <w:rPr>
                <w:rFonts w:ascii="宋体" w:eastAsia="宋体" w:hAnsi="宋体" w:cs="宋体" w:hint="eastAsia"/>
                <w:sz w:val="21"/>
              </w:rPr>
              <w:t>调查</w:t>
            </w:r>
            <w:r>
              <w:rPr>
                <w:rFonts w:ascii="宋体" w:eastAsia="宋体" w:hAnsi="宋体" w:cs="宋体"/>
                <w:sz w:val="21"/>
              </w:rPr>
              <w:t xml:space="preserve">组 </w:t>
            </w:r>
          </w:p>
        </w:tc>
      </w:tr>
      <w:tr w:rsidR="00304786" w:rsidTr="009923B3">
        <w:trPr>
          <w:trHeight w:val="76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304786" w:rsidRDefault="00304786" w:rsidP="00F30E1F"/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786" w:rsidRDefault="00304786" w:rsidP="00F30E1F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□</w:t>
            </w:r>
            <w:r w:rsidR="007C4E91">
              <w:rPr>
                <w:rFonts w:ascii="宋体" w:eastAsia="宋体" w:hAnsi="宋体" w:cs="宋体" w:hint="eastAsia"/>
                <w:sz w:val="21"/>
              </w:rPr>
              <w:t>应急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监测组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left="1"/>
            </w:pPr>
            <w:r>
              <w:rPr>
                <w:rFonts w:ascii="宋体" w:eastAsia="宋体" w:hAnsi="宋体" w:cs="宋体"/>
                <w:sz w:val="21"/>
              </w:rPr>
              <w:t xml:space="preserve">□舆情信息组 </w:t>
            </w:r>
          </w:p>
        </w:tc>
      </w:tr>
      <w:tr w:rsidR="00304786" w:rsidTr="009923B3">
        <w:trPr>
          <w:trHeight w:val="76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304786" w:rsidRDefault="00304786" w:rsidP="00F30E1F"/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786" w:rsidRDefault="00304786" w:rsidP="00F30E1F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□专家</w:t>
            </w:r>
            <w:r w:rsidR="007C4E91">
              <w:rPr>
                <w:rFonts w:ascii="宋体" w:eastAsia="宋体" w:hAnsi="宋体" w:cs="宋体" w:hint="eastAsia"/>
                <w:sz w:val="21"/>
              </w:rPr>
              <w:t>咨询</w:t>
            </w:r>
            <w:r>
              <w:rPr>
                <w:rFonts w:ascii="宋体" w:eastAsia="宋体" w:hAnsi="宋体" w:cs="宋体"/>
                <w:sz w:val="21"/>
              </w:rPr>
              <w:t xml:space="preserve">组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04786" w:rsidRDefault="00304786" w:rsidP="007C4E91">
            <w:pPr>
              <w:spacing w:after="0"/>
              <w:ind w:left="1"/>
            </w:pPr>
            <w:r>
              <w:rPr>
                <w:rFonts w:ascii="宋体" w:eastAsia="宋体" w:hAnsi="宋体" w:cs="宋体"/>
                <w:sz w:val="21"/>
              </w:rPr>
              <w:t>□</w:t>
            </w:r>
            <w:r w:rsidR="007C4E91">
              <w:rPr>
                <w:rFonts w:ascii="宋体" w:eastAsia="宋体" w:hAnsi="宋体" w:cs="宋体" w:hint="eastAsia"/>
                <w:sz w:val="21"/>
              </w:rPr>
              <w:t>综合保障</w:t>
            </w:r>
            <w:r>
              <w:rPr>
                <w:rFonts w:ascii="宋体" w:eastAsia="宋体" w:hAnsi="宋体" w:cs="宋体"/>
                <w:sz w:val="21"/>
              </w:rPr>
              <w:t xml:space="preserve">组 </w:t>
            </w:r>
          </w:p>
        </w:tc>
      </w:tr>
      <w:tr w:rsidR="00304786" w:rsidTr="009923B3">
        <w:trPr>
          <w:trHeight w:val="76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04786" w:rsidRDefault="00304786" w:rsidP="00F30E1F"/>
        </w:tc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4786" w:rsidRDefault="00304786" w:rsidP="007C4E91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□</w:t>
            </w:r>
            <w:r w:rsidR="007C4E91">
              <w:rPr>
                <w:rFonts w:ascii="宋体" w:eastAsia="宋体" w:hAnsi="宋体" w:cs="宋体" w:hint="eastAsia"/>
                <w:sz w:val="21"/>
              </w:rPr>
              <w:t>应急</w:t>
            </w:r>
            <w:proofErr w:type="gramStart"/>
            <w:r w:rsidR="007C4E91">
              <w:rPr>
                <w:rFonts w:ascii="宋体" w:eastAsia="宋体" w:hAnsi="宋体" w:cs="宋体" w:hint="eastAsia"/>
                <w:sz w:val="21"/>
              </w:rPr>
              <w:t>处置</w:t>
            </w:r>
            <w:r>
              <w:rPr>
                <w:rFonts w:ascii="宋体" w:eastAsia="宋体" w:hAnsi="宋体" w:cs="宋体"/>
                <w:sz w:val="21"/>
              </w:rPr>
              <w:t>组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 xml:space="preserve">        □其他组织或个人 </w:t>
            </w:r>
          </w:p>
        </w:tc>
      </w:tr>
    </w:tbl>
    <w:p w:rsidR="00304786" w:rsidRDefault="00304786" w:rsidP="00304786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304786" w:rsidRPr="00750EAB" w:rsidRDefault="00396046" w:rsidP="00304786">
      <w:pPr>
        <w:spacing w:after="217"/>
        <w:jc w:val="both"/>
        <w:rPr>
          <w:b/>
        </w:rPr>
      </w:pPr>
      <w:r w:rsidRPr="00001EA3">
        <w:rPr>
          <w:rFonts w:ascii="仿宋_GB2312" w:eastAsia="仿宋_GB2312" w:hAnsi="仿宋_GB2312" w:cs="仿宋_GB2312"/>
          <w:b/>
          <w:sz w:val="24"/>
        </w:rPr>
        <w:lastRenderedPageBreak/>
        <w:t>附表</w:t>
      </w:r>
      <w:r w:rsidR="00304786" w:rsidRPr="00750EAB">
        <w:rPr>
          <w:rFonts w:ascii="Times New Roman" w:eastAsia="Times New Roman" w:hAnsi="Times New Roman" w:cs="Times New Roman"/>
          <w:b/>
          <w:sz w:val="24"/>
        </w:rPr>
        <w:t>1</w:t>
      </w:r>
      <w:r w:rsidR="00AF2DA6">
        <w:rPr>
          <w:rFonts w:ascii="Times New Roman" w:eastAsia="Times New Roman" w:hAnsi="Times New Roman" w:cs="Times New Roman"/>
          <w:b/>
          <w:sz w:val="24"/>
        </w:rPr>
        <w:t>1</w:t>
      </w:r>
      <w:r w:rsidR="00304786" w:rsidRPr="00750EAB">
        <w:rPr>
          <w:rFonts w:ascii="仿宋_GB2312" w:eastAsia="仿宋_GB2312" w:hAnsi="仿宋_GB2312" w:cs="仿宋_GB2312"/>
          <w:b/>
          <w:sz w:val="24"/>
        </w:rPr>
        <w:t>辐射事故情况询问单</w:t>
      </w:r>
    </w:p>
    <w:p w:rsidR="00304786" w:rsidRPr="00E41035" w:rsidRDefault="00304786" w:rsidP="00E41035">
      <w:pPr>
        <w:spacing w:after="217"/>
        <w:ind w:left="551" w:hanging="10"/>
        <w:jc w:val="center"/>
        <w:rPr>
          <w:rFonts w:ascii="宋体" w:eastAsia="宋体" w:hAnsi="宋体" w:cs="Times New Roman"/>
          <w:sz w:val="32"/>
          <w:szCs w:val="32"/>
        </w:rPr>
      </w:pPr>
      <w:r w:rsidRPr="00E41035">
        <w:rPr>
          <w:rFonts w:ascii="宋体" w:eastAsia="宋体" w:hAnsi="宋体" w:cs="Times New Roman"/>
          <w:sz w:val="32"/>
          <w:szCs w:val="32"/>
        </w:rPr>
        <w:t>辐射事故情况询问单</w:t>
      </w:r>
    </w:p>
    <w:p w:rsidR="00304786" w:rsidRDefault="00F47253" w:rsidP="00304786">
      <w:pPr>
        <w:spacing w:after="232" w:line="265" w:lineRule="auto"/>
        <w:ind w:left="8" w:hanging="10"/>
        <w:jc w:val="both"/>
      </w:pPr>
      <w:r>
        <w:rPr>
          <w:rFonts w:ascii="宋体" w:eastAsia="宋体" w:hAnsi="宋体" w:cs="宋体"/>
          <w:sz w:val="28"/>
        </w:rPr>
        <w:t>编号：</w:t>
      </w:r>
      <w:r>
        <w:rPr>
          <w:rFonts w:ascii="宋体" w:eastAsia="宋体" w:hAnsi="宋体" w:cs="宋体" w:hint="eastAsia"/>
          <w:sz w:val="28"/>
        </w:rPr>
        <w:t>询问</w:t>
      </w:r>
      <w:r>
        <w:rPr>
          <w:rFonts w:ascii="宋体" w:eastAsia="宋体" w:hAnsi="宋体" w:cs="宋体"/>
          <w:sz w:val="28"/>
        </w:rPr>
        <w:t>单</w:t>
      </w:r>
      <w:r>
        <w:rPr>
          <w:rFonts w:ascii="Times New Roman" w:eastAsia="Times New Roman" w:hAnsi="Times New Roman" w:cs="Times New Roman"/>
          <w:sz w:val="28"/>
        </w:rPr>
        <w:t>[20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>]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    </w:t>
      </w:r>
      <w:r>
        <w:rPr>
          <w:rFonts w:ascii="宋体" w:eastAsia="宋体" w:hAnsi="宋体" w:cs="宋体"/>
          <w:sz w:val="28"/>
        </w:rPr>
        <w:t>号</w:t>
      </w:r>
      <w:r>
        <w:rPr>
          <w:rFonts w:ascii="Times New Roman" w:eastAsia="Times New Roman" w:hAnsi="Times New Roman" w:cs="Times New Roman"/>
          <w:sz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      </w:t>
      </w:r>
      <w:r>
        <w:rPr>
          <w:rFonts w:ascii="宋体" w:eastAsia="宋体" w:hAnsi="宋体" w:cs="宋体"/>
          <w:sz w:val="28"/>
        </w:rPr>
        <w:t>年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    </w:t>
      </w:r>
      <w:r>
        <w:rPr>
          <w:rFonts w:ascii="宋体" w:eastAsia="宋体" w:hAnsi="宋体" w:cs="宋体"/>
          <w:sz w:val="28"/>
        </w:rPr>
        <w:t>月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    </w:t>
      </w:r>
      <w:r>
        <w:rPr>
          <w:rFonts w:ascii="宋体" w:eastAsia="宋体" w:hAnsi="宋体" w:cs="宋体"/>
          <w:sz w:val="28"/>
        </w:rPr>
        <w:t>日</w:t>
      </w:r>
    </w:p>
    <w:p w:rsidR="00304786" w:rsidRDefault="00304786" w:rsidP="00304786">
      <w:pPr>
        <w:spacing w:after="0"/>
      </w:pPr>
    </w:p>
    <w:tbl>
      <w:tblPr>
        <w:tblStyle w:val="TableGrid"/>
        <w:tblW w:w="8098" w:type="dxa"/>
        <w:tblInd w:w="32" w:type="dxa"/>
        <w:tblCellMar>
          <w:left w:w="108" w:type="dxa"/>
          <w:right w:w="2" w:type="dxa"/>
        </w:tblCellMar>
        <w:tblLook w:val="04A0" w:firstRow="1" w:lastRow="0" w:firstColumn="1" w:lastColumn="0" w:noHBand="0" w:noVBand="1"/>
      </w:tblPr>
      <w:tblGrid>
        <w:gridCol w:w="2510"/>
        <w:gridCol w:w="5588"/>
      </w:tblGrid>
      <w:tr w:rsidR="00304786" w:rsidTr="003C68CC">
        <w:trPr>
          <w:trHeight w:val="1095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786" w:rsidRDefault="00304786" w:rsidP="006F40A1">
            <w:pPr>
              <w:spacing w:after="0"/>
              <w:ind w:right="104" w:firstLineChars="250" w:firstLine="525"/>
            </w:pPr>
            <w:r>
              <w:rPr>
                <w:rFonts w:ascii="宋体" w:eastAsia="宋体" w:hAnsi="宋体" w:cs="宋体"/>
                <w:sz w:val="21"/>
              </w:rPr>
              <w:t xml:space="preserve">事故名称 </w:t>
            </w:r>
          </w:p>
        </w:tc>
        <w:tc>
          <w:tcPr>
            <w:tcW w:w="55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right="4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</w:tr>
      <w:tr w:rsidR="00304786" w:rsidTr="003C68CC">
        <w:trPr>
          <w:trHeight w:val="993"/>
        </w:trPr>
        <w:tc>
          <w:tcPr>
            <w:tcW w:w="2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left="239"/>
            </w:pPr>
            <w:r>
              <w:rPr>
                <w:rFonts w:ascii="宋体" w:eastAsia="宋体" w:hAnsi="宋体" w:cs="宋体"/>
                <w:sz w:val="21"/>
              </w:rPr>
              <w:t xml:space="preserve">事故单位名称 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right="4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</w:tr>
      <w:tr w:rsidR="00304786" w:rsidTr="003C68CC">
        <w:trPr>
          <w:trHeight w:val="3456"/>
        </w:trPr>
        <w:tc>
          <w:tcPr>
            <w:tcW w:w="2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right="104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询问内容 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04786" w:rsidRDefault="00304786" w:rsidP="00F30E1F">
            <w:pPr>
              <w:spacing w:after="17"/>
              <w:ind w:right="4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  <w:p w:rsidR="00304786" w:rsidRDefault="00304786" w:rsidP="00F30E1F">
            <w:pPr>
              <w:spacing w:after="17"/>
              <w:ind w:right="4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  <w:p w:rsidR="00304786" w:rsidRDefault="00304786" w:rsidP="00F30E1F">
            <w:pPr>
              <w:spacing w:after="17"/>
              <w:ind w:right="4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  <w:p w:rsidR="00304786" w:rsidRDefault="00304786" w:rsidP="00F30E1F">
            <w:pPr>
              <w:spacing w:after="17"/>
              <w:ind w:right="4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  <w:p w:rsidR="00304786" w:rsidRDefault="00304786" w:rsidP="00F30E1F">
            <w:pPr>
              <w:spacing w:after="17"/>
              <w:ind w:right="4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  <w:p w:rsidR="00304786" w:rsidRDefault="00304786" w:rsidP="00F30E1F">
            <w:pPr>
              <w:spacing w:after="17"/>
              <w:ind w:right="4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  <w:p w:rsidR="00304786" w:rsidRDefault="00304786" w:rsidP="00F30E1F">
            <w:pPr>
              <w:spacing w:after="17"/>
              <w:ind w:right="4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  <w:p w:rsidR="00304786" w:rsidRDefault="00304786" w:rsidP="00F30E1F">
            <w:pPr>
              <w:spacing w:after="17"/>
              <w:ind w:right="4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  <w:p w:rsidR="00304786" w:rsidRDefault="00304786" w:rsidP="00F30E1F">
            <w:pPr>
              <w:spacing w:after="0"/>
              <w:ind w:right="4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</w:tr>
      <w:tr w:rsidR="00304786" w:rsidTr="003C68CC">
        <w:trPr>
          <w:trHeight w:val="1097"/>
        </w:trPr>
        <w:tc>
          <w:tcPr>
            <w:tcW w:w="2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right="104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时间 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right="110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时   </w:t>
            </w:r>
            <w:r w:rsidR="006F40A1">
              <w:rPr>
                <w:rFonts w:ascii="宋体" w:eastAsia="宋体" w:hAnsi="宋体" w:cs="宋体"/>
                <w:sz w:val="21"/>
              </w:rPr>
              <w:t xml:space="preserve">   </w:t>
            </w:r>
            <w:r>
              <w:rPr>
                <w:rFonts w:ascii="宋体" w:eastAsia="宋体" w:hAnsi="宋体" w:cs="宋体"/>
                <w:sz w:val="21"/>
              </w:rPr>
              <w:t xml:space="preserve"> 分 </w:t>
            </w:r>
          </w:p>
        </w:tc>
      </w:tr>
      <w:tr w:rsidR="00304786" w:rsidTr="003C68CC">
        <w:trPr>
          <w:trHeight w:val="1444"/>
        </w:trPr>
        <w:tc>
          <w:tcPr>
            <w:tcW w:w="2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right="104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起草 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right="4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</w:tr>
      <w:tr w:rsidR="00304786" w:rsidTr="003C68CC">
        <w:trPr>
          <w:trHeight w:val="1428"/>
        </w:trPr>
        <w:tc>
          <w:tcPr>
            <w:tcW w:w="2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786" w:rsidRDefault="00EF5E5D" w:rsidP="00F30E1F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1"/>
              </w:rPr>
              <w:t>审核（</w:t>
            </w:r>
            <w:r>
              <w:rPr>
                <w:rFonts w:ascii="宋体" w:eastAsia="宋体" w:hAnsi="宋体" w:cs="宋体" w:hint="eastAsia"/>
                <w:sz w:val="21"/>
              </w:rPr>
              <w:t>事故调查</w:t>
            </w:r>
            <w:r w:rsidR="00304786">
              <w:rPr>
                <w:rFonts w:ascii="宋体" w:eastAsia="宋体" w:hAnsi="宋体" w:cs="宋体"/>
                <w:sz w:val="21"/>
              </w:rPr>
              <w:t>组组长）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right="4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</w:tr>
      <w:tr w:rsidR="00304786" w:rsidTr="003C68CC">
        <w:trPr>
          <w:trHeight w:val="1527"/>
        </w:trPr>
        <w:tc>
          <w:tcPr>
            <w:tcW w:w="25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04786" w:rsidRDefault="003C68CC" w:rsidP="00F30E1F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21"/>
              </w:rPr>
              <w:t>批准（</w:t>
            </w:r>
            <w:r>
              <w:rPr>
                <w:rFonts w:ascii="宋体" w:eastAsia="宋体" w:hAnsi="宋体" w:cs="宋体" w:hint="eastAsia"/>
                <w:sz w:val="21"/>
              </w:rPr>
              <w:t>辐射</w:t>
            </w:r>
            <w:r w:rsidR="00304786">
              <w:rPr>
                <w:rFonts w:ascii="宋体" w:eastAsia="宋体" w:hAnsi="宋体" w:cs="宋体"/>
                <w:sz w:val="21"/>
              </w:rPr>
              <w:t xml:space="preserve">应急办主任） 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right="4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</w:tr>
    </w:tbl>
    <w:p w:rsidR="00304786" w:rsidRDefault="00304786" w:rsidP="00304786">
      <w:pPr>
        <w:sectPr w:rsidR="00304786" w:rsidSect="0061491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4" w:h="16840"/>
          <w:pgMar w:top="1474" w:right="1429" w:bottom="907" w:left="1797" w:header="567" w:footer="905" w:gutter="0"/>
          <w:cols w:space="720"/>
          <w:docGrid w:linePitch="299"/>
        </w:sectPr>
      </w:pPr>
    </w:p>
    <w:p w:rsidR="00304786" w:rsidRPr="007613AD" w:rsidRDefault="00304786" w:rsidP="00304786">
      <w:pPr>
        <w:spacing w:after="217"/>
        <w:ind w:left="10" w:hanging="10"/>
        <w:rPr>
          <w:b/>
        </w:rPr>
      </w:pPr>
      <w:r w:rsidRPr="007613AD">
        <w:rPr>
          <w:rFonts w:ascii="仿宋_GB2312" w:eastAsia="仿宋_GB2312" w:hAnsi="仿宋_GB2312" w:cs="仿宋_GB2312"/>
          <w:b/>
          <w:sz w:val="24"/>
        </w:rPr>
        <w:lastRenderedPageBreak/>
        <w:t>附表</w:t>
      </w:r>
      <w:r w:rsidRPr="007613AD">
        <w:rPr>
          <w:rFonts w:ascii="Times New Roman" w:eastAsia="Times New Roman" w:hAnsi="Times New Roman" w:cs="Times New Roman"/>
          <w:b/>
          <w:sz w:val="24"/>
        </w:rPr>
        <w:t>1</w:t>
      </w:r>
      <w:r w:rsidR="00AF2DA6">
        <w:rPr>
          <w:rFonts w:ascii="Times New Roman" w:eastAsia="Times New Roman" w:hAnsi="Times New Roman" w:cs="Times New Roman"/>
          <w:b/>
          <w:sz w:val="24"/>
        </w:rPr>
        <w:t>2</w:t>
      </w:r>
      <w:r w:rsidRPr="007613AD">
        <w:rPr>
          <w:rFonts w:ascii="仿宋_GB2312" w:eastAsia="仿宋_GB2312" w:hAnsi="仿宋_GB2312" w:cs="仿宋_GB2312"/>
          <w:b/>
          <w:sz w:val="24"/>
        </w:rPr>
        <w:t>辐射事故分析和评价单</w:t>
      </w:r>
    </w:p>
    <w:p w:rsidR="00304786" w:rsidRPr="00E41035" w:rsidRDefault="00304786" w:rsidP="00E41035">
      <w:pPr>
        <w:spacing w:after="217"/>
        <w:ind w:left="551" w:hanging="10"/>
        <w:jc w:val="center"/>
        <w:rPr>
          <w:rFonts w:ascii="宋体" w:eastAsia="宋体" w:hAnsi="宋体" w:cs="Times New Roman"/>
          <w:sz w:val="32"/>
          <w:szCs w:val="32"/>
        </w:rPr>
      </w:pPr>
      <w:r w:rsidRPr="00E41035">
        <w:rPr>
          <w:rFonts w:ascii="宋体" w:eastAsia="宋体" w:hAnsi="宋体" w:cs="Times New Roman"/>
          <w:sz w:val="32"/>
          <w:szCs w:val="32"/>
        </w:rPr>
        <w:t>辐射事故分析和评价单</w:t>
      </w:r>
    </w:p>
    <w:p w:rsidR="00304786" w:rsidRDefault="00CB49B5" w:rsidP="00304786">
      <w:pPr>
        <w:spacing w:after="3" w:line="265" w:lineRule="auto"/>
        <w:ind w:left="8" w:hanging="10"/>
        <w:jc w:val="both"/>
      </w:pPr>
      <w:r>
        <w:rPr>
          <w:rFonts w:ascii="宋体" w:eastAsia="宋体" w:hAnsi="宋体" w:cs="宋体"/>
          <w:sz w:val="28"/>
        </w:rPr>
        <w:t>编号：</w:t>
      </w:r>
      <w:r>
        <w:rPr>
          <w:rFonts w:ascii="宋体" w:eastAsia="宋体" w:hAnsi="宋体" w:cs="宋体" w:hint="eastAsia"/>
          <w:sz w:val="28"/>
        </w:rPr>
        <w:t>评价</w:t>
      </w:r>
      <w:r>
        <w:rPr>
          <w:rFonts w:ascii="宋体" w:eastAsia="宋体" w:hAnsi="宋体" w:cs="宋体"/>
          <w:sz w:val="28"/>
        </w:rPr>
        <w:t>单</w:t>
      </w:r>
      <w:r>
        <w:rPr>
          <w:rFonts w:ascii="Times New Roman" w:eastAsia="Times New Roman" w:hAnsi="Times New Roman" w:cs="Times New Roman"/>
          <w:sz w:val="28"/>
        </w:rPr>
        <w:t>[20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>]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    </w:t>
      </w:r>
      <w:r>
        <w:rPr>
          <w:rFonts w:ascii="宋体" w:eastAsia="宋体" w:hAnsi="宋体" w:cs="宋体"/>
          <w:sz w:val="28"/>
        </w:rPr>
        <w:t>号</w:t>
      </w:r>
      <w:r>
        <w:rPr>
          <w:rFonts w:ascii="Times New Roman" w:eastAsia="Times New Roman" w:hAnsi="Times New Roman" w:cs="Times New Roman"/>
          <w:sz w:val="28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      </w:t>
      </w:r>
      <w:r>
        <w:rPr>
          <w:rFonts w:ascii="宋体" w:eastAsia="宋体" w:hAnsi="宋体" w:cs="宋体"/>
          <w:sz w:val="28"/>
        </w:rPr>
        <w:t>年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    </w:t>
      </w:r>
      <w:r>
        <w:rPr>
          <w:rFonts w:ascii="宋体" w:eastAsia="宋体" w:hAnsi="宋体" w:cs="宋体"/>
          <w:sz w:val="28"/>
        </w:rPr>
        <w:t>月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    </w:t>
      </w:r>
      <w:r>
        <w:rPr>
          <w:rFonts w:ascii="宋体" w:eastAsia="宋体" w:hAnsi="宋体" w:cs="宋体"/>
          <w:sz w:val="28"/>
        </w:rPr>
        <w:t>日</w:t>
      </w:r>
    </w:p>
    <w:tbl>
      <w:tblPr>
        <w:tblStyle w:val="TableGrid"/>
        <w:tblW w:w="8437" w:type="dxa"/>
        <w:tblInd w:w="32" w:type="dxa"/>
        <w:tblCellMar>
          <w:left w:w="347" w:type="dxa"/>
          <w:right w:w="115" w:type="dxa"/>
        </w:tblCellMar>
        <w:tblLook w:val="04A0" w:firstRow="1" w:lastRow="0" w:firstColumn="1" w:lastColumn="0" w:noHBand="0" w:noVBand="1"/>
      </w:tblPr>
      <w:tblGrid>
        <w:gridCol w:w="1963"/>
        <w:gridCol w:w="6474"/>
      </w:tblGrid>
      <w:tr w:rsidR="00304786" w:rsidTr="00F30E1F">
        <w:trPr>
          <w:trHeight w:val="1180"/>
        </w:trPr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right="230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事故名称 </w:t>
            </w:r>
          </w:p>
        </w:tc>
        <w:tc>
          <w:tcPr>
            <w:tcW w:w="647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right="130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</w:tr>
      <w:tr w:rsidR="00304786" w:rsidTr="00F30E1F">
        <w:trPr>
          <w:trHeight w:val="1174"/>
        </w:trPr>
        <w:tc>
          <w:tcPr>
            <w:tcW w:w="19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786" w:rsidRDefault="00304786" w:rsidP="00F30E1F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 xml:space="preserve">责任单位名称 </w:t>
            </w: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right="130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</w:tr>
      <w:tr w:rsidR="00304786" w:rsidTr="00F30E1F">
        <w:trPr>
          <w:trHeight w:val="3040"/>
        </w:trPr>
        <w:tc>
          <w:tcPr>
            <w:tcW w:w="19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786" w:rsidRDefault="00304786" w:rsidP="00F30E1F">
            <w:pPr>
              <w:spacing w:after="0"/>
              <w:jc w:val="center"/>
              <w:rPr>
                <w:rFonts w:ascii="宋体" w:eastAsia="宋体" w:hAnsi="宋体" w:cs="宋体"/>
                <w:sz w:val="21"/>
              </w:rPr>
            </w:pPr>
            <w:r>
              <w:rPr>
                <w:rFonts w:ascii="宋体" w:eastAsia="宋体" w:hAnsi="宋体" w:cs="宋体"/>
                <w:sz w:val="21"/>
              </w:rPr>
              <w:t>事故分析与</w:t>
            </w:r>
          </w:p>
          <w:p w:rsidR="00304786" w:rsidRDefault="00304786" w:rsidP="00F30E1F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趋势判断 </w:t>
            </w: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04786" w:rsidRDefault="00304786" w:rsidP="00F30E1F">
            <w:pPr>
              <w:spacing w:after="17"/>
              <w:ind w:right="130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  <w:p w:rsidR="00304786" w:rsidRDefault="00304786" w:rsidP="00F30E1F">
            <w:pPr>
              <w:spacing w:after="17"/>
              <w:ind w:right="130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  <w:p w:rsidR="00304786" w:rsidRDefault="00304786" w:rsidP="00F30E1F">
            <w:pPr>
              <w:spacing w:after="17"/>
              <w:ind w:right="130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  <w:p w:rsidR="00304786" w:rsidRDefault="00304786" w:rsidP="00F30E1F">
            <w:pPr>
              <w:spacing w:after="17"/>
              <w:ind w:right="130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  <w:p w:rsidR="00304786" w:rsidRDefault="00304786" w:rsidP="00F30E1F">
            <w:pPr>
              <w:spacing w:after="17"/>
              <w:ind w:right="130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  <w:p w:rsidR="00304786" w:rsidRDefault="00304786" w:rsidP="00F30E1F">
            <w:pPr>
              <w:spacing w:after="0"/>
              <w:ind w:right="130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</w:tr>
      <w:tr w:rsidR="00304786" w:rsidTr="00F30E1F">
        <w:trPr>
          <w:trHeight w:val="3056"/>
        </w:trPr>
        <w:tc>
          <w:tcPr>
            <w:tcW w:w="19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786" w:rsidRDefault="00304786" w:rsidP="00F30E1F">
            <w:pPr>
              <w:spacing w:after="0" w:line="274" w:lineRule="auto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后果评价及行动建议（必要时） </w:t>
            </w: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04786" w:rsidRDefault="00304786" w:rsidP="00F30E1F">
            <w:pPr>
              <w:spacing w:after="17"/>
              <w:ind w:right="130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  <w:p w:rsidR="00304786" w:rsidRDefault="00304786" w:rsidP="00F30E1F">
            <w:pPr>
              <w:spacing w:after="17"/>
              <w:ind w:right="130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  <w:p w:rsidR="00304786" w:rsidRDefault="00304786" w:rsidP="00F30E1F">
            <w:pPr>
              <w:spacing w:after="17"/>
              <w:ind w:right="130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  <w:p w:rsidR="00304786" w:rsidRDefault="00304786" w:rsidP="00F30E1F">
            <w:pPr>
              <w:spacing w:after="17"/>
              <w:ind w:right="130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  <w:p w:rsidR="00304786" w:rsidRDefault="00304786" w:rsidP="00F30E1F">
            <w:pPr>
              <w:spacing w:after="17"/>
              <w:ind w:right="130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  <w:p w:rsidR="00304786" w:rsidRDefault="00304786" w:rsidP="00F30E1F">
            <w:pPr>
              <w:spacing w:after="17"/>
              <w:ind w:right="130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  <w:p w:rsidR="00304786" w:rsidRDefault="00304786" w:rsidP="00F30E1F">
            <w:pPr>
              <w:spacing w:after="0"/>
              <w:ind w:right="130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</w:tr>
      <w:tr w:rsidR="00304786" w:rsidTr="00F30E1F">
        <w:trPr>
          <w:trHeight w:val="1174"/>
        </w:trPr>
        <w:tc>
          <w:tcPr>
            <w:tcW w:w="19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right="230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编制 </w:t>
            </w: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right="130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</w:tr>
      <w:tr w:rsidR="00304786" w:rsidTr="00F30E1F">
        <w:trPr>
          <w:trHeight w:val="1175"/>
        </w:trPr>
        <w:tc>
          <w:tcPr>
            <w:tcW w:w="19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right="230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组长 </w:t>
            </w: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right="130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</w:tr>
      <w:tr w:rsidR="00304786" w:rsidTr="00F30E1F">
        <w:trPr>
          <w:trHeight w:val="1178"/>
        </w:trPr>
        <w:tc>
          <w:tcPr>
            <w:tcW w:w="196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right="230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时间 </w:t>
            </w: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right="236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时    分 </w:t>
            </w:r>
          </w:p>
        </w:tc>
      </w:tr>
    </w:tbl>
    <w:p w:rsidR="00304786" w:rsidRPr="00001EA3" w:rsidRDefault="00304786" w:rsidP="00304786">
      <w:pPr>
        <w:spacing w:after="275"/>
        <w:ind w:left="197" w:hanging="10"/>
        <w:rPr>
          <w:b/>
        </w:rPr>
      </w:pPr>
      <w:r w:rsidRPr="00001EA3">
        <w:rPr>
          <w:rFonts w:ascii="仿宋_GB2312" w:eastAsia="仿宋_GB2312" w:hAnsi="仿宋_GB2312" w:cs="仿宋_GB2312"/>
          <w:b/>
          <w:sz w:val="24"/>
        </w:rPr>
        <w:lastRenderedPageBreak/>
        <w:t>附表</w:t>
      </w:r>
      <w:r w:rsidRPr="00001EA3">
        <w:rPr>
          <w:rFonts w:ascii="Times New Roman" w:eastAsia="Times New Roman" w:hAnsi="Times New Roman" w:cs="Times New Roman"/>
          <w:b/>
          <w:sz w:val="24"/>
        </w:rPr>
        <w:t>1</w:t>
      </w:r>
      <w:r w:rsidR="00AF2DA6">
        <w:rPr>
          <w:rFonts w:ascii="Times New Roman" w:eastAsia="Times New Roman" w:hAnsi="Times New Roman" w:cs="Times New Roman"/>
          <w:b/>
          <w:sz w:val="24"/>
        </w:rPr>
        <w:t>3</w:t>
      </w:r>
      <w:r w:rsidRPr="00001EA3">
        <w:rPr>
          <w:rFonts w:ascii="仿宋_GB2312" w:eastAsia="仿宋_GB2312" w:hAnsi="仿宋_GB2312" w:cs="仿宋_GB2312"/>
          <w:b/>
          <w:sz w:val="24"/>
        </w:rPr>
        <w:t>新闻通稿</w:t>
      </w:r>
    </w:p>
    <w:p w:rsidR="00304786" w:rsidRDefault="00304786" w:rsidP="00304786">
      <w:pPr>
        <w:spacing w:after="0"/>
        <w:ind w:left="157"/>
        <w:jc w:val="center"/>
      </w:pPr>
    </w:p>
    <w:p w:rsidR="00304786" w:rsidRDefault="00304786" w:rsidP="00304786">
      <w:pPr>
        <w:spacing w:after="0"/>
        <w:ind w:left="56" w:hanging="10"/>
        <w:jc w:val="center"/>
      </w:pPr>
      <w:r>
        <w:rPr>
          <w:rFonts w:ascii="黑体" w:eastAsia="黑体" w:hAnsi="黑体" w:cs="黑体"/>
          <w:sz w:val="52"/>
        </w:rPr>
        <w:t>新闻通稿</w:t>
      </w:r>
    </w:p>
    <w:p w:rsidR="00304786" w:rsidRDefault="00304786" w:rsidP="00304786">
      <w:pPr>
        <w:spacing w:after="0"/>
        <w:ind w:left="157"/>
        <w:jc w:val="center"/>
      </w:pPr>
    </w:p>
    <w:p w:rsidR="00304786" w:rsidRDefault="00304786" w:rsidP="00304786">
      <w:pPr>
        <w:spacing w:after="356"/>
        <w:ind w:left="157"/>
        <w:jc w:val="center"/>
        <w:rPr>
          <w:rFonts w:ascii="Times New Roman" w:eastAsia="Times New Roman" w:hAnsi="Times New Roman" w:cs="Times New Roman"/>
          <w:sz w:val="52"/>
        </w:rPr>
      </w:pPr>
    </w:p>
    <w:p w:rsidR="00304786" w:rsidRDefault="00CB49B5" w:rsidP="00CB49B5">
      <w:pPr>
        <w:spacing w:after="354"/>
        <w:jc w:val="center"/>
      </w:pPr>
      <w:r>
        <w:rPr>
          <w:rFonts w:ascii="黑体" w:eastAsia="黑体" w:hAnsi="黑体" w:cs="黑体" w:hint="eastAsia"/>
          <w:sz w:val="52"/>
        </w:rPr>
        <w:t>自治区</w:t>
      </w:r>
      <w:r w:rsidR="00304786">
        <w:rPr>
          <w:rFonts w:ascii="黑体" w:eastAsia="黑体" w:hAnsi="黑体" w:cs="黑体"/>
          <w:sz w:val="52"/>
        </w:rPr>
        <w:t>生态环境</w:t>
      </w:r>
      <w:r>
        <w:rPr>
          <w:rFonts w:ascii="黑体" w:eastAsia="黑体" w:hAnsi="黑体" w:cs="黑体" w:hint="eastAsia"/>
          <w:sz w:val="52"/>
        </w:rPr>
        <w:t>厅</w:t>
      </w:r>
      <w:r w:rsidR="00304786">
        <w:rPr>
          <w:rFonts w:ascii="黑体" w:eastAsia="黑体" w:hAnsi="黑体" w:cs="黑体"/>
          <w:sz w:val="52"/>
        </w:rPr>
        <w:t>针对</w:t>
      </w:r>
      <w:r w:rsidR="00304786">
        <w:rPr>
          <w:rFonts w:ascii="Times New Roman" w:eastAsia="Times New Roman" w:hAnsi="Times New Roman" w:cs="Times New Roman"/>
          <w:sz w:val="52"/>
        </w:rPr>
        <w:t>XX</w:t>
      </w:r>
      <w:r w:rsidR="00304786">
        <w:rPr>
          <w:rFonts w:ascii="黑体" w:eastAsia="黑体" w:hAnsi="黑体" w:cs="黑体"/>
          <w:sz w:val="52"/>
        </w:rPr>
        <w:t>辐射事故</w:t>
      </w:r>
      <w:r w:rsidR="00304786" w:rsidRPr="00D55C8A">
        <w:rPr>
          <w:rFonts w:ascii="黑体" w:eastAsia="黑体" w:hAnsi="黑体" w:cs="黑体"/>
          <w:sz w:val="52"/>
        </w:rPr>
        <w:t>开展应急响应的工作进展</w:t>
      </w:r>
    </w:p>
    <w:p w:rsidR="00887494" w:rsidRDefault="00887494" w:rsidP="00304786">
      <w:pPr>
        <w:spacing w:after="395"/>
        <w:ind w:left="187"/>
        <w:rPr>
          <w:rFonts w:eastAsiaTheme="minorEastAsia"/>
        </w:rPr>
      </w:pPr>
    </w:p>
    <w:p w:rsidR="00887494" w:rsidRPr="00887494" w:rsidRDefault="00887494" w:rsidP="00304786">
      <w:pPr>
        <w:spacing w:after="395"/>
        <w:ind w:left="187"/>
        <w:rPr>
          <w:rFonts w:eastAsiaTheme="minorEastAsia"/>
        </w:rPr>
      </w:pPr>
    </w:p>
    <w:p w:rsidR="00304786" w:rsidRDefault="00304786" w:rsidP="00304786">
      <w:pPr>
        <w:spacing w:after="0"/>
        <w:ind w:left="27"/>
        <w:jc w:val="center"/>
      </w:pPr>
      <w:r>
        <w:rPr>
          <w:rFonts w:ascii="Times New Roman" w:eastAsia="Times New Roman" w:hAnsi="Times New Roman" w:cs="Times New Roman"/>
          <w:sz w:val="40"/>
        </w:rPr>
        <w:t xml:space="preserve">20     </w:t>
      </w:r>
      <w:r>
        <w:rPr>
          <w:rFonts w:ascii="宋体" w:eastAsia="宋体" w:hAnsi="宋体" w:cs="宋体"/>
          <w:sz w:val="40"/>
        </w:rPr>
        <w:t>年</w:t>
      </w:r>
      <w:r>
        <w:rPr>
          <w:rFonts w:ascii="Times New Roman" w:eastAsia="Times New Roman" w:hAnsi="Times New Roman" w:cs="Times New Roman"/>
          <w:sz w:val="40"/>
        </w:rPr>
        <w:t xml:space="preserve">     </w:t>
      </w:r>
      <w:r>
        <w:rPr>
          <w:rFonts w:ascii="宋体" w:eastAsia="宋体" w:hAnsi="宋体" w:cs="宋体"/>
          <w:sz w:val="40"/>
        </w:rPr>
        <w:t>期</w:t>
      </w:r>
      <w:r>
        <w:rPr>
          <w:rFonts w:ascii="Times New Roman" w:eastAsia="Times New Roman" w:hAnsi="Times New Roman" w:cs="Times New Roman"/>
          <w:sz w:val="40"/>
        </w:rPr>
        <w:t xml:space="preserve"> </w:t>
      </w:r>
    </w:p>
    <w:p w:rsidR="00D330EC" w:rsidRDefault="00D330EC" w:rsidP="00304786">
      <w:pPr>
        <w:spacing w:after="0"/>
        <w:ind w:left="187"/>
        <w:rPr>
          <w:rFonts w:ascii="Times New Roman" w:eastAsia="Times New Roman" w:hAnsi="Times New Roman" w:cs="Times New Roman"/>
        </w:rPr>
      </w:pPr>
    </w:p>
    <w:p w:rsidR="00D330EC" w:rsidRDefault="00D330EC" w:rsidP="00304786">
      <w:pPr>
        <w:spacing w:after="0"/>
        <w:ind w:left="187"/>
        <w:rPr>
          <w:rFonts w:ascii="Times New Roman" w:eastAsia="Times New Roman" w:hAnsi="Times New Roman" w:cs="Times New Roman"/>
        </w:rPr>
      </w:pPr>
    </w:p>
    <w:p w:rsidR="00D330EC" w:rsidRDefault="00D330EC" w:rsidP="00304786">
      <w:pPr>
        <w:spacing w:after="0"/>
        <w:ind w:left="187"/>
        <w:rPr>
          <w:rFonts w:ascii="Times New Roman" w:eastAsia="Times New Roman" w:hAnsi="Times New Roman" w:cs="Times New Roman"/>
        </w:rPr>
      </w:pPr>
    </w:p>
    <w:p w:rsidR="00D330EC" w:rsidRDefault="00D330EC" w:rsidP="00304786">
      <w:pPr>
        <w:spacing w:after="0"/>
        <w:ind w:left="187"/>
        <w:rPr>
          <w:rFonts w:ascii="Times New Roman" w:eastAsia="Times New Roman" w:hAnsi="Times New Roman" w:cs="Times New Roman"/>
        </w:rPr>
      </w:pPr>
    </w:p>
    <w:p w:rsidR="00D330EC" w:rsidRDefault="00D330EC" w:rsidP="00304786">
      <w:pPr>
        <w:spacing w:after="0"/>
        <w:ind w:left="187"/>
        <w:rPr>
          <w:rFonts w:ascii="Times New Roman" w:eastAsia="Times New Roman" w:hAnsi="Times New Roman" w:cs="Times New Roman"/>
        </w:rPr>
      </w:pPr>
    </w:p>
    <w:p w:rsidR="00304786" w:rsidRDefault="00304786" w:rsidP="00304786">
      <w:pPr>
        <w:spacing w:after="0"/>
        <w:ind w:left="187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5760" w:type="dxa"/>
        <w:tblInd w:w="1474" w:type="dxa"/>
        <w:tblCellMar>
          <w:top w:w="3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80"/>
        <w:gridCol w:w="4680"/>
      </w:tblGrid>
      <w:tr w:rsidR="00304786" w:rsidTr="00F30E1F">
        <w:trPr>
          <w:trHeight w:val="41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786" w:rsidRDefault="00304786" w:rsidP="00F30E1F">
            <w:pPr>
              <w:spacing w:after="0"/>
              <w:ind w:left="5"/>
              <w:jc w:val="center"/>
            </w:pPr>
            <w:r>
              <w:rPr>
                <w:rFonts w:ascii="黑体" w:eastAsia="黑体" w:hAnsi="黑体" w:cs="黑体"/>
                <w:sz w:val="21"/>
              </w:rPr>
              <w:t>起草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786" w:rsidRDefault="00304786" w:rsidP="00F30E1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304786" w:rsidTr="00F30E1F">
        <w:trPr>
          <w:trHeight w:val="41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786" w:rsidRDefault="00304786" w:rsidP="00F30E1F">
            <w:pPr>
              <w:spacing w:after="0"/>
              <w:ind w:left="5"/>
              <w:jc w:val="center"/>
            </w:pPr>
            <w:r>
              <w:rPr>
                <w:rFonts w:ascii="黑体" w:eastAsia="黑体" w:hAnsi="黑体" w:cs="黑体"/>
                <w:sz w:val="21"/>
              </w:rPr>
              <w:t>校核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786" w:rsidRDefault="00304786" w:rsidP="00F30E1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304786" w:rsidTr="00F30E1F">
        <w:trPr>
          <w:trHeight w:val="41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786" w:rsidRDefault="00304786" w:rsidP="00F30E1F">
            <w:pPr>
              <w:spacing w:after="0"/>
              <w:ind w:left="5"/>
              <w:jc w:val="center"/>
            </w:pPr>
            <w:r>
              <w:rPr>
                <w:rFonts w:ascii="黑体" w:eastAsia="黑体" w:hAnsi="黑体" w:cs="黑体"/>
                <w:sz w:val="21"/>
              </w:rPr>
              <w:t>审核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786" w:rsidRDefault="00304786" w:rsidP="00F30E1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304786" w:rsidTr="00F30E1F">
        <w:trPr>
          <w:trHeight w:val="41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786" w:rsidRDefault="00304786" w:rsidP="00F30E1F">
            <w:pPr>
              <w:spacing w:after="0"/>
              <w:ind w:left="5"/>
              <w:jc w:val="center"/>
            </w:pPr>
            <w:r>
              <w:rPr>
                <w:rFonts w:ascii="黑体" w:eastAsia="黑体" w:hAnsi="黑体" w:cs="黑体"/>
                <w:sz w:val="21"/>
              </w:rPr>
              <w:t>批准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786" w:rsidRDefault="00304786" w:rsidP="00F30E1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</w:tbl>
    <w:p w:rsidR="00304786" w:rsidRDefault="00304786" w:rsidP="00304786">
      <w:pPr>
        <w:spacing w:after="0"/>
        <w:ind w:left="187"/>
      </w:pPr>
    </w:p>
    <w:p w:rsidR="00304786" w:rsidRDefault="00304786" w:rsidP="00304786">
      <w:pPr>
        <w:spacing w:after="3143"/>
        <w:ind w:left="4354" w:right="2047" w:hanging="2206"/>
      </w:pPr>
      <w:r>
        <w:rPr>
          <w:rFonts w:ascii="Times New Roman" w:eastAsia="Times New Roman" w:hAnsi="Times New Roman" w:cs="Times New Roman"/>
          <w:sz w:val="30"/>
        </w:rPr>
        <w:t xml:space="preserve">20   </w:t>
      </w:r>
      <w:r>
        <w:rPr>
          <w:rFonts w:ascii="黑体" w:eastAsia="黑体" w:hAnsi="黑体" w:cs="黑体"/>
          <w:sz w:val="30"/>
        </w:rPr>
        <w:t>年</w:t>
      </w:r>
      <w:r>
        <w:rPr>
          <w:rFonts w:ascii="Times New Roman" w:eastAsia="Times New Roman" w:hAnsi="Times New Roman" w:cs="Times New Roman"/>
          <w:sz w:val="30"/>
        </w:rPr>
        <w:t xml:space="preserve">    </w:t>
      </w:r>
      <w:r>
        <w:rPr>
          <w:rFonts w:ascii="黑体" w:eastAsia="黑体" w:hAnsi="黑体" w:cs="黑体"/>
          <w:sz w:val="30"/>
        </w:rPr>
        <w:t>月</w:t>
      </w:r>
      <w:r>
        <w:rPr>
          <w:rFonts w:ascii="Times New Roman" w:eastAsia="Times New Roman" w:hAnsi="Times New Roman" w:cs="Times New Roman"/>
          <w:sz w:val="30"/>
        </w:rPr>
        <w:t xml:space="preserve">    </w:t>
      </w:r>
      <w:r>
        <w:rPr>
          <w:rFonts w:ascii="黑体" w:eastAsia="黑体" w:hAnsi="黑体" w:cs="黑体"/>
          <w:sz w:val="30"/>
        </w:rPr>
        <w:t>日</w:t>
      </w:r>
      <w:r>
        <w:rPr>
          <w:rFonts w:ascii="Times New Roman" w:eastAsia="Times New Roman" w:hAnsi="Times New Roman" w:cs="Times New Roman"/>
          <w:sz w:val="30"/>
        </w:rPr>
        <w:t xml:space="preserve">   </w:t>
      </w:r>
      <w:r>
        <w:rPr>
          <w:rFonts w:ascii="黑体" w:eastAsia="黑体" w:hAnsi="黑体" w:cs="黑体"/>
          <w:sz w:val="30"/>
        </w:rPr>
        <w:t>时</w:t>
      </w:r>
      <w:r w:rsidR="007E158E">
        <w:rPr>
          <w:rFonts w:ascii="黑体" w:eastAsia="黑体" w:hAnsi="黑体" w:cs="黑体" w:hint="eastAsia"/>
          <w:sz w:val="30"/>
        </w:rPr>
        <w:t xml:space="preserve"> </w:t>
      </w:r>
      <w:r w:rsidR="007E158E">
        <w:rPr>
          <w:rFonts w:ascii="黑体" w:eastAsia="黑体" w:hAnsi="黑体" w:cs="黑体"/>
          <w:sz w:val="30"/>
        </w:rPr>
        <w:t xml:space="preserve">  </w:t>
      </w:r>
      <w:r>
        <w:rPr>
          <w:rFonts w:ascii="黑体" w:eastAsia="黑体" w:hAnsi="黑体" w:cs="黑体"/>
          <w:sz w:val="30"/>
        </w:rPr>
        <w:t>分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52"/>
        </w:rPr>
        <w:t xml:space="preserve"> </w:t>
      </w:r>
    </w:p>
    <w:p w:rsidR="00304786" w:rsidRPr="009923B3" w:rsidRDefault="00887494" w:rsidP="009923B3">
      <w:pPr>
        <w:jc w:val="center"/>
        <w:rPr>
          <w:sz w:val="36"/>
          <w:szCs w:val="36"/>
        </w:rPr>
      </w:pPr>
      <w:r w:rsidRPr="009923B3">
        <w:rPr>
          <w:rFonts w:ascii="微软雅黑" w:eastAsia="微软雅黑" w:hAnsi="微软雅黑" w:cs="微软雅黑" w:hint="eastAsia"/>
          <w:sz w:val="36"/>
          <w:szCs w:val="36"/>
        </w:rPr>
        <w:lastRenderedPageBreak/>
        <w:t>自治区</w:t>
      </w:r>
      <w:r w:rsidR="00304786" w:rsidRPr="009923B3">
        <w:rPr>
          <w:rFonts w:ascii="微软雅黑" w:eastAsia="微软雅黑" w:hAnsi="微软雅黑" w:cs="微软雅黑" w:hint="eastAsia"/>
          <w:sz w:val="36"/>
          <w:szCs w:val="36"/>
        </w:rPr>
        <w:t>生态环境</w:t>
      </w:r>
      <w:r w:rsidRPr="009923B3">
        <w:rPr>
          <w:rFonts w:ascii="微软雅黑" w:eastAsia="微软雅黑" w:hAnsi="微软雅黑" w:cs="微软雅黑" w:hint="eastAsia"/>
          <w:sz w:val="36"/>
          <w:szCs w:val="36"/>
        </w:rPr>
        <w:t>厅</w:t>
      </w:r>
      <w:r w:rsidR="00304786" w:rsidRPr="009923B3">
        <w:rPr>
          <w:rFonts w:ascii="微软雅黑" w:eastAsia="微软雅黑" w:hAnsi="微软雅黑" w:cs="微软雅黑" w:hint="eastAsia"/>
          <w:sz w:val="36"/>
          <w:szCs w:val="36"/>
        </w:rPr>
        <w:t>针对</w:t>
      </w:r>
      <w:r w:rsidR="00304786" w:rsidRPr="009923B3">
        <w:rPr>
          <w:rFonts w:ascii="Times New Roman" w:eastAsia="Times New Roman" w:hAnsi="Times New Roman" w:cs="Times New Roman"/>
          <w:sz w:val="36"/>
          <w:szCs w:val="36"/>
        </w:rPr>
        <w:t>XX</w:t>
      </w:r>
      <w:r w:rsidR="00304786" w:rsidRPr="009923B3">
        <w:rPr>
          <w:rFonts w:ascii="微软雅黑" w:eastAsia="微软雅黑" w:hAnsi="微软雅黑" w:cs="微软雅黑" w:hint="eastAsia"/>
          <w:sz w:val="36"/>
          <w:szCs w:val="36"/>
        </w:rPr>
        <w:t>辐射事故</w:t>
      </w:r>
    </w:p>
    <w:p w:rsidR="00304786" w:rsidRPr="009923B3" w:rsidRDefault="00304786" w:rsidP="009923B3">
      <w:pPr>
        <w:jc w:val="center"/>
        <w:rPr>
          <w:rFonts w:ascii="微软雅黑" w:eastAsia="微软雅黑" w:hAnsi="微软雅黑" w:cs="微软雅黑"/>
          <w:sz w:val="36"/>
          <w:szCs w:val="36"/>
        </w:rPr>
      </w:pPr>
      <w:r w:rsidRPr="009923B3">
        <w:rPr>
          <w:rFonts w:ascii="微软雅黑" w:eastAsia="微软雅黑" w:hAnsi="微软雅黑" w:cs="微软雅黑"/>
          <w:sz w:val="36"/>
          <w:szCs w:val="36"/>
        </w:rPr>
        <w:t>开展应急响应的工作进展</w:t>
      </w:r>
    </w:p>
    <w:p w:rsidR="00304786" w:rsidRPr="009923B3" w:rsidRDefault="00304786" w:rsidP="009923B3">
      <w:pPr>
        <w:jc w:val="center"/>
        <w:rPr>
          <w:rFonts w:ascii="微软雅黑" w:eastAsia="微软雅黑" w:hAnsi="微软雅黑" w:cs="微软雅黑"/>
          <w:sz w:val="44"/>
          <w:szCs w:val="44"/>
        </w:rPr>
      </w:pPr>
      <w:r w:rsidRPr="009923B3">
        <w:rPr>
          <w:rFonts w:ascii="微软雅黑" w:eastAsia="微软雅黑" w:hAnsi="微软雅黑" w:cs="微软雅黑"/>
          <w:sz w:val="36"/>
          <w:szCs w:val="36"/>
        </w:rPr>
        <w:t>（20  年  月  日）</w:t>
      </w:r>
    </w:p>
    <w:p w:rsidR="00304786" w:rsidRDefault="00304786" w:rsidP="00304786">
      <w:pPr>
        <w:spacing w:after="86"/>
        <w:ind w:left="117"/>
        <w:jc w:val="center"/>
      </w:pPr>
    </w:p>
    <w:p w:rsidR="00304786" w:rsidRPr="00887494" w:rsidRDefault="0056021D" w:rsidP="00962956">
      <w:pPr>
        <w:spacing w:after="122" w:line="416" w:lineRule="auto"/>
        <w:ind w:left="187" w:right="168" w:firstLine="640"/>
        <w:jc w:val="both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 xml:space="preserve"> </w:t>
      </w:r>
      <w:r w:rsidRPr="0056021D">
        <w:rPr>
          <w:rFonts w:ascii="仿宋_GB2312" w:eastAsia="仿宋_GB2312" w:hAnsi="仿宋_GB2312" w:cs="仿宋_GB2312" w:hint="eastAsia"/>
          <w:sz w:val="32"/>
        </w:rPr>
        <w:t xml:space="preserve">   </w:t>
      </w:r>
      <w:r w:rsidR="00304786" w:rsidRPr="0056021D">
        <w:rPr>
          <w:rFonts w:ascii="仿宋_GB2312" w:eastAsia="仿宋_GB2312" w:hAnsi="仿宋_GB2312" w:cs="仿宋_GB2312"/>
          <w:sz w:val="32"/>
        </w:rPr>
        <w:t>针对XX月XX日XX时XX分XX地发生的辐射事故，</w:t>
      </w:r>
      <w:r w:rsidR="00887494" w:rsidRPr="0056021D">
        <w:rPr>
          <w:rFonts w:ascii="仿宋_GB2312" w:eastAsia="仿宋_GB2312" w:hAnsi="仿宋_GB2312" w:cs="仿宋_GB2312" w:hint="eastAsia"/>
          <w:sz w:val="32"/>
        </w:rPr>
        <w:t>自治区</w:t>
      </w:r>
      <w:r w:rsidR="00304786" w:rsidRPr="0056021D">
        <w:rPr>
          <w:rFonts w:ascii="仿宋_GB2312" w:eastAsia="仿宋_GB2312" w:hAnsi="仿宋_GB2312" w:cs="仿宋_GB2312"/>
          <w:sz w:val="32"/>
        </w:rPr>
        <w:t>生态环境</w:t>
      </w:r>
      <w:r w:rsidR="00887494" w:rsidRPr="0056021D">
        <w:rPr>
          <w:rFonts w:ascii="仿宋_GB2312" w:eastAsia="仿宋_GB2312" w:hAnsi="仿宋_GB2312" w:cs="仿宋_GB2312" w:hint="eastAsia"/>
          <w:sz w:val="32"/>
        </w:rPr>
        <w:t>厅</w:t>
      </w:r>
      <w:r w:rsidR="00304786" w:rsidRPr="0056021D">
        <w:rPr>
          <w:rFonts w:ascii="仿宋_GB2312" w:eastAsia="仿宋_GB2312" w:hAnsi="仿宋_GB2312" w:cs="仿宋_GB2312"/>
          <w:sz w:val="32"/>
        </w:rPr>
        <w:t>于当日XX时XX</w:t>
      </w:r>
      <w:proofErr w:type="gramStart"/>
      <w:r w:rsidR="00304786" w:rsidRPr="0056021D">
        <w:rPr>
          <w:rFonts w:ascii="仿宋_GB2312" w:eastAsia="仿宋_GB2312" w:hAnsi="仿宋_GB2312" w:cs="仿宋_GB2312"/>
          <w:sz w:val="32"/>
        </w:rPr>
        <w:t>分启动XX</w:t>
      </w:r>
      <w:r w:rsidR="00887494" w:rsidRPr="0056021D">
        <w:rPr>
          <w:rFonts w:ascii="仿宋_GB2312" w:eastAsia="仿宋_GB2312" w:hAnsi="仿宋_GB2312" w:cs="仿宋_GB2312"/>
          <w:sz w:val="32"/>
        </w:rPr>
        <w:t>级应</w:t>
      </w:r>
      <w:proofErr w:type="gramEnd"/>
      <w:r w:rsidR="00304786" w:rsidRPr="0056021D">
        <w:rPr>
          <w:rFonts w:ascii="仿宋_GB2312" w:eastAsia="仿宋_GB2312" w:hAnsi="仿宋_GB2312" w:cs="仿宋_GB2312"/>
          <w:sz w:val="32"/>
        </w:rPr>
        <w:t>响应，开展以下应急响应工作：</w:t>
      </w:r>
      <w:r w:rsidR="00304786">
        <w:rPr>
          <w:rFonts w:ascii="仿宋_GB2312" w:eastAsia="仿宋_GB2312" w:hAnsi="仿宋_GB2312" w:cs="仿宋_GB2312"/>
        </w:rPr>
        <w:t>……。</w:t>
      </w:r>
    </w:p>
    <w:p w:rsidR="00304786" w:rsidRDefault="00304786" w:rsidP="00304786">
      <w:pPr>
        <w:spacing w:after="122" w:line="416" w:lineRule="auto"/>
        <w:ind w:left="187" w:right="168" w:firstLine="640"/>
        <w:jc w:val="both"/>
      </w:pPr>
      <w:r>
        <w:rPr>
          <w:rFonts w:ascii="仿宋_GB2312" w:eastAsia="仿宋_GB2312" w:hAnsi="仿宋_GB2312" w:cs="仿宋_GB2312"/>
          <w:sz w:val="32"/>
        </w:rPr>
        <w:t>截至</w:t>
      </w:r>
      <w:r>
        <w:rPr>
          <w:rFonts w:ascii="Times New Roman" w:eastAsia="Times New Roman" w:hAnsi="Times New Roman" w:cs="Times New Roman"/>
          <w:sz w:val="32"/>
        </w:rPr>
        <w:t>XX</w:t>
      </w:r>
      <w:r>
        <w:rPr>
          <w:rFonts w:ascii="仿宋_GB2312" w:eastAsia="仿宋_GB2312" w:hAnsi="仿宋_GB2312" w:cs="仿宋_GB2312"/>
          <w:sz w:val="32"/>
        </w:rPr>
        <w:t>月</w:t>
      </w:r>
      <w:r>
        <w:rPr>
          <w:rFonts w:ascii="Times New Roman" w:eastAsia="Times New Roman" w:hAnsi="Times New Roman" w:cs="Times New Roman"/>
          <w:sz w:val="32"/>
        </w:rPr>
        <w:t>XX</w:t>
      </w:r>
      <w:r>
        <w:rPr>
          <w:rFonts w:ascii="仿宋_GB2312" w:eastAsia="仿宋_GB2312" w:hAnsi="仿宋_GB2312" w:cs="仿宋_GB2312"/>
          <w:sz w:val="32"/>
        </w:rPr>
        <w:t>日</w:t>
      </w:r>
      <w:r>
        <w:rPr>
          <w:rFonts w:ascii="Times New Roman" w:eastAsia="Times New Roman" w:hAnsi="Times New Roman" w:cs="Times New Roman"/>
          <w:sz w:val="32"/>
        </w:rPr>
        <w:t>XX</w:t>
      </w:r>
      <w:r>
        <w:rPr>
          <w:rFonts w:ascii="仿宋_GB2312" w:eastAsia="仿宋_GB2312" w:hAnsi="仿宋_GB2312" w:cs="仿宋_GB2312"/>
          <w:sz w:val="32"/>
        </w:rPr>
        <w:t>时，</w:t>
      </w:r>
      <w:r>
        <w:rPr>
          <w:rFonts w:ascii="Times New Roman" w:eastAsia="Times New Roman" w:hAnsi="Times New Roman" w:cs="Times New Roman"/>
          <w:sz w:val="32"/>
        </w:rPr>
        <w:t>XX</w:t>
      </w:r>
      <w:r>
        <w:rPr>
          <w:rFonts w:ascii="仿宋_GB2312" w:eastAsia="仿宋_GB2312" w:hAnsi="仿宋_GB2312" w:cs="仿宋_GB2312"/>
          <w:sz w:val="32"/>
        </w:rPr>
        <w:t>辐射环境自动监测站实时连续空气吸收剂量率以及</w:t>
      </w:r>
      <w:r>
        <w:rPr>
          <w:rFonts w:ascii="Times New Roman" w:eastAsia="Times New Roman" w:hAnsi="Times New Roman" w:cs="Times New Roman"/>
          <w:sz w:val="32"/>
        </w:rPr>
        <w:t>XX</w:t>
      </w:r>
      <w:r>
        <w:rPr>
          <w:rFonts w:ascii="仿宋_GB2312" w:eastAsia="仿宋_GB2312" w:hAnsi="仿宋_GB2312" w:cs="仿宋_GB2312"/>
          <w:sz w:val="32"/>
        </w:rPr>
        <w:t>移动监测车巡测的空气吸收剂量率监测数据……。监测结果表明，……。</w:t>
      </w:r>
    </w:p>
    <w:p w:rsidR="00304786" w:rsidRDefault="00887494" w:rsidP="00304786">
      <w:pPr>
        <w:spacing w:after="141" w:line="403" w:lineRule="auto"/>
        <w:ind w:left="187" w:firstLine="640"/>
      </w:pPr>
      <w:r>
        <w:rPr>
          <w:rFonts w:ascii="仿宋_GB2312" w:eastAsia="仿宋_GB2312" w:hAnsi="仿宋_GB2312" w:cs="仿宋_GB2312" w:hint="eastAsia"/>
          <w:sz w:val="32"/>
        </w:rPr>
        <w:t>自治区</w:t>
      </w:r>
      <w:r w:rsidR="00304786">
        <w:rPr>
          <w:rFonts w:ascii="仿宋_GB2312" w:eastAsia="仿宋_GB2312" w:hAnsi="仿宋_GB2312" w:cs="仿宋_GB2312"/>
          <w:sz w:val="32"/>
        </w:rPr>
        <w:t>核与辐射安全中心采用辐射后果评价软件进行模拟计算表明，……。</w:t>
      </w:r>
    </w:p>
    <w:p w:rsidR="00304786" w:rsidRPr="00887494" w:rsidRDefault="00887494" w:rsidP="00887494">
      <w:pPr>
        <w:spacing w:after="141" w:line="403" w:lineRule="auto"/>
        <w:ind w:left="187" w:firstLine="640"/>
        <w:rPr>
          <w:rFonts w:ascii="仿宋_GB2312" w:eastAsia="仿宋_GB2312" w:hAnsi="仿宋_GB2312" w:cs="仿宋_GB2312"/>
          <w:sz w:val="32"/>
        </w:rPr>
      </w:pPr>
      <w:r w:rsidRPr="00887494">
        <w:rPr>
          <w:rFonts w:ascii="仿宋_GB2312" w:eastAsia="仿宋_GB2312" w:hAnsi="仿宋_GB2312" w:cs="仿宋_GB2312" w:hint="eastAsia"/>
          <w:sz w:val="32"/>
        </w:rPr>
        <w:t>自治区</w:t>
      </w:r>
      <w:r w:rsidRPr="00887494">
        <w:rPr>
          <w:rFonts w:ascii="仿宋_GB2312" w:eastAsia="仿宋_GB2312" w:hAnsi="仿宋_GB2312" w:cs="仿宋_GB2312"/>
          <w:sz w:val="32"/>
        </w:rPr>
        <w:t>生态环境</w:t>
      </w:r>
      <w:r w:rsidRPr="00887494">
        <w:rPr>
          <w:rFonts w:ascii="仿宋_GB2312" w:eastAsia="仿宋_GB2312" w:hAnsi="仿宋_GB2312" w:cs="仿宋_GB2312" w:hint="eastAsia"/>
          <w:sz w:val="32"/>
        </w:rPr>
        <w:t>厅</w:t>
      </w:r>
      <w:r w:rsidR="00304786" w:rsidRPr="00887494">
        <w:rPr>
          <w:rFonts w:ascii="仿宋_GB2312" w:eastAsia="仿宋_GB2312" w:hAnsi="仿宋_GB2312" w:cs="仿宋_GB2312"/>
          <w:sz w:val="32"/>
        </w:rPr>
        <w:t>还将继续……，并定期在</w:t>
      </w:r>
      <w:r w:rsidRPr="00887494">
        <w:rPr>
          <w:rFonts w:ascii="仿宋_GB2312" w:eastAsia="仿宋_GB2312" w:hAnsi="仿宋_GB2312" w:cs="仿宋_GB2312" w:hint="eastAsia"/>
          <w:sz w:val="32"/>
        </w:rPr>
        <w:t>自治区</w:t>
      </w:r>
      <w:r w:rsidRPr="00887494">
        <w:rPr>
          <w:rFonts w:ascii="仿宋_GB2312" w:eastAsia="仿宋_GB2312" w:hAnsi="仿宋_GB2312" w:cs="仿宋_GB2312"/>
          <w:sz w:val="32"/>
        </w:rPr>
        <w:t>生态环境</w:t>
      </w:r>
      <w:r w:rsidRPr="00887494">
        <w:rPr>
          <w:rFonts w:ascii="仿宋_GB2312" w:eastAsia="仿宋_GB2312" w:hAnsi="仿宋_GB2312" w:cs="仿宋_GB2312" w:hint="eastAsia"/>
          <w:sz w:val="32"/>
        </w:rPr>
        <w:t>厅</w:t>
      </w:r>
      <w:r w:rsidR="00304786">
        <w:rPr>
          <w:rFonts w:ascii="仿宋_GB2312" w:eastAsia="仿宋_GB2312" w:hAnsi="仿宋_GB2312" w:cs="仿宋_GB2312"/>
          <w:sz w:val="32"/>
        </w:rPr>
        <w:t>官方网站上进行数据发布与更新。</w:t>
      </w:r>
    </w:p>
    <w:p w:rsidR="00887494" w:rsidRDefault="00887494" w:rsidP="00304786">
      <w:pPr>
        <w:spacing w:after="217"/>
        <w:ind w:left="197" w:hanging="10"/>
        <w:rPr>
          <w:rFonts w:ascii="仿宋_GB2312" w:eastAsia="仿宋_GB2312" w:hAnsi="仿宋_GB2312" w:cs="仿宋_GB2312"/>
          <w:b/>
          <w:sz w:val="24"/>
        </w:rPr>
      </w:pPr>
    </w:p>
    <w:p w:rsidR="00887494" w:rsidRDefault="00887494" w:rsidP="00304786">
      <w:pPr>
        <w:spacing w:after="217"/>
        <w:ind w:left="197" w:hanging="10"/>
        <w:rPr>
          <w:rFonts w:ascii="仿宋_GB2312" w:eastAsia="仿宋_GB2312" w:hAnsi="仿宋_GB2312" w:cs="仿宋_GB2312"/>
          <w:b/>
          <w:sz w:val="24"/>
        </w:rPr>
      </w:pPr>
    </w:p>
    <w:p w:rsidR="00887494" w:rsidRDefault="00887494" w:rsidP="00304786">
      <w:pPr>
        <w:spacing w:after="217"/>
        <w:ind w:left="197" w:hanging="10"/>
        <w:rPr>
          <w:rFonts w:ascii="仿宋_GB2312" w:eastAsia="仿宋_GB2312" w:hAnsi="仿宋_GB2312" w:cs="仿宋_GB2312"/>
          <w:b/>
          <w:sz w:val="24"/>
        </w:rPr>
      </w:pPr>
    </w:p>
    <w:p w:rsidR="00887494" w:rsidRDefault="00887494" w:rsidP="00304786">
      <w:pPr>
        <w:spacing w:after="217"/>
        <w:ind w:left="197" w:hanging="10"/>
        <w:rPr>
          <w:rFonts w:ascii="仿宋_GB2312" w:eastAsia="仿宋_GB2312" w:hAnsi="仿宋_GB2312" w:cs="仿宋_GB2312"/>
          <w:b/>
          <w:sz w:val="24"/>
        </w:rPr>
      </w:pPr>
    </w:p>
    <w:p w:rsidR="00887494" w:rsidRDefault="00887494" w:rsidP="00304786">
      <w:pPr>
        <w:spacing w:after="217"/>
        <w:ind w:left="197" w:hanging="10"/>
        <w:rPr>
          <w:rFonts w:ascii="仿宋_GB2312" w:eastAsia="仿宋_GB2312" w:hAnsi="仿宋_GB2312" w:cs="仿宋_GB2312"/>
          <w:b/>
          <w:sz w:val="24"/>
        </w:rPr>
      </w:pPr>
    </w:p>
    <w:p w:rsidR="00887494" w:rsidRDefault="00887494" w:rsidP="00304786">
      <w:pPr>
        <w:spacing w:after="217"/>
        <w:ind w:left="197" w:hanging="10"/>
        <w:rPr>
          <w:rFonts w:ascii="仿宋_GB2312" w:eastAsia="仿宋_GB2312" w:hAnsi="仿宋_GB2312" w:cs="仿宋_GB2312"/>
          <w:b/>
          <w:sz w:val="24"/>
        </w:rPr>
      </w:pPr>
    </w:p>
    <w:p w:rsidR="00304786" w:rsidRPr="00001EA3" w:rsidRDefault="00304786" w:rsidP="00304786">
      <w:pPr>
        <w:spacing w:after="217"/>
        <w:ind w:left="197" w:hanging="10"/>
        <w:rPr>
          <w:b/>
        </w:rPr>
      </w:pPr>
      <w:r w:rsidRPr="00001EA3">
        <w:rPr>
          <w:rFonts w:ascii="仿宋_GB2312" w:eastAsia="仿宋_GB2312" w:hAnsi="仿宋_GB2312" w:cs="仿宋_GB2312"/>
          <w:b/>
          <w:sz w:val="24"/>
        </w:rPr>
        <w:lastRenderedPageBreak/>
        <w:t>附表</w:t>
      </w:r>
      <w:r w:rsidRPr="00001EA3">
        <w:rPr>
          <w:rFonts w:ascii="Times New Roman" w:eastAsia="Times New Roman" w:hAnsi="Times New Roman" w:cs="Times New Roman"/>
          <w:b/>
          <w:sz w:val="24"/>
        </w:rPr>
        <w:t>1</w:t>
      </w:r>
      <w:r w:rsidR="00AF2DA6">
        <w:rPr>
          <w:rFonts w:ascii="Times New Roman" w:eastAsia="Times New Roman" w:hAnsi="Times New Roman" w:cs="Times New Roman"/>
          <w:b/>
          <w:sz w:val="24"/>
        </w:rPr>
        <w:t>4</w:t>
      </w:r>
      <w:r w:rsidRPr="00001EA3">
        <w:rPr>
          <w:rFonts w:ascii="仿宋_GB2312" w:eastAsia="仿宋_GB2312" w:hAnsi="仿宋_GB2312" w:cs="仿宋_GB2312"/>
          <w:b/>
          <w:sz w:val="24"/>
        </w:rPr>
        <w:t>信息公开文稿</w:t>
      </w:r>
    </w:p>
    <w:p w:rsidR="00304786" w:rsidRPr="009923B3" w:rsidRDefault="00304786" w:rsidP="009923B3">
      <w:pPr>
        <w:jc w:val="center"/>
        <w:rPr>
          <w:rFonts w:ascii="黑体" w:eastAsia="黑体" w:hAnsi="黑体"/>
          <w:sz w:val="44"/>
          <w:szCs w:val="44"/>
        </w:rPr>
      </w:pPr>
      <w:r w:rsidRPr="009923B3">
        <w:rPr>
          <w:rFonts w:ascii="黑体" w:eastAsia="黑体" w:hAnsi="黑体"/>
          <w:sz w:val="44"/>
          <w:szCs w:val="44"/>
        </w:rPr>
        <w:t>信息公开文稿</w:t>
      </w:r>
    </w:p>
    <w:p w:rsidR="00F81CC8" w:rsidRDefault="00F81CC8" w:rsidP="00344A11">
      <w:pPr>
        <w:spacing w:after="5" w:line="355" w:lineRule="auto"/>
        <w:ind w:left="187" w:firstLine="640"/>
        <w:rPr>
          <w:rFonts w:ascii="仿宋_GB2312" w:eastAsia="仿宋_GB2312" w:hAnsi="仿宋_GB2312" w:cs="仿宋_GB2312"/>
          <w:sz w:val="32"/>
        </w:rPr>
      </w:pPr>
    </w:p>
    <w:p w:rsidR="00344A11" w:rsidRPr="00BD7F7E" w:rsidRDefault="00344A11" w:rsidP="00344A11">
      <w:pPr>
        <w:spacing w:after="5" w:line="355" w:lineRule="auto"/>
        <w:ind w:left="187" w:firstLine="640"/>
        <w:rPr>
          <w:rFonts w:ascii="仿宋_GB2312" w:eastAsia="仿宋_GB2312" w:hAnsi="仿宋_GB2312" w:cs="仿宋_GB2312"/>
          <w:b/>
          <w:sz w:val="32"/>
        </w:rPr>
      </w:pPr>
      <w:r w:rsidRPr="00BD7F7E">
        <w:rPr>
          <w:rFonts w:ascii="仿宋_GB2312" w:eastAsia="仿宋_GB2312" w:hAnsi="仿宋_GB2312" w:cs="仿宋_GB2312"/>
          <w:b/>
          <w:sz w:val="32"/>
        </w:rPr>
        <w:t>一、</w:t>
      </w:r>
      <w:r w:rsidR="00304786" w:rsidRPr="00BD7F7E">
        <w:rPr>
          <w:rFonts w:ascii="仿宋_GB2312" w:eastAsia="仿宋_GB2312" w:hAnsi="仿宋_GB2312" w:cs="仿宋_GB2312"/>
          <w:b/>
          <w:sz w:val="32"/>
        </w:rPr>
        <w:t>事故基本信息</w:t>
      </w:r>
    </w:p>
    <w:p w:rsidR="00304786" w:rsidRPr="00344A11" w:rsidRDefault="00304786" w:rsidP="00344A11">
      <w:pPr>
        <w:spacing w:after="5" w:line="355" w:lineRule="auto"/>
        <w:ind w:left="187" w:firstLine="640"/>
        <w:rPr>
          <w:rFonts w:ascii="仿宋_GB2312" w:eastAsia="仿宋_GB2312" w:hAnsi="仿宋_GB2312" w:cs="仿宋_GB2312"/>
          <w:sz w:val="32"/>
        </w:rPr>
      </w:pPr>
      <w:r w:rsidRPr="00344A11">
        <w:rPr>
          <w:rFonts w:ascii="仿宋_GB2312" w:eastAsia="仿宋_GB2312" w:hAnsi="仿宋_GB2312" w:cs="仿宋_GB2312" w:hint="eastAsia"/>
          <w:sz w:val="32"/>
        </w:rPr>
        <w:t>事故单位名称、时间、地点、类别。</w:t>
      </w:r>
    </w:p>
    <w:p w:rsidR="00304786" w:rsidRPr="00BD7F7E" w:rsidRDefault="00304786" w:rsidP="00344A11">
      <w:pPr>
        <w:spacing w:after="5" w:line="355" w:lineRule="auto"/>
        <w:ind w:left="187" w:firstLine="640"/>
        <w:rPr>
          <w:rFonts w:ascii="仿宋_GB2312" w:eastAsia="仿宋_GB2312" w:hAnsi="仿宋_GB2312" w:cs="仿宋_GB2312"/>
          <w:b/>
          <w:sz w:val="32"/>
        </w:rPr>
      </w:pPr>
      <w:r w:rsidRPr="00BD7F7E">
        <w:rPr>
          <w:rFonts w:ascii="仿宋_GB2312" w:eastAsia="仿宋_GB2312" w:hAnsi="仿宋_GB2312" w:cs="仿宋_GB2312"/>
          <w:b/>
          <w:sz w:val="32"/>
        </w:rPr>
        <w:t>二、应急响应</w:t>
      </w:r>
    </w:p>
    <w:p w:rsidR="00304786" w:rsidRPr="00344A11" w:rsidRDefault="00304786" w:rsidP="00304786">
      <w:pPr>
        <w:spacing w:after="5" w:line="355" w:lineRule="auto"/>
        <w:ind w:left="187"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/>
          <w:sz w:val="32"/>
        </w:rPr>
        <w:t>事故发生地及周边区域辐射环境监测、辐射污染区域范围、事故对环境影响评价、事故单位应急状态、事故发展趋势</w:t>
      </w:r>
      <w:proofErr w:type="gramStart"/>
      <w:r>
        <w:rPr>
          <w:rFonts w:ascii="仿宋_GB2312" w:eastAsia="仿宋_GB2312" w:hAnsi="仿宋_GB2312" w:cs="仿宋_GB2312"/>
          <w:sz w:val="32"/>
        </w:rPr>
        <w:t>研</w:t>
      </w:r>
      <w:proofErr w:type="gramEnd"/>
      <w:r>
        <w:rPr>
          <w:rFonts w:ascii="仿宋_GB2312" w:eastAsia="仿宋_GB2312" w:hAnsi="仿宋_GB2312" w:cs="仿宋_GB2312"/>
          <w:sz w:val="32"/>
        </w:rPr>
        <w:t>判、相关科普。</w:t>
      </w:r>
    </w:p>
    <w:p w:rsidR="00304786" w:rsidRDefault="00304786" w:rsidP="00304786">
      <w:pPr>
        <w:spacing w:after="8500"/>
        <w:ind w:left="607"/>
      </w:pPr>
    </w:p>
    <w:p w:rsidR="00304786" w:rsidRPr="00001EA3" w:rsidRDefault="00304786" w:rsidP="00304786">
      <w:pPr>
        <w:spacing w:after="0"/>
        <w:ind w:left="197" w:hanging="10"/>
        <w:rPr>
          <w:b/>
        </w:rPr>
      </w:pPr>
      <w:r w:rsidRPr="00001EA3">
        <w:rPr>
          <w:rFonts w:ascii="仿宋_GB2312" w:eastAsia="仿宋_GB2312" w:hAnsi="仿宋_GB2312" w:cs="仿宋_GB2312"/>
          <w:b/>
          <w:sz w:val="24"/>
        </w:rPr>
        <w:lastRenderedPageBreak/>
        <w:t>附表</w:t>
      </w:r>
      <w:r w:rsidR="003E148B">
        <w:rPr>
          <w:rFonts w:ascii="Times New Roman" w:eastAsia="Times New Roman" w:hAnsi="Times New Roman" w:cs="Times New Roman"/>
          <w:b/>
          <w:sz w:val="24"/>
        </w:rPr>
        <w:t>1</w:t>
      </w:r>
      <w:r w:rsidR="00AF2DA6">
        <w:rPr>
          <w:rFonts w:ascii="Times New Roman" w:eastAsia="Times New Roman" w:hAnsi="Times New Roman" w:cs="Times New Roman"/>
          <w:b/>
          <w:sz w:val="24"/>
        </w:rPr>
        <w:t>5</w:t>
      </w:r>
      <w:r w:rsidRPr="00001EA3">
        <w:rPr>
          <w:rFonts w:ascii="仿宋_GB2312" w:eastAsia="仿宋_GB2312" w:hAnsi="仿宋_GB2312" w:cs="仿宋_GB2312"/>
          <w:b/>
          <w:sz w:val="24"/>
        </w:rPr>
        <w:t>重要舆情快报</w:t>
      </w:r>
    </w:p>
    <w:p w:rsidR="00304786" w:rsidRDefault="00304786" w:rsidP="00304786">
      <w:pPr>
        <w:spacing w:after="0"/>
        <w:ind w:right="11"/>
        <w:jc w:val="center"/>
      </w:pPr>
    </w:p>
    <w:p w:rsidR="00304786" w:rsidRDefault="00887494" w:rsidP="00304786">
      <w:pPr>
        <w:spacing w:after="22"/>
        <w:ind w:right="132"/>
        <w:jc w:val="center"/>
      </w:pPr>
      <w:r>
        <w:rPr>
          <w:rFonts w:ascii="隶书" w:eastAsia="隶书" w:hAnsi="隶书" w:cs="隶书" w:hint="eastAsia"/>
          <w:sz w:val="48"/>
        </w:rPr>
        <w:t>自治区</w:t>
      </w:r>
      <w:r w:rsidR="00304786">
        <w:rPr>
          <w:rFonts w:ascii="隶书" w:eastAsia="隶书" w:hAnsi="隶书" w:cs="隶书"/>
          <w:sz w:val="48"/>
        </w:rPr>
        <w:t>生态环境</w:t>
      </w:r>
      <w:r>
        <w:rPr>
          <w:rFonts w:ascii="隶书" w:eastAsia="隶书" w:hAnsi="隶书" w:cs="隶书" w:hint="eastAsia"/>
          <w:sz w:val="48"/>
        </w:rPr>
        <w:t>厅</w:t>
      </w:r>
      <w:r w:rsidR="00304786">
        <w:rPr>
          <w:rFonts w:ascii="隶书" w:eastAsia="隶书" w:hAnsi="隶书" w:cs="隶书"/>
          <w:sz w:val="48"/>
        </w:rPr>
        <w:t>辐射安全</w:t>
      </w:r>
    </w:p>
    <w:p w:rsidR="003E148B" w:rsidRDefault="003E148B" w:rsidP="00304786">
      <w:pPr>
        <w:pStyle w:val="2"/>
        <w:spacing w:after="0"/>
        <w:ind w:left="0" w:right="133" w:firstLine="0"/>
        <w:rPr>
          <w:rFonts w:ascii="幼圆" w:eastAsia="幼圆" w:hAnsi="幼圆" w:cs="幼圆"/>
          <w:b w:val="0"/>
          <w:sz w:val="74"/>
        </w:rPr>
      </w:pPr>
    </w:p>
    <w:p w:rsidR="00304786" w:rsidRDefault="00304786" w:rsidP="00304786">
      <w:pPr>
        <w:pStyle w:val="2"/>
        <w:spacing w:after="0"/>
        <w:ind w:left="0" w:right="133" w:firstLine="0"/>
      </w:pPr>
      <w:r>
        <w:rPr>
          <w:rFonts w:ascii="幼圆" w:eastAsia="幼圆" w:hAnsi="幼圆" w:cs="幼圆"/>
          <w:b w:val="0"/>
          <w:sz w:val="74"/>
        </w:rPr>
        <w:t>重要舆情快报</w:t>
      </w:r>
    </w:p>
    <w:p w:rsidR="00725371" w:rsidRDefault="00725371" w:rsidP="00304786">
      <w:pPr>
        <w:spacing w:after="0"/>
        <w:ind w:left="293"/>
        <w:rPr>
          <w:rFonts w:ascii="宋体" w:eastAsia="宋体" w:hAnsi="宋体" w:cs="宋体"/>
          <w:sz w:val="28"/>
        </w:rPr>
      </w:pPr>
    </w:p>
    <w:p w:rsidR="00304786" w:rsidRDefault="00304786" w:rsidP="00304786">
      <w:pPr>
        <w:spacing w:after="0"/>
        <w:ind w:left="293"/>
      </w:pPr>
      <w:r>
        <w:rPr>
          <w:rFonts w:ascii="宋体" w:eastAsia="宋体" w:hAnsi="宋体" w:cs="宋体"/>
          <w:sz w:val="28"/>
        </w:rPr>
        <w:t>第</w:t>
      </w:r>
      <w:r>
        <w:rPr>
          <w:rFonts w:ascii="Times New Roman" w:eastAsia="Times New Roman" w:hAnsi="Times New Roman" w:cs="Times New Roman"/>
          <w:b/>
          <w:sz w:val="28"/>
        </w:rPr>
        <w:t>X</w:t>
      </w:r>
      <w:r>
        <w:rPr>
          <w:rFonts w:ascii="宋体" w:eastAsia="宋体" w:hAnsi="宋体" w:cs="宋体"/>
          <w:sz w:val="28"/>
        </w:rPr>
        <w:t>期（总第</w:t>
      </w:r>
      <w:r>
        <w:rPr>
          <w:rFonts w:ascii="Times New Roman" w:eastAsia="Times New Roman" w:hAnsi="Times New Roman" w:cs="Times New Roman"/>
          <w:b/>
          <w:sz w:val="28"/>
        </w:rPr>
        <w:t>XX</w:t>
      </w:r>
      <w:r>
        <w:rPr>
          <w:rFonts w:ascii="宋体" w:eastAsia="宋体" w:hAnsi="宋体" w:cs="宋体"/>
          <w:sz w:val="28"/>
        </w:rPr>
        <w:t>期）</w:t>
      </w:r>
      <w:r w:rsidR="00887494">
        <w:rPr>
          <w:rFonts w:ascii="Times New Roman" w:eastAsia="Times New Roman" w:hAnsi="Times New Roman" w:cs="Times New Roman"/>
          <w:b/>
          <w:sz w:val="28"/>
        </w:rPr>
        <w:t xml:space="preserve">   </w:t>
      </w:r>
      <w:r w:rsidR="00731EF6">
        <w:rPr>
          <w:rFonts w:ascii="Times New Roman" w:eastAsia="Times New Roman" w:hAnsi="Times New Roman" w:cs="Times New Roman"/>
          <w:b/>
          <w:sz w:val="28"/>
        </w:rPr>
        <w:t xml:space="preserve">   </w:t>
      </w:r>
      <w:r w:rsidR="00887494">
        <w:rPr>
          <w:rFonts w:ascii="Times New Roman" w:eastAsia="Times New Roman" w:hAnsi="Times New Roman" w:cs="Times New Roman"/>
          <w:b/>
          <w:sz w:val="28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</w:rPr>
        <w:t>20XX</w:t>
      </w:r>
      <w:r>
        <w:rPr>
          <w:rFonts w:ascii="宋体" w:eastAsia="宋体" w:hAnsi="宋体" w:cs="宋体"/>
          <w:sz w:val="28"/>
        </w:rPr>
        <w:t>年</w:t>
      </w:r>
      <w:r>
        <w:rPr>
          <w:rFonts w:ascii="Times New Roman" w:eastAsia="Times New Roman" w:hAnsi="Times New Roman" w:cs="Times New Roman"/>
          <w:b/>
          <w:sz w:val="28"/>
        </w:rPr>
        <w:t>XX</w:t>
      </w:r>
      <w:r>
        <w:rPr>
          <w:rFonts w:ascii="宋体" w:eastAsia="宋体" w:hAnsi="宋体" w:cs="宋体"/>
          <w:sz w:val="28"/>
        </w:rPr>
        <w:t>月</w:t>
      </w:r>
      <w:r>
        <w:rPr>
          <w:rFonts w:ascii="Times New Roman" w:eastAsia="Times New Roman" w:hAnsi="Times New Roman" w:cs="Times New Roman"/>
          <w:b/>
          <w:sz w:val="28"/>
        </w:rPr>
        <w:t>XX</w:t>
      </w:r>
      <w:r>
        <w:rPr>
          <w:rFonts w:ascii="宋体" w:eastAsia="宋体" w:hAnsi="宋体" w:cs="宋体"/>
          <w:sz w:val="28"/>
        </w:rPr>
        <w:t>日</w:t>
      </w:r>
      <w:r>
        <w:rPr>
          <w:rFonts w:ascii="Times New Roman" w:eastAsia="Times New Roman" w:hAnsi="Times New Roman" w:cs="Times New Roman"/>
          <w:b/>
          <w:sz w:val="28"/>
        </w:rPr>
        <w:t>XX:XX</w:t>
      </w:r>
    </w:p>
    <w:p w:rsidR="00304786" w:rsidRDefault="00304786" w:rsidP="00304786">
      <w:pPr>
        <w:spacing w:after="586"/>
        <w:ind w:left="197"/>
      </w:pPr>
      <w:r>
        <w:rPr>
          <w:noProof/>
        </w:rPr>
        <mc:AlternateContent>
          <mc:Choice Requires="wpg">
            <w:drawing>
              <wp:inline distT="0" distB="0" distL="0" distR="0" wp14:anchorId="339418F4" wp14:editId="538E081B">
                <wp:extent cx="5267706" cy="38100"/>
                <wp:effectExtent l="0" t="0" r="0" b="0"/>
                <wp:docPr id="28764" name="Group 287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7706" cy="38100"/>
                          <a:chOff x="0" y="0"/>
                          <a:chExt cx="5267706" cy="38100"/>
                        </a:xfrm>
                      </wpg:grpSpPr>
                      <wps:wsp>
                        <wps:cNvPr id="2325" name="Shape 2325"/>
                        <wps:cNvSpPr/>
                        <wps:spPr>
                          <a:xfrm>
                            <a:off x="0" y="0"/>
                            <a:ext cx="52677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67706">
                                <a:moveTo>
                                  <a:pt x="0" y="0"/>
                                </a:moveTo>
                                <a:lnTo>
                                  <a:pt x="5267706" y="0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86BFD4" id="Group 28764" o:spid="_x0000_s1026" style="width:414.8pt;height:3pt;mso-position-horizontal-relative:char;mso-position-vertical-relative:line" coordsize="52677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">
                <v:shape id="Shape 2325" o:spid="_x0000_s1027" style="position:absolute;width:52677;height:0;visibility:visible;mso-wrap-style:square;v-text-anchor:top" coordsize="52677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" path="m,l5267706,e" filled="f" strokecolor="#181717" strokeweight="3pt">
                  <v:path arrowok="t" textboxrect="0,0,5267706,0"/>
                </v:shape>
                <w10:anchorlock/>
              </v:group>
            </w:pict>
          </mc:Fallback>
        </mc:AlternateContent>
      </w:r>
    </w:p>
    <w:p w:rsidR="00304786" w:rsidRDefault="00304786" w:rsidP="00304786">
      <w:pPr>
        <w:tabs>
          <w:tab w:val="center" w:pos="4354"/>
          <w:tab w:val="center" w:pos="8520"/>
        </w:tabs>
        <w:spacing w:after="107"/>
      </w:pPr>
      <w:r>
        <w:rPr>
          <w:rFonts w:ascii="Times New Roman" w:eastAsia="Times New Roman" w:hAnsi="Times New Roman" w:cs="Times New Roman"/>
          <w:b/>
          <w:sz w:val="30"/>
        </w:rPr>
        <w:tab/>
      </w:r>
      <w:r>
        <w:rPr>
          <w:rFonts w:ascii="黑体" w:eastAsia="黑体" w:hAnsi="黑体" w:cs="黑体"/>
          <w:sz w:val="30"/>
        </w:rPr>
        <w:t>目</w:t>
      </w:r>
      <w:r>
        <w:rPr>
          <w:rFonts w:ascii="Times New Roman" w:eastAsia="Times New Roman" w:hAnsi="Times New Roman" w:cs="Times New Roman"/>
          <w:b/>
          <w:sz w:val="30"/>
        </w:rPr>
        <w:t xml:space="preserve">      </w:t>
      </w:r>
      <w:r>
        <w:rPr>
          <w:rFonts w:ascii="黑体" w:eastAsia="黑体" w:hAnsi="黑体" w:cs="黑体"/>
          <w:sz w:val="30"/>
        </w:rPr>
        <w:t>录</w:t>
      </w:r>
      <w:r>
        <w:rPr>
          <w:rFonts w:ascii="Times New Roman" w:eastAsia="Times New Roman" w:hAnsi="Times New Roman" w:cs="Times New Roman"/>
          <w:b/>
          <w:sz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</w:rPr>
        <w:tab/>
      </w:r>
    </w:p>
    <w:p w:rsidR="00304786" w:rsidRDefault="00304786" w:rsidP="00304786">
      <w:pPr>
        <w:numPr>
          <w:ilvl w:val="0"/>
          <w:numId w:val="1"/>
        </w:numPr>
        <w:spacing w:after="127"/>
        <w:ind w:hanging="420"/>
      </w:pPr>
      <w:r>
        <w:rPr>
          <w:rFonts w:ascii="黑体" w:eastAsia="黑体" w:hAnsi="黑体" w:cs="黑体"/>
        </w:rPr>
        <w:t>舆情综述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304786" w:rsidRDefault="00304786" w:rsidP="00304786">
      <w:pPr>
        <w:numPr>
          <w:ilvl w:val="0"/>
          <w:numId w:val="1"/>
        </w:numPr>
        <w:spacing w:after="127"/>
        <w:ind w:hanging="420"/>
      </w:pPr>
      <w:r>
        <w:rPr>
          <w:rFonts w:ascii="黑体" w:eastAsia="黑体" w:hAnsi="黑体" w:cs="黑体"/>
        </w:rPr>
        <w:t>网民观点摘录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304786" w:rsidRDefault="00304786" w:rsidP="00304786">
      <w:pPr>
        <w:numPr>
          <w:ilvl w:val="0"/>
          <w:numId w:val="1"/>
        </w:numPr>
        <w:spacing w:after="127"/>
        <w:ind w:hanging="420"/>
      </w:pPr>
      <w:r>
        <w:rPr>
          <w:rFonts w:ascii="黑体" w:eastAsia="黑体" w:hAnsi="黑体" w:cs="黑体"/>
        </w:rPr>
        <w:t>舆情</w:t>
      </w:r>
      <w:proofErr w:type="gramStart"/>
      <w:r>
        <w:rPr>
          <w:rFonts w:ascii="黑体" w:eastAsia="黑体" w:hAnsi="黑体" w:cs="黑体"/>
        </w:rPr>
        <w:t>研</w:t>
      </w:r>
      <w:proofErr w:type="gramEnd"/>
      <w:r>
        <w:rPr>
          <w:rFonts w:ascii="黑体" w:eastAsia="黑体" w:hAnsi="黑体" w:cs="黑体"/>
        </w:rPr>
        <w:t>判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304786" w:rsidRDefault="00304786" w:rsidP="00304786">
      <w:pPr>
        <w:numPr>
          <w:ilvl w:val="0"/>
          <w:numId w:val="1"/>
        </w:numPr>
        <w:spacing w:after="101"/>
        <w:ind w:hanging="420"/>
      </w:pPr>
      <w:r>
        <w:rPr>
          <w:rFonts w:ascii="黑体" w:eastAsia="黑体" w:hAnsi="黑体" w:cs="黑体"/>
        </w:rPr>
        <w:t>舆情引导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304786" w:rsidRDefault="00304786" w:rsidP="00304786">
      <w:pPr>
        <w:spacing w:after="89"/>
        <w:ind w:left="407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304786" w:rsidRDefault="00304786" w:rsidP="00304786">
      <w:pPr>
        <w:spacing w:after="0"/>
        <w:ind w:left="187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304786" w:rsidRDefault="00304786" w:rsidP="00304786">
      <w:pPr>
        <w:spacing w:after="0"/>
        <w:ind w:left="187"/>
      </w:pPr>
      <w:r>
        <w:rPr>
          <w:rFonts w:ascii="Times New Roman" w:eastAsia="Times New Roman" w:hAnsi="Times New Roman" w:cs="Times New Roman"/>
          <w:sz w:val="21"/>
        </w:rPr>
        <w:t xml:space="preserve">  </w:t>
      </w:r>
    </w:p>
    <w:p w:rsidR="00304786" w:rsidRDefault="00304786" w:rsidP="00304786">
      <w:pPr>
        <w:spacing w:after="0"/>
        <w:ind w:left="187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0161C8" w:rsidRDefault="000161C8" w:rsidP="00304786">
      <w:pPr>
        <w:spacing w:after="0"/>
        <w:ind w:left="187"/>
      </w:pPr>
    </w:p>
    <w:p w:rsidR="00304786" w:rsidRDefault="00304786" w:rsidP="00304786">
      <w:pPr>
        <w:spacing w:after="0"/>
        <w:ind w:left="187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304786" w:rsidRDefault="00304786" w:rsidP="00304786">
      <w:pPr>
        <w:spacing w:after="0"/>
        <w:ind w:left="187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304786" w:rsidRDefault="00304786" w:rsidP="00304786">
      <w:pPr>
        <w:spacing w:after="0"/>
        <w:ind w:left="187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304786" w:rsidRDefault="00304786" w:rsidP="00304786">
      <w:pPr>
        <w:spacing w:after="0"/>
        <w:ind w:left="187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tbl>
      <w:tblPr>
        <w:tblStyle w:val="TableGrid"/>
        <w:tblW w:w="7044" w:type="dxa"/>
        <w:tblInd w:w="630" w:type="dxa"/>
        <w:tblCellMar>
          <w:top w:w="3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84"/>
        <w:gridCol w:w="2312"/>
        <w:gridCol w:w="2348"/>
      </w:tblGrid>
      <w:tr w:rsidR="003E148B" w:rsidTr="00364FFA">
        <w:trPr>
          <w:trHeight w:val="418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48B" w:rsidRDefault="003E148B" w:rsidP="00F30E1F">
            <w:pPr>
              <w:spacing w:after="0"/>
              <w:ind w:left="220"/>
            </w:pPr>
            <w:r>
              <w:rPr>
                <w:rFonts w:ascii="宋体" w:eastAsia="宋体" w:hAnsi="宋体" w:cs="宋体"/>
              </w:rPr>
              <w:t>报告编制人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48B" w:rsidRDefault="003E148B" w:rsidP="00F30E1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48B" w:rsidRDefault="003E148B" w:rsidP="00F30E1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E148B" w:rsidTr="00364FFA">
        <w:trPr>
          <w:trHeight w:val="419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48B" w:rsidRDefault="003E148B" w:rsidP="00F30E1F">
            <w:pPr>
              <w:spacing w:after="0"/>
              <w:ind w:left="220"/>
            </w:pPr>
            <w:r>
              <w:rPr>
                <w:rFonts w:ascii="宋体" w:eastAsia="宋体" w:hAnsi="宋体" w:cs="宋体"/>
              </w:rPr>
              <w:t>校核人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48B" w:rsidRDefault="003E148B" w:rsidP="00F30E1F">
            <w:pPr>
              <w:spacing w:after="0"/>
              <w:ind w:left="2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48B" w:rsidRDefault="003E148B" w:rsidP="00F30E1F">
            <w:pPr>
              <w:spacing w:after="0"/>
              <w:ind w:left="22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E148B" w:rsidTr="00364FFA">
        <w:trPr>
          <w:trHeight w:val="418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48B" w:rsidRDefault="003E148B" w:rsidP="00F30E1F">
            <w:pPr>
              <w:spacing w:after="0"/>
              <w:ind w:left="220"/>
            </w:pPr>
            <w:r>
              <w:rPr>
                <w:rFonts w:ascii="宋体" w:eastAsia="宋体" w:hAnsi="宋体" w:cs="宋体"/>
              </w:rPr>
              <w:t>审核人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48B" w:rsidRDefault="003E148B" w:rsidP="00F30E1F">
            <w:pPr>
              <w:spacing w:after="0"/>
              <w:ind w:left="2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48B" w:rsidRDefault="003E148B" w:rsidP="00F30E1F">
            <w:pPr>
              <w:spacing w:after="0"/>
              <w:ind w:left="22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E148B" w:rsidTr="00364FFA">
        <w:trPr>
          <w:trHeight w:val="418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48B" w:rsidRDefault="003E148B" w:rsidP="00F30E1F">
            <w:pPr>
              <w:spacing w:after="0"/>
              <w:ind w:left="220"/>
            </w:pPr>
            <w:r>
              <w:rPr>
                <w:rFonts w:ascii="宋体" w:eastAsia="宋体" w:hAnsi="宋体" w:cs="宋体"/>
              </w:rPr>
              <w:t>批准人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48B" w:rsidRDefault="003E148B" w:rsidP="00F30E1F">
            <w:pPr>
              <w:spacing w:after="0"/>
              <w:ind w:left="2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48B" w:rsidRDefault="003E148B" w:rsidP="00F30E1F">
            <w:pPr>
              <w:spacing w:after="0"/>
              <w:ind w:left="22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304786" w:rsidRPr="00C60B21" w:rsidRDefault="00304786" w:rsidP="00C60B21">
      <w:pPr>
        <w:spacing w:after="263"/>
        <w:ind w:left="187"/>
        <w:jc w:val="center"/>
        <w:rPr>
          <w:rFonts w:ascii="宋体" w:eastAsia="宋体" w:hAnsi="宋体"/>
          <w:b/>
          <w:sz w:val="30"/>
          <w:szCs w:val="30"/>
        </w:rPr>
      </w:pPr>
    </w:p>
    <w:p w:rsidR="00304786" w:rsidRPr="00C60B21" w:rsidRDefault="000161C8" w:rsidP="00C60B21">
      <w:pPr>
        <w:jc w:val="center"/>
        <w:rPr>
          <w:rFonts w:ascii="宋体" w:eastAsia="宋体" w:hAnsi="宋体"/>
          <w:b/>
          <w:sz w:val="30"/>
          <w:szCs w:val="30"/>
        </w:rPr>
      </w:pPr>
      <w:r w:rsidRPr="00C60B21">
        <w:rPr>
          <w:rFonts w:ascii="宋体" w:eastAsia="宋体" w:hAnsi="宋体" w:hint="eastAsia"/>
          <w:b/>
          <w:sz w:val="30"/>
          <w:szCs w:val="30"/>
        </w:rPr>
        <w:t>自治区</w:t>
      </w:r>
      <w:r w:rsidR="00304786" w:rsidRPr="00C60B21">
        <w:rPr>
          <w:rFonts w:ascii="宋体" w:eastAsia="宋体" w:hAnsi="宋体"/>
          <w:b/>
          <w:sz w:val="30"/>
          <w:szCs w:val="30"/>
        </w:rPr>
        <w:t>生态环境</w:t>
      </w:r>
      <w:r w:rsidRPr="00C60B21">
        <w:rPr>
          <w:rFonts w:ascii="宋体" w:eastAsia="宋体" w:hAnsi="宋体" w:hint="eastAsia"/>
          <w:b/>
          <w:sz w:val="30"/>
          <w:szCs w:val="30"/>
        </w:rPr>
        <w:t>厅</w:t>
      </w:r>
      <w:r w:rsidR="00304786" w:rsidRPr="00C60B21">
        <w:rPr>
          <w:rFonts w:ascii="宋体" w:eastAsia="宋体" w:hAnsi="宋体"/>
          <w:b/>
          <w:sz w:val="30"/>
          <w:szCs w:val="30"/>
        </w:rPr>
        <w:t>辐射事故应急办公室</w:t>
      </w:r>
    </w:p>
    <w:p w:rsidR="00304786" w:rsidRDefault="00304786" w:rsidP="00304786">
      <w:pPr>
        <w:spacing w:after="214"/>
        <w:ind w:left="-3" w:right="2047" w:hanging="10"/>
        <w:rPr>
          <w:rFonts w:ascii="Times New Roman" w:eastAsia="Times New Roman" w:hAnsi="Times New Roman" w:cs="Times New Roman"/>
          <w:b/>
          <w:sz w:val="30"/>
        </w:rPr>
      </w:pPr>
    </w:p>
    <w:p w:rsidR="00304786" w:rsidRDefault="00304786" w:rsidP="00304786">
      <w:pPr>
        <w:spacing w:after="0" w:line="580" w:lineRule="exact"/>
        <w:ind w:left="-3" w:right="2047" w:hanging="10"/>
      </w:pPr>
      <w:r>
        <w:rPr>
          <w:rFonts w:ascii="Times New Roman" w:eastAsia="Times New Roman" w:hAnsi="Times New Roman" w:cs="Times New Roman"/>
          <w:b/>
          <w:sz w:val="30"/>
        </w:rPr>
        <w:lastRenderedPageBreak/>
        <w:t>1</w:t>
      </w:r>
      <w:r w:rsidR="00F10FB8">
        <w:rPr>
          <w:rFonts w:ascii="Times New Roman" w:eastAsia="Times New Roman" w:hAnsi="Times New Roman" w:cs="Times New Roman"/>
          <w:b/>
          <w:sz w:val="30"/>
        </w:rPr>
        <w:t xml:space="preserve">  </w:t>
      </w:r>
      <w:r>
        <w:rPr>
          <w:rFonts w:ascii="黑体" w:eastAsia="黑体" w:hAnsi="黑体" w:cs="黑体"/>
          <w:sz w:val="30"/>
        </w:rPr>
        <w:t>舆情综述</w:t>
      </w:r>
    </w:p>
    <w:p w:rsidR="00D330EC" w:rsidRDefault="00304786" w:rsidP="00D330EC">
      <w:pPr>
        <w:spacing w:after="0" w:line="580" w:lineRule="exact"/>
        <w:ind w:left="572" w:hanging="1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20XX</w:t>
      </w:r>
      <w:r>
        <w:rPr>
          <w:rFonts w:ascii="宋体" w:eastAsia="宋体" w:hAnsi="宋体" w:cs="宋体"/>
          <w:sz w:val="28"/>
        </w:rPr>
        <w:t>年</w:t>
      </w:r>
      <w:r>
        <w:rPr>
          <w:rFonts w:ascii="Times New Roman" w:eastAsia="Times New Roman" w:hAnsi="Times New Roman" w:cs="Times New Roman"/>
          <w:b/>
          <w:sz w:val="28"/>
        </w:rPr>
        <w:t>XX</w:t>
      </w:r>
      <w:r>
        <w:rPr>
          <w:rFonts w:ascii="宋体" w:eastAsia="宋体" w:hAnsi="宋体" w:cs="宋体"/>
          <w:sz w:val="28"/>
        </w:rPr>
        <w:t>月</w:t>
      </w:r>
      <w:r>
        <w:rPr>
          <w:rFonts w:ascii="Times New Roman" w:eastAsia="Times New Roman" w:hAnsi="Times New Roman" w:cs="Times New Roman"/>
          <w:b/>
          <w:sz w:val="28"/>
        </w:rPr>
        <w:t>XX</w:t>
      </w:r>
      <w:r>
        <w:rPr>
          <w:rFonts w:ascii="宋体" w:eastAsia="宋体" w:hAnsi="宋体" w:cs="宋体"/>
          <w:sz w:val="28"/>
        </w:rPr>
        <w:t>日</w:t>
      </w:r>
      <w:r>
        <w:rPr>
          <w:rFonts w:ascii="Times New Roman" w:eastAsia="Times New Roman" w:hAnsi="Times New Roman" w:cs="Times New Roman"/>
          <w:b/>
          <w:sz w:val="28"/>
        </w:rPr>
        <w:t>XX</w:t>
      </w:r>
      <w:r>
        <w:rPr>
          <w:rFonts w:ascii="宋体" w:eastAsia="宋体" w:hAnsi="宋体" w:cs="宋体"/>
          <w:sz w:val="28"/>
        </w:rPr>
        <w:t>点</w:t>
      </w:r>
      <w:r>
        <w:rPr>
          <w:rFonts w:ascii="Times New Roman" w:eastAsia="Times New Roman" w:hAnsi="Times New Roman" w:cs="Times New Roman"/>
          <w:b/>
          <w:sz w:val="28"/>
        </w:rPr>
        <w:t>XX</w:t>
      </w:r>
      <w:r>
        <w:rPr>
          <w:rFonts w:ascii="宋体" w:eastAsia="宋体" w:hAnsi="宋体" w:cs="宋体"/>
          <w:sz w:val="28"/>
        </w:rPr>
        <w:t>分，</w:t>
      </w:r>
      <w:r>
        <w:rPr>
          <w:rFonts w:ascii="Times New Roman" w:eastAsia="Times New Roman" w:hAnsi="Times New Roman" w:cs="Times New Roman"/>
          <w:b/>
          <w:sz w:val="28"/>
        </w:rPr>
        <w:t>XX</w:t>
      </w:r>
      <w:r>
        <w:rPr>
          <w:rFonts w:ascii="宋体" w:eastAsia="宋体" w:hAnsi="宋体" w:cs="宋体"/>
          <w:sz w:val="28"/>
        </w:rPr>
        <w:t>地发生……，确定为</w:t>
      </w:r>
      <w:r>
        <w:rPr>
          <w:rFonts w:ascii="Times New Roman" w:eastAsia="Times New Roman" w:hAnsi="Times New Roman" w:cs="Times New Roman"/>
          <w:b/>
          <w:sz w:val="28"/>
        </w:rPr>
        <w:t>XX</w:t>
      </w:r>
    </w:p>
    <w:p w:rsidR="00F10FB8" w:rsidRDefault="00304786" w:rsidP="00F10FB8">
      <w:pPr>
        <w:spacing w:after="0" w:line="580" w:lineRule="exact"/>
        <w:jc w:val="both"/>
        <w:rPr>
          <w:rFonts w:eastAsiaTheme="minorEastAsia"/>
        </w:rPr>
      </w:pPr>
      <w:r>
        <w:rPr>
          <w:rFonts w:ascii="宋体" w:eastAsia="宋体" w:hAnsi="宋体" w:cs="宋体"/>
          <w:sz w:val="28"/>
        </w:rPr>
        <w:t>辐射事故。</w:t>
      </w:r>
    </w:p>
    <w:p w:rsidR="00F10FB8" w:rsidRDefault="00304786" w:rsidP="00F10FB8">
      <w:pPr>
        <w:spacing w:after="0" w:line="580" w:lineRule="exact"/>
        <w:ind w:firstLineChars="200" w:firstLine="560"/>
        <w:jc w:val="both"/>
        <w:rPr>
          <w:rFonts w:eastAsiaTheme="minorEastAsia"/>
        </w:rPr>
      </w:pPr>
      <w:r>
        <w:rPr>
          <w:rFonts w:ascii="宋体" w:eastAsia="宋体" w:hAnsi="宋体" w:cs="宋体"/>
          <w:sz w:val="28"/>
        </w:rPr>
        <w:t>舆情信息组以“放射源”、“辐射事故”、……为关键词开展信息检索工作，截至</w:t>
      </w:r>
      <w:r>
        <w:rPr>
          <w:rFonts w:ascii="Times New Roman" w:eastAsia="Times New Roman" w:hAnsi="Times New Roman" w:cs="Times New Roman"/>
          <w:b/>
          <w:sz w:val="28"/>
        </w:rPr>
        <w:t>XX</w:t>
      </w:r>
      <w:r>
        <w:rPr>
          <w:rFonts w:ascii="宋体" w:eastAsia="宋体" w:hAnsi="宋体" w:cs="宋体"/>
          <w:sz w:val="28"/>
        </w:rPr>
        <w:t>时</w:t>
      </w:r>
      <w:r>
        <w:rPr>
          <w:rFonts w:ascii="Times New Roman" w:eastAsia="Times New Roman" w:hAnsi="Times New Roman" w:cs="Times New Roman"/>
          <w:b/>
          <w:sz w:val="28"/>
        </w:rPr>
        <w:t>XX</w:t>
      </w:r>
      <w:r>
        <w:rPr>
          <w:rFonts w:ascii="宋体" w:eastAsia="宋体" w:hAnsi="宋体" w:cs="宋体"/>
          <w:sz w:val="28"/>
        </w:rPr>
        <w:t>分，</w:t>
      </w:r>
      <w:r>
        <w:rPr>
          <w:rFonts w:ascii="Times New Roman" w:eastAsia="Times New Roman" w:hAnsi="Times New Roman" w:cs="Times New Roman"/>
          <w:b/>
          <w:sz w:val="28"/>
        </w:rPr>
        <w:t>XX</w:t>
      </w:r>
      <w:r>
        <w:rPr>
          <w:rFonts w:ascii="宋体" w:eastAsia="宋体" w:hAnsi="宋体" w:cs="宋体"/>
          <w:sz w:val="28"/>
        </w:rPr>
        <w:t>搜索的新闻报道量为</w:t>
      </w:r>
      <w:r>
        <w:rPr>
          <w:rFonts w:ascii="Times New Roman" w:eastAsia="Times New Roman" w:hAnsi="Times New Roman" w:cs="Times New Roman"/>
          <w:b/>
          <w:sz w:val="28"/>
        </w:rPr>
        <w:t>XX</w:t>
      </w:r>
      <w:r>
        <w:rPr>
          <w:rFonts w:ascii="宋体" w:eastAsia="宋体" w:hAnsi="宋体" w:cs="宋体"/>
          <w:sz w:val="28"/>
        </w:rPr>
        <w:t>篇，</w:t>
      </w:r>
      <w:proofErr w:type="gramStart"/>
      <w:r>
        <w:rPr>
          <w:rFonts w:ascii="宋体" w:eastAsia="宋体" w:hAnsi="宋体" w:cs="宋体"/>
          <w:sz w:val="28"/>
        </w:rPr>
        <w:t>腾讯微博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XX</w:t>
      </w:r>
      <w:r>
        <w:rPr>
          <w:rFonts w:ascii="宋体" w:eastAsia="宋体" w:hAnsi="宋体" w:cs="宋体"/>
          <w:sz w:val="28"/>
        </w:rPr>
        <w:t>条，新</w:t>
      </w:r>
      <w:proofErr w:type="gramStart"/>
      <w:r>
        <w:rPr>
          <w:rFonts w:ascii="宋体" w:eastAsia="宋体" w:hAnsi="宋体" w:cs="宋体"/>
          <w:sz w:val="28"/>
        </w:rPr>
        <w:t>浪微博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XX</w:t>
      </w:r>
      <w:r>
        <w:rPr>
          <w:rFonts w:ascii="宋体" w:eastAsia="宋体" w:hAnsi="宋体" w:cs="宋体"/>
          <w:sz w:val="28"/>
        </w:rPr>
        <w:t>条，论坛发帖</w:t>
      </w:r>
      <w:r>
        <w:rPr>
          <w:rFonts w:ascii="Times New Roman" w:eastAsia="Times New Roman" w:hAnsi="Times New Roman" w:cs="Times New Roman"/>
          <w:b/>
          <w:sz w:val="28"/>
        </w:rPr>
        <w:t>XX</w:t>
      </w:r>
      <w:r>
        <w:rPr>
          <w:rFonts w:ascii="宋体" w:eastAsia="宋体" w:hAnsi="宋体" w:cs="宋体"/>
          <w:sz w:val="28"/>
        </w:rPr>
        <w:t>篇，博文</w:t>
      </w:r>
      <w:r>
        <w:rPr>
          <w:rFonts w:ascii="Times New Roman" w:eastAsia="Times New Roman" w:hAnsi="Times New Roman" w:cs="Times New Roman"/>
          <w:b/>
          <w:sz w:val="28"/>
        </w:rPr>
        <w:t>XX</w:t>
      </w:r>
      <w:r>
        <w:rPr>
          <w:rFonts w:ascii="宋体" w:eastAsia="宋体" w:hAnsi="宋体" w:cs="宋体"/>
          <w:sz w:val="28"/>
        </w:rPr>
        <w:t>篇。</w:t>
      </w:r>
    </w:p>
    <w:p w:rsidR="00F10FB8" w:rsidRDefault="00304786" w:rsidP="00F10FB8">
      <w:pPr>
        <w:spacing w:after="0" w:line="580" w:lineRule="exact"/>
        <w:ind w:firstLineChars="200" w:firstLine="562"/>
        <w:jc w:val="both"/>
        <w:rPr>
          <w:rFonts w:eastAsiaTheme="minorEastAsia"/>
        </w:rPr>
      </w:pPr>
      <w:r>
        <w:rPr>
          <w:rFonts w:ascii="Times New Roman" w:eastAsia="Times New Roman" w:hAnsi="Times New Roman" w:cs="Times New Roman"/>
          <w:b/>
          <w:sz w:val="28"/>
        </w:rPr>
        <w:t>XX</w:t>
      </w:r>
      <w:r>
        <w:rPr>
          <w:rFonts w:ascii="宋体" w:eastAsia="宋体" w:hAnsi="宋体" w:cs="宋体"/>
          <w:sz w:val="28"/>
        </w:rPr>
        <w:t>时</w:t>
      </w:r>
      <w:r>
        <w:rPr>
          <w:rFonts w:ascii="Times New Roman" w:eastAsia="Times New Roman" w:hAnsi="Times New Roman" w:cs="Times New Roman"/>
          <w:b/>
          <w:sz w:val="28"/>
        </w:rPr>
        <w:t>XX</w:t>
      </w:r>
      <w:r>
        <w:rPr>
          <w:rFonts w:ascii="宋体" w:eastAsia="宋体" w:hAnsi="宋体" w:cs="宋体"/>
          <w:sz w:val="28"/>
        </w:rPr>
        <w:t>分，</w:t>
      </w:r>
      <w:r>
        <w:rPr>
          <w:rFonts w:ascii="Times New Roman" w:eastAsia="Times New Roman" w:hAnsi="Times New Roman" w:cs="Times New Roman"/>
          <w:b/>
          <w:sz w:val="28"/>
        </w:rPr>
        <w:t>XX</w:t>
      </w:r>
      <w:r>
        <w:rPr>
          <w:rFonts w:ascii="宋体" w:eastAsia="宋体" w:hAnsi="宋体" w:cs="宋体"/>
          <w:sz w:val="28"/>
        </w:rPr>
        <w:t>网发布新闻称，</w:t>
      </w:r>
      <w:r>
        <w:rPr>
          <w:rFonts w:ascii="Times New Roman" w:eastAsia="Times New Roman" w:hAnsi="Times New Roman" w:cs="Times New Roman"/>
          <w:b/>
          <w:sz w:val="28"/>
        </w:rPr>
        <w:t>XX</w:t>
      </w:r>
      <w:r>
        <w:rPr>
          <w:rFonts w:ascii="宋体" w:eastAsia="宋体" w:hAnsi="宋体" w:cs="宋体"/>
          <w:sz w:val="28"/>
        </w:rPr>
        <w:t>地……。该新闻发布后，已引起媒体和网民的高度关注，……。</w:t>
      </w:r>
    </w:p>
    <w:p w:rsidR="00304786" w:rsidRDefault="00304786" w:rsidP="00F10FB8">
      <w:pPr>
        <w:spacing w:after="0" w:line="580" w:lineRule="exact"/>
        <w:ind w:firstLineChars="200" w:firstLine="562"/>
        <w:jc w:val="both"/>
      </w:pPr>
      <w:r>
        <w:rPr>
          <w:rFonts w:ascii="Times New Roman" w:eastAsia="Times New Roman" w:hAnsi="Times New Roman" w:cs="Times New Roman"/>
          <w:b/>
          <w:sz w:val="28"/>
        </w:rPr>
        <w:t>XXXX</w:t>
      </w:r>
      <w:r>
        <w:rPr>
          <w:rFonts w:ascii="宋体" w:eastAsia="宋体" w:hAnsi="宋体" w:cs="宋体"/>
          <w:sz w:val="28"/>
        </w:rPr>
        <w:t>已同步召开新闻发布会通报事故情况，指导公众采取相应的防护措施。……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22A98" w:rsidRDefault="00A22A98" w:rsidP="00304786">
      <w:pPr>
        <w:spacing w:after="0" w:line="580" w:lineRule="exact"/>
        <w:ind w:right="2047"/>
        <w:rPr>
          <w:rFonts w:ascii="黑体" w:eastAsia="黑体" w:hAnsi="黑体" w:cs="黑体"/>
          <w:sz w:val="30"/>
        </w:rPr>
      </w:pPr>
    </w:p>
    <w:p w:rsidR="00304786" w:rsidRDefault="00304786" w:rsidP="00304786">
      <w:pPr>
        <w:spacing w:after="0" w:line="580" w:lineRule="exact"/>
        <w:ind w:right="2047"/>
      </w:pPr>
      <w:r>
        <w:rPr>
          <w:rFonts w:ascii="黑体" w:eastAsia="黑体" w:hAnsi="黑体" w:cs="黑体" w:hint="eastAsia"/>
          <w:sz w:val="30"/>
        </w:rPr>
        <w:t>2</w:t>
      </w:r>
      <w:r>
        <w:rPr>
          <w:rFonts w:ascii="黑体" w:eastAsia="黑体" w:hAnsi="黑体" w:cs="黑体"/>
          <w:sz w:val="30"/>
        </w:rPr>
        <w:t xml:space="preserve">  网民观点摘录</w:t>
      </w:r>
      <w:r>
        <w:rPr>
          <w:rFonts w:ascii="Times New Roman" w:eastAsia="Times New Roman" w:hAnsi="Times New Roman" w:cs="Times New Roman"/>
          <w:b/>
          <w:sz w:val="30"/>
        </w:rPr>
        <w:t xml:space="preserve"> </w:t>
      </w:r>
    </w:p>
    <w:p w:rsidR="00304786" w:rsidRDefault="00304786" w:rsidP="00304786">
      <w:pPr>
        <w:spacing w:after="0" w:line="580" w:lineRule="exact"/>
        <w:ind w:left="572" w:hanging="10"/>
        <w:jc w:val="both"/>
      </w:pPr>
      <w:r>
        <w:rPr>
          <w:rFonts w:ascii="宋体" w:eastAsia="宋体" w:hAnsi="宋体" w:cs="宋体"/>
          <w:sz w:val="28"/>
        </w:rPr>
        <w:t>随机抽取</w:t>
      </w:r>
      <w:proofErr w:type="gramStart"/>
      <w:r>
        <w:rPr>
          <w:rFonts w:ascii="宋体" w:eastAsia="宋体" w:hAnsi="宋体" w:cs="宋体"/>
          <w:sz w:val="28"/>
        </w:rPr>
        <w:t>新浪微博</w:t>
      </w:r>
      <w:proofErr w:type="gramEnd"/>
      <w:r>
        <w:rPr>
          <w:rFonts w:ascii="宋体" w:eastAsia="宋体" w:hAnsi="宋体" w:cs="宋体"/>
          <w:sz w:val="28"/>
        </w:rPr>
        <w:t>、</w:t>
      </w:r>
      <w:proofErr w:type="gramStart"/>
      <w:r>
        <w:rPr>
          <w:rFonts w:ascii="宋体" w:eastAsia="宋体" w:hAnsi="宋体" w:cs="宋体"/>
          <w:sz w:val="28"/>
        </w:rPr>
        <w:t>腾讯微博相关评论共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XX</w:t>
      </w:r>
      <w:r>
        <w:rPr>
          <w:rFonts w:ascii="宋体" w:eastAsia="宋体" w:hAnsi="宋体" w:cs="宋体"/>
          <w:sz w:val="28"/>
        </w:rPr>
        <w:t>条进行分析。……</w:t>
      </w:r>
    </w:p>
    <w:p w:rsidR="00A22A98" w:rsidRDefault="00A22A98" w:rsidP="00304786">
      <w:pPr>
        <w:spacing w:after="0" w:line="580" w:lineRule="exact"/>
        <w:ind w:right="2047"/>
        <w:rPr>
          <w:rFonts w:ascii="黑体" w:eastAsia="黑体" w:hAnsi="黑体" w:cs="黑体"/>
          <w:sz w:val="30"/>
        </w:rPr>
      </w:pPr>
    </w:p>
    <w:p w:rsidR="00304786" w:rsidRDefault="00304786" w:rsidP="00304786">
      <w:pPr>
        <w:spacing w:after="0" w:line="580" w:lineRule="exact"/>
        <w:ind w:right="2047"/>
      </w:pPr>
      <w:r>
        <w:rPr>
          <w:rFonts w:ascii="黑体" w:eastAsia="黑体" w:hAnsi="黑体" w:cs="黑体" w:hint="eastAsia"/>
          <w:sz w:val="30"/>
        </w:rPr>
        <w:t>3</w:t>
      </w:r>
      <w:r>
        <w:rPr>
          <w:rFonts w:ascii="黑体" w:eastAsia="黑体" w:hAnsi="黑体" w:cs="黑体"/>
          <w:sz w:val="30"/>
        </w:rPr>
        <w:t xml:space="preserve">  舆情</w:t>
      </w:r>
      <w:proofErr w:type="gramStart"/>
      <w:r>
        <w:rPr>
          <w:rFonts w:ascii="黑体" w:eastAsia="黑体" w:hAnsi="黑体" w:cs="黑体"/>
          <w:sz w:val="30"/>
        </w:rPr>
        <w:t>研</w:t>
      </w:r>
      <w:proofErr w:type="gramEnd"/>
      <w:r>
        <w:rPr>
          <w:rFonts w:ascii="黑体" w:eastAsia="黑体" w:hAnsi="黑体" w:cs="黑体"/>
          <w:sz w:val="30"/>
        </w:rPr>
        <w:t>判</w:t>
      </w:r>
    </w:p>
    <w:p w:rsidR="00304786" w:rsidRDefault="00304786" w:rsidP="00304786">
      <w:pPr>
        <w:spacing w:after="0" w:line="580" w:lineRule="exact"/>
        <w:ind w:left="574" w:hanging="10"/>
        <w:jc w:val="both"/>
      </w:pPr>
      <w:r>
        <w:rPr>
          <w:rFonts w:ascii="宋体" w:eastAsia="宋体" w:hAnsi="宋体" w:cs="宋体"/>
          <w:sz w:val="28"/>
        </w:rPr>
        <w:t>舆情监测显示，当地网民对事故的发生较其他地域的网民更加强</w:t>
      </w:r>
    </w:p>
    <w:p w:rsidR="00304786" w:rsidRDefault="00304786" w:rsidP="00304786">
      <w:pPr>
        <w:spacing w:after="0" w:line="580" w:lineRule="exact"/>
        <w:ind w:left="5" w:hanging="11"/>
        <w:jc w:val="both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/>
          <w:sz w:val="28"/>
        </w:rPr>
        <w:t>烈，建议……，开展舆情引导和应对工作。</w:t>
      </w:r>
    </w:p>
    <w:p w:rsidR="00A22A98" w:rsidRDefault="00A22A98" w:rsidP="00304786">
      <w:pPr>
        <w:spacing w:after="0" w:line="580" w:lineRule="exact"/>
        <w:ind w:left="5" w:hanging="11"/>
        <w:jc w:val="both"/>
        <w:rPr>
          <w:rFonts w:ascii="黑体" w:eastAsia="黑体" w:hAnsi="黑体" w:cs="黑体"/>
          <w:sz w:val="30"/>
        </w:rPr>
      </w:pPr>
    </w:p>
    <w:p w:rsidR="00304786" w:rsidRDefault="00304786" w:rsidP="00304786">
      <w:pPr>
        <w:spacing w:after="0" w:line="580" w:lineRule="exact"/>
        <w:ind w:left="5" w:hanging="11"/>
        <w:jc w:val="both"/>
      </w:pPr>
      <w:r>
        <w:rPr>
          <w:rFonts w:ascii="黑体" w:eastAsia="黑体" w:hAnsi="黑体" w:cs="黑体" w:hint="eastAsia"/>
          <w:sz w:val="30"/>
        </w:rPr>
        <w:t xml:space="preserve">4  </w:t>
      </w:r>
      <w:r>
        <w:rPr>
          <w:rFonts w:ascii="黑体" w:eastAsia="黑体" w:hAnsi="黑体" w:cs="黑体"/>
          <w:sz w:val="30"/>
        </w:rPr>
        <w:t>舆情引导</w:t>
      </w:r>
    </w:p>
    <w:p w:rsidR="00304786" w:rsidRDefault="00304786" w:rsidP="00304786">
      <w:pPr>
        <w:spacing w:after="0" w:line="580" w:lineRule="exact"/>
        <w:ind w:left="574" w:hanging="11"/>
        <w:jc w:val="both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/>
          <w:sz w:val="28"/>
        </w:rPr>
        <w:t>建议采用以下方式开展舆情引导和应对工作：</w:t>
      </w:r>
    </w:p>
    <w:p w:rsidR="00304786" w:rsidRDefault="00304786" w:rsidP="00304786">
      <w:pPr>
        <w:spacing w:after="0" w:line="580" w:lineRule="exact"/>
        <w:ind w:left="574" w:hanging="11"/>
        <w:jc w:val="both"/>
      </w:pPr>
      <w:r>
        <w:rPr>
          <w:rFonts w:ascii="宋体" w:eastAsia="宋体" w:hAnsi="宋体" w:cs="宋体"/>
          <w:sz w:val="28"/>
        </w:rPr>
        <w:t>……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04786" w:rsidRDefault="00304786" w:rsidP="00304786">
      <w:pPr>
        <w:spacing w:after="0" w:line="580" w:lineRule="exact"/>
        <w:ind w:left="2341"/>
      </w:pPr>
      <w:r>
        <w:rPr>
          <w:noProof/>
        </w:rPr>
        <mc:AlternateContent>
          <mc:Choice Requires="wpg">
            <w:drawing>
              <wp:inline distT="0" distB="0" distL="0" distR="0" wp14:anchorId="0AD9C7E2" wp14:editId="5FD5D4EF">
                <wp:extent cx="2057400" cy="9525"/>
                <wp:effectExtent l="0" t="0" r="0" b="0"/>
                <wp:docPr id="28333" name="Group 283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7400" cy="9525"/>
                          <a:chOff x="0" y="0"/>
                          <a:chExt cx="2057400" cy="9525"/>
                        </a:xfrm>
                      </wpg:grpSpPr>
                      <wps:wsp>
                        <wps:cNvPr id="2415" name="Shape 2415"/>
                        <wps:cNvSpPr/>
                        <wps:spPr>
                          <a:xfrm>
                            <a:off x="0" y="0"/>
                            <a:ext cx="2057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00">
                                <a:moveTo>
                                  <a:pt x="0" y="0"/>
                                </a:moveTo>
                                <a:lnTo>
                                  <a:pt x="205740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AFE724" id="Group 28333" o:spid="_x0000_s1026" style="width:162pt;height:.75pt;mso-position-horizontal-relative:char;mso-position-vertical-relative:line" coordsize="2057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">
                <v:shape id="Shape 2415" o:spid="_x0000_s1027" style="position:absolute;width:20574;height:0;visibility:visible;mso-wrap-style:square;v-text-anchor:top" coordsize="2057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" path="m,l2057400,e" filled="f" strokecolor="#181717">
                  <v:stroke endcap="round"/>
                  <v:path arrowok="t" textboxrect="0,0,2057400,0"/>
                </v:shape>
                <w10:anchorlock/>
              </v:group>
            </w:pict>
          </mc:Fallback>
        </mc:AlternateContent>
      </w:r>
    </w:p>
    <w:p w:rsidR="00C17025" w:rsidRDefault="00304786" w:rsidP="00304786">
      <w:pPr>
        <w:spacing w:after="0" w:line="580" w:lineRule="exact"/>
        <w:ind w:left="127"/>
        <w:rPr>
          <w:rFonts w:ascii="黑体" w:eastAsia="黑体" w:hAnsi="黑体" w:cs="黑体"/>
          <w:sz w:val="21"/>
        </w:rPr>
      </w:pPr>
      <w:r>
        <w:rPr>
          <w:rFonts w:ascii="黑体" w:eastAsia="黑体" w:hAnsi="黑体" w:cs="黑体"/>
          <w:sz w:val="21"/>
        </w:rPr>
        <w:t>免责声明：本报信息均摘自网络，其中的观点和立场不代表本单位的观点和立场。</w:t>
      </w:r>
    </w:p>
    <w:p w:rsidR="00C17025" w:rsidRDefault="00C17025" w:rsidP="00304786">
      <w:pPr>
        <w:spacing w:after="0" w:line="580" w:lineRule="exact"/>
        <w:ind w:left="127"/>
        <w:rPr>
          <w:rFonts w:ascii="黑体" w:eastAsia="黑体" w:hAnsi="黑体" w:cs="黑体"/>
          <w:sz w:val="21"/>
        </w:rPr>
        <w:sectPr w:rsidR="00C17025" w:rsidSect="00D43728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4" w:h="16840" w:code="9"/>
          <w:pgMar w:top="1474" w:right="1429" w:bottom="907" w:left="1797" w:header="720" w:footer="720" w:gutter="0"/>
          <w:pgNumType w:fmt="numberInDash"/>
          <w:cols w:space="720"/>
          <w:titlePg/>
        </w:sectPr>
      </w:pPr>
    </w:p>
    <w:tbl>
      <w:tblPr>
        <w:tblStyle w:val="a9"/>
        <w:tblpPr w:leftFromText="180" w:rightFromText="180" w:horzAnchor="margin" w:tblpY="2744"/>
        <w:tblW w:w="146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19"/>
        <w:gridCol w:w="1701"/>
        <w:gridCol w:w="1701"/>
        <w:gridCol w:w="1701"/>
        <w:gridCol w:w="1701"/>
        <w:gridCol w:w="1701"/>
        <w:gridCol w:w="1701"/>
        <w:gridCol w:w="1690"/>
        <w:gridCol w:w="1628"/>
      </w:tblGrid>
      <w:tr w:rsidR="007C4196" w:rsidRPr="007D23EC" w:rsidTr="007C4196">
        <w:trPr>
          <w:trHeight w:val="900"/>
        </w:trPr>
        <w:tc>
          <w:tcPr>
            <w:tcW w:w="1119" w:type="dxa"/>
            <w:vAlign w:val="center"/>
          </w:tcPr>
          <w:p w:rsidR="007C4196" w:rsidRPr="007D23EC" w:rsidRDefault="007C4196" w:rsidP="007C4196">
            <w:pPr>
              <w:tabs>
                <w:tab w:val="left" w:pos="3138"/>
                <w:tab w:val="center" w:pos="4156"/>
              </w:tabs>
              <w:spacing w:after="192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D23EC">
              <w:rPr>
                <w:rFonts w:ascii="黑体" w:eastAsia="黑体" w:hAnsi="黑体" w:hint="eastAsia"/>
                <w:sz w:val="28"/>
                <w:szCs w:val="28"/>
              </w:rPr>
              <w:lastRenderedPageBreak/>
              <w:t>日期</w:t>
            </w:r>
          </w:p>
        </w:tc>
        <w:tc>
          <w:tcPr>
            <w:tcW w:w="1701" w:type="dxa"/>
            <w:vAlign w:val="center"/>
          </w:tcPr>
          <w:p w:rsidR="007C4196" w:rsidRPr="007D23EC" w:rsidRDefault="007C4196" w:rsidP="007C4196">
            <w:pPr>
              <w:tabs>
                <w:tab w:val="left" w:pos="3138"/>
                <w:tab w:val="center" w:pos="4156"/>
              </w:tabs>
              <w:spacing w:after="192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D23EC">
              <w:rPr>
                <w:rFonts w:ascii="黑体" w:eastAsia="黑体" w:hAnsi="黑体" w:hint="eastAsia"/>
                <w:sz w:val="28"/>
                <w:szCs w:val="28"/>
              </w:rPr>
              <w:t>时间</w:t>
            </w:r>
          </w:p>
        </w:tc>
        <w:tc>
          <w:tcPr>
            <w:tcW w:w="1701" w:type="dxa"/>
            <w:vAlign w:val="center"/>
          </w:tcPr>
          <w:p w:rsidR="007C4196" w:rsidRPr="007D23EC" w:rsidRDefault="007C4196" w:rsidP="007C4196">
            <w:pPr>
              <w:tabs>
                <w:tab w:val="left" w:pos="3138"/>
                <w:tab w:val="center" w:pos="4156"/>
              </w:tabs>
              <w:spacing w:after="192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C4196">
              <w:rPr>
                <w:rFonts w:ascii="黑体" w:eastAsia="黑体" w:hAnsi="黑体" w:hint="eastAsia"/>
                <w:sz w:val="28"/>
                <w:szCs w:val="28"/>
              </w:rPr>
              <w:t>综合保障组</w:t>
            </w:r>
          </w:p>
        </w:tc>
        <w:tc>
          <w:tcPr>
            <w:tcW w:w="1701" w:type="dxa"/>
            <w:vAlign w:val="center"/>
          </w:tcPr>
          <w:p w:rsidR="007C4196" w:rsidRPr="007D23EC" w:rsidRDefault="007C4196" w:rsidP="007C4196">
            <w:pPr>
              <w:tabs>
                <w:tab w:val="left" w:pos="3138"/>
                <w:tab w:val="center" w:pos="4156"/>
              </w:tabs>
              <w:spacing w:after="192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C4196">
              <w:rPr>
                <w:rFonts w:ascii="黑体" w:eastAsia="黑体" w:hAnsi="黑体" w:hint="eastAsia"/>
                <w:sz w:val="28"/>
                <w:szCs w:val="28"/>
              </w:rPr>
              <w:t>专家咨询组</w:t>
            </w:r>
          </w:p>
        </w:tc>
        <w:tc>
          <w:tcPr>
            <w:tcW w:w="1701" w:type="dxa"/>
            <w:vAlign w:val="center"/>
          </w:tcPr>
          <w:p w:rsidR="007C4196" w:rsidRPr="007D23EC" w:rsidRDefault="007C4196" w:rsidP="007C4196">
            <w:pPr>
              <w:tabs>
                <w:tab w:val="left" w:pos="3138"/>
                <w:tab w:val="center" w:pos="4156"/>
              </w:tabs>
              <w:spacing w:after="192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C4196">
              <w:rPr>
                <w:rFonts w:ascii="黑体" w:eastAsia="黑体" w:hAnsi="黑体" w:hint="eastAsia"/>
                <w:sz w:val="28"/>
                <w:szCs w:val="28"/>
              </w:rPr>
              <w:t>舆情信息组</w:t>
            </w:r>
          </w:p>
        </w:tc>
        <w:tc>
          <w:tcPr>
            <w:tcW w:w="1701" w:type="dxa"/>
            <w:vAlign w:val="center"/>
          </w:tcPr>
          <w:p w:rsidR="007C4196" w:rsidRPr="007D23EC" w:rsidRDefault="007C4196" w:rsidP="007C4196">
            <w:pPr>
              <w:tabs>
                <w:tab w:val="left" w:pos="3138"/>
                <w:tab w:val="center" w:pos="4156"/>
              </w:tabs>
              <w:spacing w:after="192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C4196">
              <w:rPr>
                <w:rFonts w:ascii="黑体" w:eastAsia="黑体" w:hAnsi="黑体" w:hint="eastAsia"/>
                <w:sz w:val="28"/>
                <w:szCs w:val="28"/>
              </w:rPr>
              <w:t>现场协调组</w:t>
            </w:r>
          </w:p>
        </w:tc>
        <w:tc>
          <w:tcPr>
            <w:tcW w:w="1701" w:type="dxa"/>
            <w:vAlign w:val="center"/>
          </w:tcPr>
          <w:p w:rsidR="007C4196" w:rsidRPr="007D23EC" w:rsidRDefault="007C4196" w:rsidP="007C4196">
            <w:pPr>
              <w:tabs>
                <w:tab w:val="left" w:pos="3138"/>
                <w:tab w:val="center" w:pos="4156"/>
              </w:tabs>
              <w:spacing w:after="192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C4196">
              <w:rPr>
                <w:rFonts w:ascii="黑体" w:eastAsia="黑体" w:hAnsi="黑体" w:hint="eastAsia"/>
                <w:sz w:val="28"/>
                <w:szCs w:val="28"/>
              </w:rPr>
              <w:t>事故调查组</w:t>
            </w:r>
          </w:p>
        </w:tc>
        <w:tc>
          <w:tcPr>
            <w:tcW w:w="1690" w:type="dxa"/>
            <w:vAlign w:val="center"/>
          </w:tcPr>
          <w:p w:rsidR="007C4196" w:rsidRPr="007D23EC" w:rsidRDefault="007C4196" w:rsidP="007C4196">
            <w:pPr>
              <w:tabs>
                <w:tab w:val="left" w:pos="3138"/>
                <w:tab w:val="center" w:pos="4156"/>
              </w:tabs>
              <w:spacing w:after="192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C4196">
              <w:rPr>
                <w:rFonts w:ascii="黑体" w:eastAsia="黑体" w:hAnsi="黑体" w:hint="eastAsia"/>
                <w:sz w:val="28"/>
                <w:szCs w:val="28"/>
              </w:rPr>
              <w:t>应急</w:t>
            </w:r>
            <w:proofErr w:type="gramStart"/>
            <w:r w:rsidRPr="007C4196">
              <w:rPr>
                <w:rFonts w:ascii="黑体" w:eastAsia="黑体" w:hAnsi="黑体" w:hint="eastAsia"/>
                <w:sz w:val="28"/>
                <w:szCs w:val="28"/>
              </w:rPr>
              <w:t>监测组</w:t>
            </w:r>
            <w:proofErr w:type="gramEnd"/>
          </w:p>
        </w:tc>
        <w:tc>
          <w:tcPr>
            <w:tcW w:w="1628" w:type="dxa"/>
            <w:vAlign w:val="center"/>
          </w:tcPr>
          <w:p w:rsidR="007C4196" w:rsidRPr="007D23EC" w:rsidRDefault="007C4196" w:rsidP="007C4196">
            <w:pPr>
              <w:tabs>
                <w:tab w:val="left" w:pos="3138"/>
                <w:tab w:val="center" w:pos="4156"/>
              </w:tabs>
              <w:spacing w:after="192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C4196">
              <w:rPr>
                <w:rFonts w:ascii="黑体" w:eastAsia="黑体" w:hAnsi="黑体" w:hint="eastAsia"/>
                <w:sz w:val="28"/>
                <w:szCs w:val="28"/>
              </w:rPr>
              <w:t>应急</w:t>
            </w:r>
            <w:proofErr w:type="gramStart"/>
            <w:r w:rsidRPr="007C4196">
              <w:rPr>
                <w:rFonts w:ascii="黑体" w:eastAsia="黑体" w:hAnsi="黑体" w:hint="eastAsia"/>
                <w:sz w:val="28"/>
                <w:szCs w:val="28"/>
              </w:rPr>
              <w:t>处置组</w:t>
            </w:r>
            <w:proofErr w:type="gramEnd"/>
          </w:p>
        </w:tc>
      </w:tr>
      <w:tr w:rsidR="007C4196" w:rsidRPr="007D23EC" w:rsidTr="007C4196">
        <w:trPr>
          <w:trHeight w:val="900"/>
        </w:trPr>
        <w:tc>
          <w:tcPr>
            <w:tcW w:w="1119" w:type="dxa"/>
            <w:vAlign w:val="center"/>
          </w:tcPr>
          <w:p w:rsidR="007C4196" w:rsidRPr="007D23EC" w:rsidRDefault="007C4196" w:rsidP="007C4196">
            <w:pPr>
              <w:tabs>
                <w:tab w:val="left" w:pos="3138"/>
                <w:tab w:val="center" w:pos="4156"/>
              </w:tabs>
              <w:spacing w:after="192"/>
              <w:rPr>
                <w:rFonts w:eastAsiaTheme="minorEastAsia"/>
              </w:rPr>
            </w:pPr>
          </w:p>
        </w:tc>
        <w:tc>
          <w:tcPr>
            <w:tcW w:w="1701" w:type="dxa"/>
            <w:vAlign w:val="center"/>
          </w:tcPr>
          <w:p w:rsidR="007C4196" w:rsidRPr="00C96674" w:rsidRDefault="007C4196" w:rsidP="007C4196">
            <w:pPr>
              <w:tabs>
                <w:tab w:val="left" w:pos="3138"/>
                <w:tab w:val="center" w:pos="4156"/>
              </w:tabs>
              <w:spacing w:after="192"/>
              <w:rPr>
                <w:rFonts w:ascii="仿宋_GB2312" w:eastAsia="仿宋_GB2312"/>
                <w:sz w:val="24"/>
                <w:szCs w:val="24"/>
              </w:rPr>
            </w:pPr>
            <w:r w:rsidRPr="00C96674">
              <w:rPr>
                <w:rFonts w:ascii="仿宋_GB2312" w:eastAsia="仿宋_GB2312" w:hint="eastAsia"/>
                <w:sz w:val="24"/>
                <w:szCs w:val="24"/>
              </w:rPr>
              <w:t>8：00-20：00</w:t>
            </w:r>
          </w:p>
        </w:tc>
        <w:tc>
          <w:tcPr>
            <w:tcW w:w="1701" w:type="dxa"/>
            <w:vAlign w:val="center"/>
          </w:tcPr>
          <w:p w:rsidR="007C4196" w:rsidRPr="007D23EC" w:rsidRDefault="007C4196" w:rsidP="007C4196">
            <w:pPr>
              <w:tabs>
                <w:tab w:val="left" w:pos="3138"/>
                <w:tab w:val="center" w:pos="4156"/>
              </w:tabs>
              <w:spacing w:after="192"/>
              <w:rPr>
                <w:rFonts w:eastAsiaTheme="minorEastAsia"/>
              </w:rPr>
            </w:pPr>
          </w:p>
        </w:tc>
        <w:tc>
          <w:tcPr>
            <w:tcW w:w="1701" w:type="dxa"/>
            <w:vAlign w:val="center"/>
          </w:tcPr>
          <w:p w:rsidR="007C4196" w:rsidRPr="007D23EC" w:rsidRDefault="007C4196" w:rsidP="007C4196">
            <w:pPr>
              <w:tabs>
                <w:tab w:val="left" w:pos="3138"/>
                <w:tab w:val="center" w:pos="4156"/>
              </w:tabs>
              <w:spacing w:after="192"/>
              <w:rPr>
                <w:rFonts w:eastAsiaTheme="minorEastAsia"/>
              </w:rPr>
            </w:pPr>
          </w:p>
        </w:tc>
        <w:tc>
          <w:tcPr>
            <w:tcW w:w="1701" w:type="dxa"/>
            <w:vAlign w:val="center"/>
          </w:tcPr>
          <w:p w:rsidR="007C4196" w:rsidRPr="007D23EC" w:rsidRDefault="007C4196" w:rsidP="007C4196">
            <w:pPr>
              <w:tabs>
                <w:tab w:val="left" w:pos="3138"/>
                <w:tab w:val="center" w:pos="4156"/>
              </w:tabs>
              <w:spacing w:after="192"/>
              <w:rPr>
                <w:rFonts w:eastAsiaTheme="minorEastAsia"/>
              </w:rPr>
            </w:pPr>
          </w:p>
        </w:tc>
        <w:tc>
          <w:tcPr>
            <w:tcW w:w="1701" w:type="dxa"/>
            <w:vAlign w:val="center"/>
          </w:tcPr>
          <w:p w:rsidR="007C4196" w:rsidRPr="007D23EC" w:rsidRDefault="007C4196" w:rsidP="007C4196">
            <w:pPr>
              <w:tabs>
                <w:tab w:val="left" w:pos="3138"/>
                <w:tab w:val="center" w:pos="4156"/>
              </w:tabs>
              <w:spacing w:after="192"/>
              <w:rPr>
                <w:rFonts w:eastAsiaTheme="minorEastAsia"/>
              </w:rPr>
            </w:pPr>
          </w:p>
        </w:tc>
        <w:tc>
          <w:tcPr>
            <w:tcW w:w="1701" w:type="dxa"/>
            <w:vAlign w:val="center"/>
          </w:tcPr>
          <w:p w:rsidR="007C4196" w:rsidRPr="007D23EC" w:rsidRDefault="007C4196" w:rsidP="007C4196">
            <w:pPr>
              <w:tabs>
                <w:tab w:val="left" w:pos="3138"/>
                <w:tab w:val="center" w:pos="4156"/>
              </w:tabs>
              <w:spacing w:after="192"/>
              <w:rPr>
                <w:rFonts w:eastAsiaTheme="minorEastAsia"/>
              </w:rPr>
            </w:pPr>
          </w:p>
        </w:tc>
        <w:tc>
          <w:tcPr>
            <w:tcW w:w="1690" w:type="dxa"/>
            <w:vAlign w:val="center"/>
          </w:tcPr>
          <w:p w:rsidR="007C4196" w:rsidRPr="007D23EC" w:rsidRDefault="007C4196" w:rsidP="007C4196">
            <w:pPr>
              <w:tabs>
                <w:tab w:val="left" w:pos="3138"/>
                <w:tab w:val="center" w:pos="4156"/>
              </w:tabs>
              <w:spacing w:after="192"/>
              <w:rPr>
                <w:rFonts w:eastAsiaTheme="minorEastAsia"/>
              </w:rPr>
            </w:pPr>
          </w:p>
        </w:tc>
        <w:tc>
          <w:tcPr>
            <w:tcW w:w="1628" w:type="dxa"/>
            <w:vAlign w:val="center"/>
          </w:tcPr>
          <w:p w:rsidR="007C4196" w:rsidRPr="007D23EC" w:rsidRDefault="007C4196" w:rsidP="007C4196">
            <w:pPr>
              <w:tabs>
                <w:tab w:val="left" w:pos="3138"/>
                <w:tab w:val="center" w:pos="4156"/>
              </w:tabs>
              <w:spacing w:after="192"/>
              <w:rPr>
                <w:rFonts w:eastAsiaTheme="minorEastAsia"/>
              </w:rPr>
            </w:pPr>
          </w:p>
        </w:tc>
      </w:tr>
      <w:tr w:rsidR="007C4196" w:rsidRPr="007D23EC" w:rsidTr="007C4196">
        <w:trPr>
          <w:trHeight w:val="926"/>
        </w:trPr>
        <w:tc>
          <w:tcPr>
            <w:tcW w:w="1119" w:type="dxa"/>
            <w:vAlign w:val="center"/>
          </w:tcPr>
          <w:p w:rsidR="007C4196" w:rsidRPr="007D23EC" w:rsidRDefault="007C4196" w:rsidP="007C4196">
            <w:pPr>
              <w:tabs>
                <w:tab w:val="left" w:pos="3138"/>
                <w:tab w:val="center" w:pos="4156"/>
              </w:tabs>
              <w:spacing w:after="192"/>
              <w:rPr>
                <w:rFonts w:eastAsiaTheme="minorEastAsia"/>
              </w:rPr>
            </w:pPr>
          </w:p>
        </w:tc>
        <w:tc>
          <w:tcPr>
            <w:tcW w:w="1701" w:type="dxa"/>
            <w:vAlign w:val="center"/>
          </w:tcPr>
          <w:p w:rsidR="007C4196" w:rsidRPr="00C96674" w:rsidRDefault="007C4196" w:rsidP="007C4196">
            <w:pPr>
              <w:tabs>
                <w:tab w:val="left" w:pos="3138"/>
                <w:tab w:val="center" w:pos="4156"/>
              </w:tabs>
              <w:spacing w:after="192"/>
              <w:rPr>
                <w:rFonts w:ascii="仿宋_GB2312" w:eastAsia="仿宋_GB2312"/>
                <w:sz w:val="24"/>
                <w:szCs w:val="24"/>
              </w:rPr>
            </w:pPr>
            <w:r w:rsidRPr="00C96674">
              <w:rPr>
                <w:rFonts w:ascii="仿宋_GB2312" w:eastAsia="仿宋_GB2312" w:hint="eastAsia"/>
                <w:sz w:val="24"/>
                <w:szCs w:val="24"/>
              </w:rPr>
              <w:t>20：00-8：00</w:t>
            </w:r>
          </w:p>
        </w:tc>
        <w:tc>
          <w:tcPr>
            <w:tcW w:w="1701" w:type="dxa"/>
            <w:vAlign w:val="center"/>
          </w:tcPr>
          <w:p w:rsidR="007C4196" w:rsidRPr="007D23EC" w:rsidRDefault="007C4196" w:rsidP="007C4196">
            <w:pPr>
              <w:tabs>
                <w:tab w:val="left" w:pos="3138"/>
                <w:tab w:val="center" w:pos="4156"/>
              </w:tabs>
              <w:spacing w:after="192"/>
              <w:rPr>
                <w:rFonts w:eastAsiaTheme="minorEastAsia"/>
              </w:rPr>
            </w:pPr>
          </w:p>
        </w:tc>
        <w:tc>
          <w:tcPr>
            <w:tcW w:w="1701" w:type="dxa"/>
            <w:vAlign w:val="center"/>
          </w:tcPr>
          <w:p w:rsidR="007C4196" w:rsidRPr="007D23EC" w:rsidRDefault="007C4196" w:rsidP="007C4196">
            <w:pPr>
              <w:tabs>
                <w:tab w:val="left" w:pos="3138"/>
                <w:tab w:val="center" w:pos="4156"/>
              </w:tabs>
              <w:spacing w:after="192"/>
              <w:rPr>
                <w:rFonts w:eastAsiaTheme="minorEastAsia"/>
              </w:rPr>
            </w:pPr>
          </w:p>
        </w:tc>
        <w:tc>
          <w:tcPr>
            <w:tcW w:w="1701" w:type="dxa"/>
            <w:vAlign w:val="center"/>
          </w:tcPr>
          <w:p w:rsidR="007C4196" w:rsidRPr="007D23EC" w:rsidRDefault="007C4196" w:rsidP="007C4196">
            <w:pPr>
              <w:tabs>
                <w:tab w:val="left" w:pos="3138"/>
                <w:tab w:val="center" w:pos="4156"/>
              </w:tabs>
              <w:spacing w:after="192"/>
              <w:rPr>
                <w:rFonts w:eastAsiaTheme="minorEastAsia"/>
              </w:rPr>
            </w:pPr>
          </w:p>
        </w:tc>
        <w:tc>
          <w:tcPr>
            <w:tcW w:w="1701" w:type="dxa"/>
            <w:vAlign w:val="center"/>
          </w:tcPr>
          <w:p w:rsidR="007C4196" w:rsidRPr="007D23EC" w:rsidRDefault="007C4196" w:rsidP="007C4196">
            <w:pPr>
              <w:tabs>
                <w:tab w:val="left" w:pos="3138"/>
                <w:tab w:val="center" w:pos="4156"/>
              </w:tabs>
              <w:spacing w:after="192"/>
              <w:rPr>
                <w:rFonts w:eastAsiaTheme="minorEastAsia"/>
              </w:rPr>
            </w:pPr>
          </w:p>
        </w:tc>
        <w:tc>
          <w:tcPr>
            <w:tcW w:w="1701" w:type="dxa"/>
            <w:vAlign w:val="center"/>
          </w:tcPr>
          <w:p w:rsidR="007C4196" w:rsidRPr="007D23EC" w:rsidRDefault="007C4196" w:rsidP="007C4196">
            <w:pPr>
              <w:tabs>
                <w:tab w:val="left" w:pos="3138"/>
                <w:tab w:val="center" w:pos="4156"/>
              </w:tabs>
              <w:spacing w:after="192"/>
              <w:rPr>
                <w:rFonts w:eastAsiaTheme="minorEastAsia"/>
              </w:rPr>
            </w:pPr>
          </w:p>
        </w:tc>
        <w:tc>
          <w:tcPr>
            <w:tcW w:w="1690" w:type="dxa"/>
            <w:vAlign w:val="center"/>
          </w:tcPr>
          <w:p w:rsidR="007C4196" w:rsidRPr="007D23EC" w:rsidRDefault="007C4196" w:rsidP="007C4196">
            <w:pPr>
              <w:tabs>
                <w:tab w:val="left" w:pos="3138"/>
                <w:tab w:val="center" w:pos="4156"/>
              </w:tabs>
              <w:spacing w:after="192"/>
              <w:rPr>
                <w:rFonts w:eastAsiaTheme="minorEastAsia"/>
              </w:rPr>
            </w:pPr>
          </w:p>
        </w:tc>
        <w:tc>
          <w:tcPr>
            <w:tcW w:w="1628" w:type="dxa"/>
            <w:vAlign w:val="center"/>
          </w:tcPr>
          <w:p w:rsidR="007C4196" w:rsidRPr="007D23EC" w:rsidRDefault="007C4196" w:rsidP="007C4196">
            <w:pPr>
              <w:tabs>
                <w:tab w:val="left" w:pos="3138"/>
                <w:tab w:val="center" w:pos="4156"/>
              </w:tabs>
              <w:spacing w:after="192"/>
              <w:rPr>
                <w:rFonts w:eastAsiaTheme="minorEastAsia"/>
              </w:rPr>
            </w:pPr>
          </w:p>
        </w:tc>
      </w:tr>
      <w:tr w:rsidR="007C4196" w:rsidRPr="007D23EC" w:rsidTr="007C4196">
        <w:trPr>
          <w:trHeight w:val="900"/>
        </w:trPr>
        <w:tc>
          <w:tcPr>
            <w:tcW w:w="1119" w:type="dxa"/>
            <w:vAlign w:val="center"/>
          </w:tcPr>
          <w:p w:rsidR="007C4196" w:rsidRPr="007D23EC" w:rsidRDefault="007C4196" w:rsidP="007C4196">
            <w:pPr>
              <w:tabs>
                <w:tab w:val="left" w:pos="3138"/>
                <w:tab w:val="center" w:pos="4156"/>
              </w:tabs>
              <w:spacing w:after="192"/>
              <w:rPr>
                <w:rFonts w:eastAsiaTheme="minorEastAsia"/>
              </w:rPr>
            </w:pPr>
          </w:p>
        </w:tc>
        <w:tc>
          <w:tcPr>
            <w:tcW w:w="1701" w:type="dxa"/>
            <w:vAlign w:val="center"/>
          </w:tcPr>
          <w:p w:rsidR="007C4196" w:rsidRPr="007D23EC" w:rsidRDefault="007C4196" w:rsidP="007C4196">
            <w:pPr>
              <w:tabs>
                <w:tab w:val="left" w:pos="3138"/>
                <w:tab w:val="center" w:pos="4156"/>
              </w:tabs>
              <w:spacing w:after="192"/>
              <w:rPr>
                <w:rFonts w:eastAsiaTheme="minorEastAsia"/>
              </w:rPr>
            </w:pPr>
          </w:p>
        </w:tc>
        <w:tc>
          <w:tcPr>
            <w:tcW w:w="1701" w:type="dxa"/>
            <w:vAlign w:val="center"/>
          </w:tcPr>
          <w:p w:rsidR="007C4196" w:rsidRPr="007D23EC" w:rsidRDefault="007C4196" w:rsidP="007C4196">
            <w:pPr>
              <w:tabs>
                <w:tab w:val="left" w:pos="3138"/>
                <w:tab w:val="center" w:pos="4156"/>
              </w:tabs>
              <w:spacing w:after="192"/>
              <w:rPr>
                <w:rFonts w:eastAsiaTheme="minorEastAsia"/>
              </w:rPr>
            </w:pPr>
          </w:p>
        </w:tc>
        <w:tc>
          <w:tcPr>
            <w:tcW w:w="1701" w:type="dxa"/>
            <w:vAlign w:val="center"/>
          </w:tcPr>
          <w:p w:rsidR="007C4196" w:rsidRPr="007D23EC" w:rsidRDefault="007C4196" w:rsidP="007C4196">
            <w:pPr>
              <w:tabs>
                <w:tab w:val="left" w:pos="3138"/>
                <w:tab w:val="center" w:pos="4156"/>
              </w:tabs>
              <w:spacing w:after="192"/>
              <w:rPr>
                <w:rFonts w:eastAsiaTheme="minorEastAsia"/>
              </w:rPr>
            </w:pPr>
          </w:p>
        </w:tc>
        <w:tc>
          <w:tcPr>
            <w:tcW w:w="1701" w:type="dxa"/>
            <w:vAlign w:val="center"/>
          </w:tcPr>
          <w:p w:rsidR="007C4196" w:rsidRPr="007D23EC" w:rsidRDefault="007C4196" w:rsidP="007C4196">
            <w:pPr>
              <w:tabs>
                <w:tab w:val="left" w:pos="3138"/>
                <w:tab w:val="center" w:pos="4156"/>
              </w:tabs>
              <w:spacing w:after="192"/>
              <w:rPr>
                <w:rFonts w:eastAsiaTheme="minorEastAsia"/>
              </w:rPr>
            </w:pPr>
          </w:p>
        </w:tc>
        <w:tc>
          <w:tcPr>
            <w:tcW w:w="1701" w:type="dxa"/>
            <w:vAlign w:val="center"/>
          </w:tcPr>
          <w:p w:rsidR="007C4196" w:rsidRPr="007D23EC" w:rsidRDefault="007C4196" w:rsidP="007C4196">
            <w:pPr>
              <w:tabs>
                <w:tab w:val="left" w:pos="3138"/>
                <w:tab w:val="center" w:pos="4156"/>
              </w:tabs>
              <w:spacing w:after="192"/>
              <w:rPr>
                <w:rFonts w:eastAsiaTheme="minorEastAsia"/>
              </w:rPr>
            </w:pPr>
          </w:p>
        </w:tc>
        <w:tc>
          <w:tcPr>
            <w:tcW w:w="1701" w:type="dxa"/>
            <w:vAlign w:val="center"/>
          </w:tcPr>
          <w:p w:rsidR="007C4196" w:rsidRPr="007D23EC" w:rsidRDefault="007C4196" w:rsidP="007C4196">
            <w:pPr>
              <w:tabs>
                <w:tab w:val="left" w:pos="3138"/>
                <w:tab w:val="center" w:pos="4156"/>
              </w:tabs>
              <w:spacing w:after="192"/>
              <w:rPr>
                <w:rFonts w:eastAsiaTheme="minorEastAsia"/>
              </w:rPr>
            </w:pPr>
          </w:p>
        </w:tc>
        <w:tc>
          <w:tcPr>
            <w:tcW w:w="1690" w:type="dxa"/>
            <w:vAlign w:val="center"/>
          </w:tcPr>
          <w:p w:rsidR="007C4196" w:rsidRPr="007D23EC" w:rsidRDefault="007C4196" w:rsidP="007C4196">
            <w:pPr>
              <w:tabs>
                <w:tab w:val="left" w:pos="3138"/>
                <w:tab w:val="center" w:pos="4156"/>
              </w:tabs>
              <w:spacing w:after="192"/>
              <w:rPr>
                <w:rFonts w:eastAsiaTheme="minorEastAsia"/>
              </w:rPr>
            </w:pPr>
          </w:p>
        </w:tc>
        <w:tc>
          <w:tcPr>
            <w:tcW w:w="1628" w:type="dxa"/>
            <w:vAlign w:val="center"/>
          </w:tcPr>
          <w:p w:rsidR="007C4196" w:rsidRPr="007D23EC" w:rsidRDefault="007C4196" w:rsidP="007C4196">
            <w:pPr>
              <w:tabs>
                <w:tab w:val="left" w:pos="3138"/>
                <w:tab w:val="center" w:pos="4156"/>
              </w:tabs>
              <w:spacing w:after="192"/>
              <w:rPr>
                <w:rFonts w:eastAsiaTheme="minorEastAsia"/>
              </w:rPr>
            </w:pPr>
          </w:p>
        </w:tc>
      </w:tr>
      <w:tr w:rsidR="007C4196" w:rsidRPr="007D23EC" w:rsidTr="007C4196">
        <w:trPr>
          <w:trHeight w:val="900"/>
        </w:trPr>
        <w:tc>
          <w:tcPr>
            <w:tcW w:w="1119" w:type="dxa"/>
            <w:vAlign w:val="center"/>
          </w:tcPr>
          <w:p w:rsidR="007C4196" w:rsidRPr="007D23EC" w:rsidRDefault="007C4196" w:rsidP="007C4196">
            <w:pPr>
              <w:tabs>
                <w:tab w:val="left" w:pos="3138"/>
                <w:tab w:val="center" w:pos="4156"/>
              </w:tabs>
              <w:spacing w:after="192"/>
              <w:rPr>
                <w:rFonts w:eastAsiaTheme="minorEastAsia"/>
              </w:rPr>
            </w:pPr>
          </w:p>
        </w:tc>
        <w:tc>
          <w:tcPr>
            <w:tcW w:w="1701" w:type="dxa"/>
            <w:vAlign w:val="center"/>
          </w:tcPr>
          <w:p w:rsidR="007C4196" w:rsidRPr="007D23EC" w:rsidRDefault="007C4196" w:rsidP="007C4196">
            <w:pPr>
              <w:tabs>
                <w:tab w:val="left" w:pos="3138"/>
                <w:tab w:val="center" w:pos="4156"/>
              </w:tabs>
              <w:spacing w:after="192"/>
              <w:rPr>
                <w:rFonts w:eastAsiaTheme="minorEastAsia"/>
              </w:rPr>
            </w:pPr>
          </w:p>
        </w:tc>
        <w:tc>
          <w:tcPr>
            <w:tcW w:w="1701" w:type="dxa"/>
            <w:vAlign w:val="center"/>
          </w:tcPr>
          <w:p w:rsidR="007C4196" w:rsidRPr="007D23EC" w:rsidRDefault="007C4196" w:rsidP="007C4196">
            <w:pPr>
              <w:tabs>
                <w:tab w:val="left" w:pos="3138"/>
                <w:tab w:val="center" w:pos="4156"/>
              </w:tabs>
              <w:spacing w:after="192"/>
              <w:rPr>
                <w:rFonts w:eastAsiaTheme="minorEastAsia"/>
              </w:rPr>
            </w:pPr>
          </w:p>
        </w:tc>
        <w:tc>
          <w:tcPr>
            <w:tcW w:w="1701" w:type="dxa"/>
            <w:vAlign w:val="center"/>
          </w:tcPr>
          <w:p w:rsidR="007C4196" w:rsidRPr="007D23EC" w:rsidRDefault="007C4196" w:rsidP="007C4196">
            <w:pPr>
              <w:tabs>
                <w:tab w:val="left" w:pos="3138"/>
                <w:tab w:val="center" w:pos="4156"/>
              </w:tabs>
              <w:spacing w:after="192"/>
              <w:rPr>
                <w:rFonts w:eastAsiaTheme="minorEastAsia"/>
              </w:rPr>
            </w:pPr>
          </w:p>
        </w:tc>
        <w:tc>
          <w:tcPr>
            <w:tcW w:w="1701" w:type="dxa"/>
            <w:vAlign w:val="center"/>
          </w:tcPr>
          <w:p w:rsidR="007C4196" w:rsidRPr="007D23EC" w:rsidRDefault="007C4196" w:rsidP="007C4196">
            <w:pPr>
              <w:tabs>
                <w:tab w:val="left" w:pos="3138"/>
                <w:tab w:val="center" w:pos="4156"/>
              </w:tabs>
              <w:spacing w:after="192"/>
              <w:rPr>
                <w:rFonts w:eastAsiaTheme="minorEastAsia"/>
              </w:rPr>
            </w:pPr>
          </w:p>
        </w:tc>
        <w:tc>
          <w:tcPr>
            <w:tcW w:w="1701" w:type="dxa"/>
            <w:vAlign w:val="center"/>
          </w:tcPr>
          <w:p w:rsidR="007C4196" w:rsidRPr="007D23EC" w:rsidRDefault="007C4196" w:rsidP="007C4196">
            <w:pPr>
              <w:tabs>
                <w:tab w:val="left" w:pos="3138"/>
                <w:tab w:val="center" w:pos="4156"/>
              </w:tabs>
              <w:spacing w:after="192"/>
              <w:rPr>
                <w:rFonts w:eastAsiaTheme="minorEastAsia"/>
              </w:rPr>
            </w:pPr>
          </w:p>
        </w:tc>
        <w:tc>
          <w:tcPr>
            <w:tcW w:w="1701" w:type="dxa"/>
            <w:vAlign w:val="center"/>
          </w:tcPr>
          <w:p w:rsidR="007C4196" w:rsidRPr="007D23EC" w:rsidRDefault="007C4196" w:rsidP="007C4196">
            <w:pPr>
              <w:tabs>
                <w:tab w:val="left" w:pos="3138"/>
                <w:tab w:val="center" w:pos="4156"/>
              </w:tabs>
              <w:spacing w:after="192"/>
              <w:rPr>
                <w:rFonts w:eastAsiaTheme="minorEastAsia"/>
              </w:rPr>
            </w:pPr>
          </w:p>
        </w:tc>
        <w:tc>
          <w:tcPr>
            <w:tcW w:w="1690" w:type="dxa"/>
            <w:vAlign w:val="center"/>
          </w:tcPr>
          <w:p w:rsidR="007C4196" w:rsidRPr="007D23EC" w:rsidRDefault="007C4196" w:rsidP="007C4196">
            <w:pPr>
              <w:tabs>
                <w:tab w:val="left" w:pos="3138"/>
                <w:tab w:val="center" w:pos="4156"/>
              </w:tabs>
              <w:spacing w:after="192"/>
              <w:rPr>
                <w:rFonts w:eastAsiaTheme="minorEastAsia"/>
              </w:rPr>
            </w:pPr>
          </w:p>
        </w:tc>
        <w:tc>
          <w:tcPr>
            <w:tcW w:w="1628" w:type="dxa"/>
            <w:vAlign w:val="center"/>
          </w:tcPr>
          <w:p w:rsidR="007C4196" w:rsidRPr="007D23EC" w:rsidRDefault="007C4196" w:rsidP="007C4196">
            <w:pPr>
              <w:tabs>
                <w:tab w:val="left" w:pos="3138"/>
                <w:tab w:val="center" w:pos="4156"/>
              </w:tabs>
              <w:spacing w:after="192"/>
              <w:rPr>
                <w:rFonts w:eastAsiaTheme="minorEastAsia"/>
              </w:rPr>
            </w:pPr>
          </w:p>
        </w:tc>
      </w:tr>
      <w:tr w:rsidR="007C4196" w:rsidRPr="007D23EC" w:rsidTr="007C4196">
        <w:trPr>
          <w:trHeight w:val="900"/>
        </w:trPr>
        <w:tc>
          <w:tcPr>
            <w:tcW w:w="1119" w:type="dxa"/>
            <w:vAlign w:val="center"/>
          </w:tcPr>
          <w:p w:rsidR="007C4196" w:rsidRPr="007D23EC" w:rsidRDefault="007C4196" w:rsidP="007C4196">
            <w:pPr>
              <w:tabs>
                <w:tab w:val="left" w:pos="3138"/>
                <w:tab w:val="center" w:pos="4156"/>
              </w:tabs>
              <w:spacing w:after="192"/>
              <w:rPr>
                <w:rFonts w:eastAsiaTheme="minorEastAsia"/>
              </w:rPr>
            </w:pPr>
          </w:p>
        </w:tc>
        <w:tc>
          <w:tcPr>
            <w:tcW w:w="1701" w:type="dxa"/>
            <w:vAlign w:val="center"/>
          </w:tcPr>
          <w:p w:rsidR="007C4196" w:rsidRPr="007D23EC" w:rsidRDefault="007C4196" w:rsidP="007C4196">
            <w:pPr>
              <w:tabs>
                <w:tab w:val="left" w:pos="3138"/>
                <w:tab w:val="center" w:pos="4156"/>
              </w:tabs>
              <w:spacing w:after="192"/>
              <w:rPr>
                <w:rFonts w:eastAsiaTheme="minorEastAsia"/>
              </w:rPr>
            </w:pPr>
          </w:p>
        </w:tc>
        <w:tc>
          <w:tcPr>
            <w:tcW w:w="1701" w:type="dxa"/>
            <w:vAlign w:val="center"/>
          </w:tcPr>
          <w:p w:rsidR="007C4196" w:rsidRPr="007D23EC" w:rsidRDefault="007C4196" w:rsidP="007C4196">
            <w:pPr>
              <w:tabs>
                <w:tab w:val="left" w:pos="3138"/>
                <w:tab w:val="center" w:pos="4156"/>
              </w:tabs>
              <w:spacing w:after="192"/>
              <w:rPr>
                <w:rFonts w:eastAsiaTheme="minorEastAsia"/>
              </w:rPr>
            </w:pPr>
          </w:p>
        </w:tc>
        <w:tc>
          <w:tcPr>
            <w:tcW w:w="1701" w:type="dxa"/>
            <w:vAlign w:val="center"/>
          </w:tcPr>
          <w:p w:rsidR="007C4196" w:rsidRPr="007D23EC" w:rsidRDefault="007C4196" w:rsidP="007C4196">
            <w:pPr>
              <w:tabs>
                <w:tab w:val="left" w:pos="3138"/>
                <w:tab w:val="center" w:pos="4156"/>
              </w:tabs>
              <w:spacing w:after="192"/>
              <w:rPr>
                <w:rFonts w:eastAsiaTheme="minorEastAsia"/>
              </w:rPr>
            </w:pPr>
          </w:p>
        </w:tc>
        <w:tc>
          <w:tcPr>
            <w:tcW w:w="1701" w:type="dxa"/>
            <w:vAlign w:val="center"/>
          </w:tcPr>
          <w:p w:rsidR="007C4196" w:rsidRPr="007D23EC" w:rsidRDefault="007C4196" w:rsidP="007C4196">
            <w:pPr>
              <w:tabs>
                <w:tab w:val="left" w:pos="3138"/>
                <w:tab w:val="center" w:pos="4156"/>
              </w:tabs>
              <w:spacing w:after="192"/>
              <w:rPr>
                <w:rFonts w:eastAsiaTheme="minorEastAsia"/>
              </w:rPr>
            </w:pPr>
          </w:p>
        </w:tc>
        <w:tc>
          <w:tcPr>
            <w:tcW w:w="1701" w:type="dxa"/>
            <w:vAlign w:val="center"/>
          </w:tcPr>
          <w:p w:rsidR="007C4196" w:rsidRPr="007D23EC" w:rsidRDefault="007C4196" w:rsidP="007C4196">
            <w:pPr>
              <w:tabs>
                <w:tab w:val="left" w:pos="3138"/>
                <w:tab w:val="center" w:pos="4156"/>
              </w:tabs>
              <w:spacing w:after="192"/>
              <w:rPr>
                <w:rFonts w:eastAsiaTheme="minorEastAsia"/>
              </w:rPr>
            </w:pPr>
          </w:p>
        </w:tc>
        <w:tc>
          <w:tcPr>
            <w:tcW w:w="1701" w:type="dxa"/>
            <w:vAlign w:val="center"/>
          </w:tcPr>
          <w:p w:rsidR="007C4196" w:rsidRPr="007D23EC" w:rsidRDefault="007C4196" w:rsidP="007C4196">
            <w:pPr>
              <w:tabs>
                <w:tab w:val="left" w:pos="3138"/>
                <w:tab w:val="center" w:pos="4156"/>
              </w:tabs>
              <w:spacing w:after="192"/>
              <w:rPr>
                <w:rFonts w:eastAsiaTheme="minorEastAsia"/>
              </w:rPr>
            </w:pPr>
          </w:p>
        </w:tc>
        <w:tc>
          <w:tcPr>
            <w:tcW w:w="1690" w:type="dxa"/>
            <w:vAlign w:val="center"/>
          </w:tcPr>
          <w:p w:rsidR="007C4196" w:rsidRPr="007D23EC" w:rsidRDefault="007C4196" w:rsidP="007C4196">
            <w:pPr>
              <w:tabs>
                <w:tab w:val="left" w:pos="3138"/>
                <w:tab w:val="center" w:pos="4156"/>
              </w:tabs>
              <w:spacing w:after="192"/>
              <w:rPr>
                <w:rFonts w:eastAsiaTheme="minorEastAsia"/>
              </w:rPr>
            </w:pPr>
          </w:p>
        </w:tc>
        <w:tc>
          <w:tcPr>
            <w:tcW w:w="1628" w:type="dxa"/>
            <w:vAlign w:val="center"/>
          </w:tcPr>
          <w:p w:rsidR="007C4196" w:rsidRPr="007D23EC" w:rsidRDefault="007C4196" w:rsidP="007C4196">
            <w:pPr>
              <w:tabs>
                <w:tab w:val="left" w:pos="3138"/>
                <w:tab w:val="center" w:pos="4156"/>
              </w:tabs>
              <w:spacing w:after="192"/>
              <w:rPr>
                <w:rFonts w:eastAsiaTheme="minorEastAsia"/>
              </w:rPr>
            </w:pPr>
          </w:p>
        </w:tc>
      </w:tr>
    </w:tbl>
    <w:p w:rsidR="00C17025" w:rsidRPr="009E215D" w:rsidRDefault="009E215D" w:rsidP="00C17025">
      <w:pPr>
        <w:tabs>
          <w:tab w:val="left" w:pos="3138"/>
          <w:tab w:val="center" w:pos="4156"/>
        </w:tabs>
        <w:spacing w:after="192"/>
        <w:rPr>
          <w:rFonts w:ascii="仿宋_GB2312" w:eastAsia="仿宋_GB2312"/>
          <w:b/>
          <w:sz w:val="24"/>
          <w:szCs w:val="24"/>
        </w:rPr>
      </w:pPr>
      <w:r w:rsidRPr="009E215D">
        <w:rPr>
          <w:rFonts w:ascii="仿宋_GB2312" w:eastAsia="仿宋_GB2312" w:hint="eastAsia"/>
          <w:b/>
          <w:sz w:val="24"/>
          <w:szCs w:val="24"/>
        </w:rPr>
        <w:t>附表1</w:t>
      </w:r>
      <w:r w:rsidR="00AF2DA6">
        <w:rPr>
          <w:rFonts w:ascii="仿宋_GB2312" w:eastAsia="仿宋_GB2312"/>
          <w:b/>
          <w:sz w:val="24"/>
          <w:szCs w:val="24"/>
        </w:rPr>
        <w:t>6</w:t>
      </w:r>
      <w:r w:rsidRPr="009E215D">
        <w:rPr>
          <w:rFonts w:ascii="仿宋_GB2312" w:eastAsia="仿宋_GB2312" w:hint="eastAsia"/>
          <w:b/>
          <w:sz w:val="24"/>
          <w:szCs w:val="24"/>
        </w:rPr>
        <w:t>应急值班表</w:t>
      </w:r>
    </w:p>
    <w:p w:rsidR="009E215D" w:rsidRDefault="009E215D" w:rsidP="00C17025">
      <w:pPr>
        <w:tabs>
          <w:tab w:val="left" w:pos="3138"/>
          <w:tab w:val="center" w:pos="4156"/>
        </w:tabs>
        <w:spacing w:after="192"/>
        <w:rPr>
          <w:rFonts w:eastAsiaTheme="minorEastAsia"/>
        </w:rPr>
      </w:pPr>
    </w:p>
    <w:p w:rsidR="009E215D" w:rsidRPr="009E215D" w:rsidRDefault="009E215D" w:rsidP="009E215D">
      <w:pPr>
        <w:tabs>
          <w:tab w:val="left" w:pos="3138"/>
          <w:tab w:val="center" w:pos="4156"/>
        </w:tabs>
        <w:spacing w:after="192"/>
        <w:jc w:val="center"/>
        <w:rPr>
          <w:rFonts w:ascii="仿宋_GB2312" w:eastAsia="仿宋_GB2312"/>
          <w:sz w:val="32"/>
          <w:szCs w:val="32"/>
        </w:rPr>
      </w:pPr>
      <w:r w:rsidRPr="009E215D">
        <w:rPr>
          <w:rFonts w:ascii="仿宋_GB2312" w:eastAsia="仿宋_GB2312" w:hint="eastAsia"/>
          <w:sz w:val="32"/>
          <w:szCs w:val="32"/>
        </w:rPr>
        <w:t>自治区生态环境厅应急值班表</w:t>
      </w:r>
    </w:p>
    <w:p w:rsidR="009E215D" w:rsidRPr="009E215D" w:rsidRDefault="009E215D" w:rsidP="009E215D">
      <w:pPr>
        <w:tabs>
          <w:tab w:val="left" w:pos="3138"/>
          <w:tab w:val="center" w:pos="4156"/>
        </w:tabs>
        <w:spacing w:after="192"/>
        <w:jc w:val="center"/>
        <w:rPr>
          <w:rFonts w:ascii="仿宋_GB2312" w:eastAsia="仿宋_GB2312"/>
          <w:sz w:val="32"/>
          <w:szCs w:val="32"/>
        </w:rPr>
      </w:pPr>
      <w:r w:rsidRPr="009E215D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9E215D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9E215D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9E215D">
        <w:rPr>
          <w:rFonts w:ascii="仿宋_GB2312" w:eastAsia="仿宋_GB2312" w:hint="eastAsia"/>
          <w:sz w:val="32"/>
          <w:szCs w:val="32"/>
        </w:rPr>
        <w:t>日至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9E215D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9E215D">
        <w:rPr>
          <w:rFonts w:ascii="仿宋_GB2312" w:eastAsia="仿宋_GB2312" w:hint="eastAsia"/>
          <w:sz w:val="32"/>
          <w:szCs w:val="32"/>
        </w:rPr>
        <w:t>日）</w:t>
      </w:r>
    </w:p>
    <w:p w:rsidR="009E215D" w:rsidRPr="009E215D" w:rsidRDefault="009E215D" w:rsidP="00C17025">
      <w:pPr>
        <w:tabs>
          <w:tab w:val="left" w:pos="3138"/>
          <w:tab w:val="center" w:pos="4156"/>
        </w:tabs>
        <w:spacing w:after="192"/>
        <w:rPr>
          <w:rFonts w:eastAsiaTheme="minorEastAsia"/>
        </w:rPr>
        <w:sectPr w:rsidR="009E215D" w:rsidRPr="009E215D" w:rsidSect="00600EB6">
          <w:pgSz w:w="16840" w:h="11904" w:orient="landscape"/>
          <w:pgMar w:top="1798" w:right="1474" w:bottom="1427" w:left="909" w:header="720" w:footer="720" w:gutter="0"/>
          <w:pgNumType w:fmt="numberInDash"/>
          <w:cols w:space="720"/>
          <w:titlePg/>
          <w:docGrid w:linePitch="299"/>
        </w:sectPr>
      </w:pPr>
    </w:p>
    <w:p w:rsidR="00304786" w:rsidRPr="008B6DD5" w:rsidRDefault="00304786" w:rsidP="00304786">
      <w:pPr>
        <w:spacing w:after="217"/>
        <w:ind w:left="12" w:hanging="10"/>
        <w:rPr>
          <w:b/>
        </w:rPr>
      </w:pPr>
      <w:r w:rsidRPr="008B6DD5">
        <w:rPr>
          <w:rFonts w:ascii="仿宋_GB2312" w:eastAsia="仿宋_GB2312" w:hAnsi="仿宋_GB2312" w:cs="仿宋_GB2312"/>
          <w:b/>
          <w:sz w:val="24"/>
        </w:rPr>
        <w:lastRenderedPageBreak/>
        <w:t>附表</w:t>
      </w:r>
      <w:r w:rsidRPr="008B6DD5">
        <w:rPr>
          <w:rFonts w:ascii="Times New Roman" w:eastAsia="Times New Roman" w:hAnsi="Times New Roman" w:cs="Times New Roman"/>
          <w:b/>
          <w:sz w:val="24"/>
        </w:rPr>
        <w:t>1</w:t>
      </w:r>
      <w:r w:rsidR="00AF2DA6">
        <w:rPr>
          <w:rFonts w:ascii="Times New Roman" w:eastAsia="Times New Roman" w:hAnsi="Times New Roman" w:cs="Times New Roman"/>
          <w:b/>
          <w:sz w:val="24"/>
        </w:rPr>
        <w:t>7</w:t>
      </w:r>
      <w:r w:rsidRPr="008B6DD5">
        <w:rPr>
          <w:rFonts w:ascii="仿宋_GB2312" w:eastAsia="仿宋_GB2312" w:hAnsi="仿宋_GB2312" w:cs="仿宋_GB2312"/>
          <w:b/>
          <w:sz w:val="24"/>
        </w:rPr>
        <w:t>应急值班交接班表</w:t>
      </w:r>
    </w:p>
    <w:p w:rsidR="00304786" w:rsidRPr="007747C0" w:rsidRDefault="00304786" w:rsidP="007747C0">
      <w:pPr>
        <w:jc w:val="center"/>
        <w:rPr>
          <w:rFonts w:ascii="宋体" w:eastAsia="宋体" w:hAnsi="宋体"/>
          <w:sz w:val="32"/>
          <w:szCs w:val="32"/>
        </w:rPr>
      </w:pPr>
      <w:r w:rsidRPr="007747C0">
        <w:rPr>
          <w:rFonts w:ascii="宋体" w:eastAsia="宋体" w:hAnsi="宋体" w:cs="微软雅黑" w:hint="eastAsia"/>
          <w:sz w:val="32"/>
          <w:szCs w:val="32"/>
        </w:rPr>
        <w:t>应急值班交接表</w:t>
      </w:r>
    </w:p>
    <w:tbl>
      <w:tblPr>
        <w:tblStyle w:val="TableGrid"/>
        <w:tblW w:w="8682" w:type="dxa"/>
        <w:tblInd w:w="-106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34"/>
        <w:gridCol w:w="2602"/>
        <w:gridCol w:w="1735"/>
        <w:gridCol w:w="2611"/>
      </w:tblGrid>
      <w:tr w:rsidR="00304786" w:rsidTr="006276A3">
        <w:trPr>
          <w:trHeight w:val="1126"/>
        </w:trPr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left="7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交接时间 </w:t>
            </w:r>
          </w:p>
        </w:tc>
        <w:tc>
          <w:tcPr>
            <w:tcW w:w="6948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left="637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年    月    日    时    分 </w:t>
            </w:r>
          </w:p>
        </w:tc>
      </w:tr>
      <w:tr w:rsidR="00304786" w:rsidTr="006276A3">
        <w:trPr>
          <w:trHeight w:val="1121"/>
        </w:trPr>
        <w:tc>
          <w:tcPr>
            <w:tcW w:w="1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left="6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移交人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786" w:rsidRDefault="00304786" w:rsidP="00F30E1F">
            <w:pPr>
              <w:spacing w:after="17"/>
              <w:ind w:left="113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  <w:p w:rsidR="00304786" w:rsidRDefault="00304786" w:rsidP="00F30E1F">
            <w:pPr>
              <w:spacing w:after="0"/>
              <w:ind w:left="113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left="7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岗位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left="112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</w:tr>
      <w:tr w:rsidR="00304786" w:rsidTr="006276A3">
        <w:trPr>
          <w:trHeight w:val="1121"/>
        </w:trPr>
        <w:tc>
          <w:tcPr>
            <w:tcW w:w="1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left="6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接班人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786" w:rsidRDefault="00304786" w:rsidP="00F30E1F">
            <w:pPr>
              <w:spacing w:after="17"/>
              <w:ind w:left="113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  <w:p w:rsidR="00304786" w:rsidRDefault="00304786" w:rsidP="00F30E1F">
            <w:pPr>
              <w:spacing w:after="0"/>
              <w:ind w:left="113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left="7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岗位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left="112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</w:tr>
      <w:tr w:rsidR="00304786" w:rsidTr="006276A3">
        <w:trPr>
          <w:trHeight w:val="2754"/>
        </w:trPr>
        <w:tc>
          <w:tcPr>
            <w:tcW w:w="1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left="113" w:right="1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重要信息汇总 </w:t>
            </w:r>
          </w:p>
        </w:tc>
        <w:tc>
          <w:tcPr>
            <w:tcW w:w="6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04786" w:rsidRDefault="00304786" w:rsidP="00F30E1F">
            <w:pPr>
              <w:spacing w:after="17"/>
              <w:ind w:left="111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  <w:p w:rsidR="00304786" w:rsidRDefault="00304786" w:rsidP="00F30E1F">
            <w:pPr>
              <w:spacing w:after="17"/>
              <w:ind w:left="111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  <w:p w:rsidR="00304786" w:rsidRDefault="00304786" w:rsidP="00F30E1F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</w:tr>
      <w:tr w:rsidR="00304786" w:rsidTr="006276A3">
        <w:trPr>
          <w:trHeight w:val="2562"/>
        </w:trPr>
        <w:tc>
          <w:tcPr>
            <w:tcW w:w="1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left="113" w:right="1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主要工作记录 </w:t>
            </w:r>
          </w:p>
        </w:tc>
        <w:tc>
          <w:tcPr>
            <w:tcW w:w="6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04786" w:rsidRDefault="00304786" w:rsidP="00F30E1F">
            <w:pPr>
              <w:spacing w:after="17"/>
              <w:ind w:left="111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  <w:p w:rsidR="00304786" w:rsidRDefault="00304786" w:rsidP="00F30E1F">
            <w:pPr>
              <w:spacing w:after="17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  <w:p w:rsidR="00304786" w:rsidRDefault="00304786" w:rsidP="00F30E1F">
            <w:pPr>
              <w:spacing w:after="0"/>
              <w:ind w:left="111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</w:tr>
      <w:tr w:rsidR="00304786" w:rsidTr="006276A3">
        <w:trPr>
          <w:trHeight w:val="2576"/>
        </w:trPr>
        <w:tc>
          <w:tcPr>
            <w:tcW w:w="1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left="113" w:right="1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待办事项交接 </w:t>
            </w:r>
          </w:p>
        </w:tc>
        <w:tc>
          <w:tcPr>
            <w:tcW w:w="6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04786" w:rsidRDefault="00304786" w:rsidP="00F30E1F">
            <w:pPr>
              <w:spacing w:after="17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  <w:p w:rsidR="00304786" w:rsidRDefault="00304786" w:rsidP="00F30E1F">
            <w:pPr>
              <w:spacing w:after="0"/>
              <w:ind w:left="111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</w:tr>
      <w:tr w:rsidR="00304786" w:rsidTr="006276A3">
        <w:trPr>
          <w:trHeight w:val="1126"/>
        </w:trPr>
        <w:tc>
          <w:tcPr>
            <w:tcW w:w="17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left="217"/>
            </w:pPr>
            <w:r>
              <w:rPr>
                <w:rFonts w:ascii="宋体" w:eastAsia="宋体" w:hAnsi="宋体" w:cs="宋体"/>
                <w:sz w:val="21"/>
              </w:rPr>
              <w:t xml:space="preserve">移交人签字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04786" w:rsidRDefault="00304786" w:rsidP="00F30E1F">
            <w:pPr>
              <w:spacing w:after="17"/>
              <w:ind w:left="113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  <w:p w:rsidR="00304786" w:rsidRDefault="00304786" w:rsidP="00F30E1F">
            <w:pPr>
              <w:spacing w:after="0"/>
              <w:ind w:left="113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left="217"/>
            </w:pPr>
            <w:r>
              <w:rPr>
                <w:rFonts w:ascii="宋体" w:eastAsia="宋体" w:hAnsi="宋体" w:cs="宋体"/>
                <w:sz w:val="21"/>
              </w:rPr>
              <w:t xml:space="preserve">接班人签字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4786" w:rsidRDefault="00304786" w:rsidP="00F30E1F">
            <w:pPr>
              <w:spacing w:after="0"/>
              <w:ind w:left="112"/>
              <w:jc w:val="center"/>
            </w:pP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</w:tc>
      </w:tr>
    </w:tbl>
    <w:p w:rsidR="00304786" w:rsidRDefault="00304786" w:rsidP="007D23EC">
      <w:pPr>
        <w:spacing w:after="385"/>
        <w:ind w:left="2"/>
      </w:pPr>
    </w:p>
    <w:sectPr w:rsidR="00304786" w:rsidSect="0063572C">
      <w:pgSz w:w="11904" w:h="16840"/>
      <w:pgMar w:top="1474" w:right="1427" w:bottom="909" w:left="1798" w:header="0" w:footer="720" w:gutter="0"/>
      <w:pgNumType w:fmt="numberInDash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57C" w:rsidRDefault="0062057C" w:rsidP="00304786">
      <w:pPr>
        <w:spacing w:after="0" w:line="240" w:lineRule="auto"/>
      </w:pPr>
      <w:r>
        <w:separator/>
      </w:r>
    </w:p>
  </w:endnote>
  <w:endnote w:type="continuationSeparator" w:id="0">
    <w:p w:rsidR="0062057C" w:rsidRDefault="0062057C" w:rsidP="00304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Times New Roman"/>
    <w:panose1 w:val="00000000000000000000"/>
    <w:charset w:val="00"/>
    <w:family w:val="roman"/>
    <w:notTrueType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5A8" w:rsidRDefault="00EA35A8">
    <w:pPr>
      <w:spacing w:after="0"/>
      <w:ind w:left="13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5A8" w:rsidRDefault="00EA35A8"/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2542428"/>
      <w:docPartObj>
        <w:docPartGallery w:val="Page Numbers (Bottom of Page)"/>
        <w:docPartUnique/>
      </w:docPartObj>
    </w:sdtPr>
    <w:sdtEndPr/>
    <w:sdtContent>
      <w:p w:rsidR="00EA35A8" w:rsidRDefault="00EA35A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DAD" w:rsidRPr="008E6DAD">
          <w:rPr>
            <w:noProof/>
            <w:lang w:val="zh-CN"/>
          </w:rPr>
          <w:t>-</w:t>
        </w:r>
        <w:r w:rsidR="008E6DAD">
          <w:rPr>
            <w:noProof/>
          </w:rPr>
          <w:t xml:space="preserve"> 29 -</w:t>
        </w:r>
        <w:r>
          <w:fldChar w:fldCharType="end"/>
        </w:r>
      </w:p>
    </w:sdtContent>
  </w:sdt>
  <w:p w:rsidR="00EA35A8" w:rsidRDefault="00EA35A8"/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7801844"/>
      <w:docPartObj>
        <w:docPartGallery w:val="Page Numbers (Bottom of Page)"/>
        <w:docPartUnique/>
      </w:docPartObj>
    </w:sdtPr>
    <w:sdtEndPr/>
    <w:sdtContent>
      <w:p w:rsidR="00EA35A8" w:rsidRDefault="00EA35A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DAD" w:rsidRPr="008E6DAD">
          <w:rPr>
            <w:noProof/>
            <w:lang w:val="zh-CN"/>
          </w:rPr>
          <w:t>-</w:t>
        </w:r>
        <w:r w:rsidR="008E6DAD">
          <w:rPr>
            <w:noProof/>
          </w:rPr>
          <w:t xml:space="preserve"> 31 -</w:t>
        </w:r>
        <w:r>
          <w:fldChar w:fldCharType="end"/>
        </w:r>
      </w:p>
    </w:sdtContent>
  </w:sdt>
  <w:p w:rsidR="00EA35A8" w:rsidRDefault="00EA35A8">
    <w:pPr>
      <w:tabs>
        <w:tab w:val="right" w:pos="8680"/>
      </w:tabs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1891047"/>
      <w:docPartObj>
        <w:docPartGallery w:val="Page Numbers (Bottom of Page)"/>
        <w:docPartUnique/>
      </w:docPartObj>
    </w:sdtPr>
    <w:sdtEndPr/>
    <w:sdtContent>
      <w:p w:rsidR="00EA35A8" w:rsidRDefault="00EA35A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DAD" w:rsidRPr="008E6DAD">
          <w:rPr>
            <w:noProof/>
            <w:lang w:val="zh-CN"/>
          </w:rPr>
          <w:t>-</w:t>
        </w:r>
        <w:r w:rsidR="008E6DAD">
          <w:rPr>
            <w:noProof/>
          </w:rPr>
          <w:t xml:space="preserve"> 1 -</w:t>
        </w:r>
        <w:r>
          <w:fldChar w:fldCharType="end"/>
        </w:r>
      </w:p>
    </w:sdtContent>
  </w:sdt>
  <w:p w:rsidR="00EA35A8" w:rsidRDefault="00EA35A8">
    <w:pPr>
      <w:tabs>
        <w:tab w:val="right" w:pos="8489"/>
      </w:tabs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5A8" w:rsidRDefault="00EA35A8">
    <w:pPr>
      <w:spacing w:after="0"/>
      <w:ind w:left="13"/>
    </w:pPr>
    <w:r>
      <w:rPr>
        <w:rFonts w:ascii="宋体" w:eastAsia="宋体" w:hAnsi="宋体" w:cs="宋体"/>
        <w:sz w:val="21"/>
      </w:rPr>
      <w:t xml:space="preserve">—  </w:t>
    </w:r>
    <w:r>
      <w:rPr>
        <w:rFonts w:ascii="Times New Roman" w:eastAsia="Times New Roman" w:hAnsi="Times New Roman" w:cs="Times New Roman"/>
        <w:sz w:val="28"/>
        <w:vertAlign w:val="superscript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宋体" w:eastAsia="宋体" w:hAnsi="宋体" w:cs="宋体"/>
        <w:sz w:val="26"/>
      </w:rPr>
      <w:t>414</w:t>
    </w:r>
    <w:r>
      <w:rPr>
        <w:rFonts w:ascii="宋体" w:eastAsia="宋体" w:hAnsi="宋体" w:cs="宋体"/>
        <w:sz w:val="26"/>
      </w:rPr>
      <w:fldChar w:fldCharType="end"/>
    </w:r>
    <w:r>
      <w:rPr>
        <w:rFonts w:ascii="宋体" w:eastAsia="宋体" w:hAnsi="宋体" w:cs="宋体"/>
        <w:sz w:val="21"/>
      </w:rPr>
      <w:t xml:space="preserve">  —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5A8" w:rsidRDefault="00EA35A8">
    <w:pPr>
      <w:spacing w:after="0"/>
      <w:ind w:left="13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491888"/>
      <w:docPartObj>
        <w:docPartGallery w:val="Page Numbers (Bottom of Page)"/>
        <w:docPartUnique/>
      </w:docPartObj>
    </w:sdtPr>
    <w:sdtEndPr/>
    <w:sdtContent>
      <w:p w:rsidR="00EA35A8" w:rsidRDefault="00EA35A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DAD" w:rsidRPr="008E6DAD">
          <w:rPr>
            <w:noProof/>
            <w:lang w:val="zh-CN"/>
          </w:rPr>
          <w:t>-</w:t>
        </w:r>
        <w:r w:rsidR="008E6DAD">
          <w:rPr>
            <w:noProof/>
          </w:rPr>
          <w:t xml:space="preserve"> 10 -</w:t>
        </w:r>
        <w:r>
          <w:fldChar w:fldCharType="end"/>
        </w:r>
      </w:p>
    </w:sdtContent>
  </w:sdt>
  <w:p w:rsidR="00EA35A8" w:rsidRDefault="00EA35A8">
    <w:pPr>
      <w:tabs>
        <w:tab w:val="right" w:pos="8489"/>
      </w:tabs>
      <w:spacing w:after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5A8" w:rsidRDefault="00EA35A8">
    <w:pPr>
      <w:spacing w:after="0"/>
      <w:ind w:left="13"/>
    </w:pPr>
    <w:r>
      <w:rPr>
        <w:rFonts w:ascii="宋体" w:eastAsia="宋体" w:hAnsi="宋体" w:cs="宋体"/>
        <w:sz w:val="21"/>
      </w:rPr>
      <w:t xml:space="preserve">—  </w:t>
    </w:r>
    <w:r>
      <w:rPr>
        <w:rFonts w:ascii="Times New Roman" w:eastAsia="Times New Roman" w:hAnsi="Times New Roman" w:cs="Times New Roman"/>
        <w:sz w:val="28"/>
        <w:vertAlign w:val="superscript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宋体" w:eastAsia="宋体" w:hAnsi="宋体" w:cs="宋体"/>
        <w:sz w:val="26"/>
      </w:rPr>
      <w:t>414</w:t>
    </w:r>
    <w:r>
      <w:rPr>
        <w:rFonts w:ascii="宋体" w:eastAsia="宋体" w:hAnsi="宋体" w:cs="宋体"/>
        <w:sz w:val="26"/>
      </w:rPr>
      <w:fldChar w:fldCharType="end"/>
    </w:r>
    <w:r>
      <w:rPr>
        <w:rFonts w:ascii="宋体" w:eastAsia="宋体" w:hAnsi="宋体" w:cs="宋体"/>
        <w:sz w:val="21"/>
      </w:rPr>
      <w:t xml:space="preserve">  —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5A8" w:rsidRDefault="00EA35A8">
    <w:pPr>
      <w:spacing w:after="0"/>
    </w:pPr>
    <w:r>
      <w:rPr>
        <w:rFonts w:ascii="宋体" w:eastAsia="宋体" w:hAnsi="宋体" w:cs="宋体"/>
        <w:sz w:val="21"/>
      </w:rPr>
      <w:t xml:space="preserve">—  </w:t>
    </w:r>
    <w:r>
      <w:rPr>
        <w:rFonts w:ascii="Times New Roman" w:eastAsia="Times New Roman" w:hAnsi="Times New Roman" w:cs="Times New Roman"/>
        <w:sz w:val="28"/>
        <w:vertAlign w:val="superscript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446E01">
      <w:rPr>
        <w:rFonts w:ascii="宋体" w:eastAsia="宋体" w:hAnsi="宋体" w:cs="宋体"/>
        <w:noProof/>
        <w:sz w:val="26"/>
      </w:rPr>
      <w:t>20</w:t>
    </w:r>
    <w:r>
      <w:rPr>
        <w:rFonts w:ascii="宋体" w:eastAsia="宋体" w:hAnsi="宋体" w:cs="宋体"/>
        <w:sz w:val="26"/>
      </w:rPr>
      <w:fldChar w:fldCharType="end"/>
    </w:r>
    <w:r>
      <w:rPr>
        <w:rFonts w:ascii="宋体" w:eastAsia="宋体" w:hAnsi="宋体" w:cs="宋体"/>
        <w:sz w:val="21"/>
      </w:rPr>
      <w:t xml:space="preserve">  —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5A8" w:rsidRDefault="00EA35A8">
    <w:pPr>
      <w:tabs>
        <w:tab w:val="right" w:pos="8533"/>
      </w:tabs>
      <w:spacing w:after="0"/>
    </w:pPr>
    <w:r>
      <w:rPr>
        <w:rFonts w:ascii="Times New Roman" w:eastAsia="Times New Roman" w:hAnsi="Times New Roman" w:cs="Times New Roman"/>
        <w:sz w:val="28"/>
        <w:vertAlign w:val="superscript"/>
      </w:rPr>
      <w:tab/>
    </w:r>
    <w:r>
      <w:rPr>
        <w:rFonts w:ascii="宋体" w:eastAsia="宋体" w:hAnsi="宋体" w:cs="宋体"/>
        <w:sz w:val="21"/>
      </w:rPr>
      <w:t xml:space="preserve">— </w:t>
    </w:r>
    <w:r>
      <w:fldChar w:fldCharType="begin"/>
    </w:r>
    <w:r>
      <w:instrText xml:space="preserve"> PAGE   \* MERGEFORMAT </w:instrText>
    </w:r>
    <w:r>
      <w:fldChar w:fldCharType="separate"/>
    </w:r>
    <w:r w:rsidR="008E6DAD" w:rsidRPr="008E6DAD">
      <w:rPr>
        <w:rFonts w:ascii="宋体" w:eastAsia="宋体" w:hAnsi="宋体" w:cs="宋体"/>
        <w:noProof/>
        <w:sz w:val="26"/>
      </w:rPr>
      <w:t>21</w:t>
    </w:r>
    <w:r>
      <w:rPr>
        <w:rFonts w:ascii="宋体" w:eastAsia="宋体" w:hAnsi="宋体" w:cs="宋体"/>
        <w:sz w:val="26"/>
      </w:rPr>
      <w:fldChar w:fldCharType="end"/>
    </w:r>
    <w:r>
      <w:rPr>
        <w:rFonts w:ascii="宋体" w:eastAsia="宋体" w:hAnsi="宋体" w:cs="宋体"/>
        <w:sz w:val="21"/>
      </w:rPr>
      <w:t xml:space="preserve"> —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5A8" w:rsidRDefault="00EA35A8">
    <w:pPr>
      <w:tabs>
        <w:tab w:val="right" w:pos="8533"/>
      </w:tabs>
      <w:spacing w:after="0"/>
    </w:pPr>
    <w:r>
      <w:rPr>
        <w:rFonts w:ascii="Times New Roman" w:eastAsia="Times New Roman" w:hAnsi="Times New Roman" w:cs="Times New Roman"/>
        <w:sz w:val="28"/>
        <w:vertAlign w:val="superscript"/>
      </w:rPr>
      <w:t xml:space="preserve"> </w:t>
    </w:r>
    <w:r>
      <w:rPr>
        <w:rFonts w:ascii="Times New Roman" w:eastAsia="Times New Roman" w:hAnsi="Times New Roman" w:cs="Times New Roman"/>
        <w:sz w:val="28"/>
        <w:vertAlign w:val="superscript"/>
      </w:rPr>
      <w:tab/>
    </w:r>
    <w:proofErr w:type="gramStart"/>
    <w:r>
      <w:rPr>
        <w:rFonts w:ascii="宋体" w:eastAsia="宋体" w:hAnsi="宋体" w:cs="宋体"/>
        <w:sz w:val="21"/>
      </w:rPr>
      <w:t xml:space="preserve">—  </w:t>
    </w:r>
    <w:proofErr w:type="gramEnd"/>
    <w:r>
      <w:fldChar w:fldCharType="begin"/>
    </w:r>
    <w:r>
      <w:instrText xml:space="preserve"> PAGE   \* MERGEFORMAT </w:instrText>
    </w:r>
    <w:r>
      <w:fldChar w:fldCharType="separate"/>
    </w:r>
    <w:r>
      <w:rPr>
        <w:rFonts w:ascii="宋体" w:eastAsia="宋体" w:hAnsi="宋体" w:cs="宋体"/>
        <w:sz w:val="26"/>
      </w:rPr>
      <w:t>415</w:t>
    </w:r>
    <w:r>
      <w:rPr>
        <w:rFonts w:ascii="宋体" w:eastAsia="宋体" w:hAnsi="宋体" w:cs="宋体"/>
        <w:sz w:val="26"/>
      </w:rPr>
      <w:fldChar w:fldCharType="end"/>
    </w:r>
    <w:r>
      <w:rPr>
        <w:rFonts w:ascii="宋体" w:eastAsia="宋体" w:hAnsi="宋体" w:cs="宋体"/>
        <w:sz w:val="21"/>
      </w:rPr>
      <w:t xml:space="preserve"> 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57C" w:rsidRDefault="0062057C" w:rsidP="00304786">
      <w:pPr>
        <w:spacing w:after="0" w:line="240" w:lineRule="auto"/>
      </w:pPr>
      <w:r>
        <w:separator/>
      </w:r>
    </w:p>
  </w:footnote>
  <w:footnote w:type="continuationSeparator" w:id="0">
    <w:p w:rsidR="0062057C" w:rsidRDefault="0062057C" w:rsidP="00304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5A8" w:rsidRPr="00A95F65" w:rsidRDefault="00EA35A8">
    <w:pPr>
      <w:spacing w:after="0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5A8" w:rsidRPr="00826B14" w:rsidRDefault="00EA35A8" w:rsidP="00B15E78">
    <w:pPr>
      <w:rPr>
        <w:rFonts w:eastAsiaTheme="minor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5A8" w:rsidRDefault="00EA35A8">
    <w:pPr>
      <w:spacing w:after="0"/>
    </w:pPr>
    <w:r>
      <w:rPr>
        <w:rFonts w:ascii="仿宋_GB2312" w:eastAsia="仿宋_GB2312" w:hAnsi="仿宋_GB2312" w:cs="仿宋_GB2312"/>
        <w:sz w:val="24"/>
      </w:rPr>
      <w:t>附表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5A8" w:rsidRDefault="00EA35A8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5A8" w:rsidRDefault="00EA35A8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5A8" w:rsidRDefault="00EA35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7C9D"/>
    <w:multiLevelType w:val="hybridMultilevel"/>
    <w:tmpl w:val="C6C4ED70"/>
    <w:lvl w:ilvl="0" w:tplc="80F24E78">
      <w:start w:val="2"/>
      <w:numFmt w:val="decimal"/>
      <w:lvlText w:val="%1"/>
      <w:lvlJc w:val="left"/>
      <w:pPr>
        <w:ind w:left="4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FEE5E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2AC38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9A41A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B9690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6BA78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4F67E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3D0D9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90E4E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8244B6"/>
    <w:multiLevelType w:val="hybridMultilevel"/>
    <w:tmpl w:val="78BC5A2C"/>
    <w:lvl w:ilvl="0" w:tplc="DDB2B458">
      <w:start w:val="1"/>
      <w:numFmt w:val="decimal"/>
      <w:lvlText w:val="%1"/>
      <w:lvlJc w:val="left"/>
      <w:pPr>
        <w:ind w:left="5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2C62F2">
      <w:start w:val="1"/>
      <w:numFmt w:val="lowerLetter"/>
      <w:lvlText w:val="%2"/>
      <w:lvlJc w:val="left"/>
      <w:pPr>
        <w:ind w:left="12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405346">
      <w:start w:val="1"/>
      <w:numFmt w:val="lowerRoman"/>
      <w:lvlText w:val="%3"/>
      <w:lvlJc w:val="left"/>
      <w:pPr>
        <w:ind w:left="19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CC0AB8">
      <w:start w:val="1"/>
      <w:numFmt w:val="decimal"/>
      <w:lvlText w:val="%4"/>
      <w:lvlJc w:val="left"/>
      <w:pPr>
        <w:ind w:left="26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9EE408">
      <w:start w:val="1"/>
      <w:numFmt w:val="lowerLetter"/>
      <w:lvlText w:val="%5"/>
      <w:lvlJc w:val="left"/>
      <w:pPr>
        <w:ind w:left="33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2026A2">
      <w:start w:val="1"/>
      <w:numFmt w:val="lowerRoman"/>
      <w:lvlText w:val="%6"/>
      <w:lvlJc w:val="left"/>
      <w:pPr>
        <w:ind w:left="41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9CE670">
      <w:start w:val="1"/>
      <w:numFmt w:val="decimal"/>
      <w:lvlText w:val="%7"/>
      <w:lvlJc w:val="left"/>
      <w:pPr>
        <w:ind w:left="48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EE1CE8">
      <w:start w:val="1"/>
      <w:numFmt w:val="lowerLetter"/>
      <w:lvlText w:val="%8"/>
      <w:lvlJc w:val="left"/>
      <w:pPr>
        <w:ind w:left="55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84EA32">
      <w:start w:val="1"/>
      <w:numFmt w:val="lowerRoman"/>
      <w:lvlText w:val="%9"/>
      <w:lvlJc w:val="left"/>
      <w:pPr>
        <w:ind w:left="62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6149AF"/>
    <w:multiLevelType w:val="hybridMultilevel"/>
    <w:tmpl w:val="9ADEA770"/>
    <w:lvl w:ilvl="0" w:tplc="05C25544">
      <w:start w:val="1"/>
      <w:numFmt w:val="japaneseCounting"/>
      <w:lvlText w:val="%1、"/>
      <w:lvlJc w:val="left"/>
      <w:pPr>
        <w:ind w:left="1457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67" w:hanging="420"/>
      </w:pPr>
    </w:lvl>
    <w:lvl w:ilvl="2" w:tplc="0409001B" w:tentative="1">
      <w:start w:val="1"/>
      <w:numFmt w:val="lowerRoman"/>
      <w:lvlText w:val="%3."/>
      <w:lvlJc w:val="right"/>
      <w:pPr>
        <w:ind w:left="2087" w:hanging="420"/>
      </w:pPr>
    </w:lvl>
    <w:lvl w:ilvl="3" w:tplc="0409000F" w:tentative="1">
      <w:start w:val="1"/>
      <w:numFmt w:val="decimal"/>
      <w:lvlText w:val="%4."/>
      <w:lvlJc w:val="left"/>
      <w:pPr>
        <w:ind w:left="2507" w:hanging="420"/>
      </w:pPr>
    </w:lvl>
    <w:lvl w:ilvl="4" w:tplc="04090019" w:tentative="1">
      <w:start w:val="1"/>
      <w:numFmt w:val="lowerLetter"/>
      <w:lvlText w:val="%5)"/>
      <w:lvlJc w:val="left"/>
      <w:pPr>
        <w:ind w:left="2927" w:hanging="420"/>
      </w:pPr>
    </w:lvl>
    <w:lvl w:ilvl="5" w:tplc="0409001B" w:tentative="1">
      <w:start w:val="1"/>
      <w:numFmt w:val="lowerRoman"/>
      <w:lvlText w:val="%6."/>
      <w:lvlJc w:val="right"/>
      <w:pPr>
        <w:ind w:left="3347" w:hanging="420"/>
      </w:pPr>
    </w:lvl>
    <w:lvl w:ilvl="6" w:tplc="0409000F" w:tentative="1">
      <w:start w:val="1"/>
      <w:numFmt w:val="decimal"/>
      <w:lvlText w:val="%7."/>
      <w:lvlJc w:val="left"/>
      <w:pPr>
        <w:ind w:left="3767" w:hanging="420"/>
      </w:pPr>
    </w:lvl>
    <w:lvl w:ilvl="7" w:tplc="04090019" w:tentative="1">
      <w:start w:val="1"/>
      <w:numFmt w:val="lowerLetter"/>
      <w:lvlText w:val="%8)"/>
      <w:lvlJc w:val="left"/>
      <w:pPr>
        <w:ind w:left="4187" w:hanging="420"/>
      </w:pPr>
    </w:lvl>
    <w:lvl w:ilvl="8" w:tplc="0409001B" w:tentative="1">
      <w:start w:val="1"/>
      <w:numFmt w:val="lowerRoman"/>
      <w:lvlText w:val="%9."/>
      <w:lvlJc w:val="right"/>
      <w:pPr>
        <w:ind w:left="4607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B19"/>
    <w:rsid w:val="00000B99"/>
    <w:rsid w:val="000161C8"/>
    <w:rsid w:val="00016DFB"/>
    <w:rsid w:val="00025015"/>
    <w:rsid w:val="000314B7"/>
    <w:rsid w:val="00031F74"/>
    <w:rsid w:val="00047AC5"/>
    <w:rsid w:val="000668E0"/>
    <w:rsid w:val="00072508"/>
    <w:rsid w:val="000835BE"/>
    <w:rsid w:val="00096FF0"/>
    <w:rsid w:val="000B6B07"/>
    <w:rsid w:val="000B6E7C"/>
    <w:rsid w:val="000C64EB"/>
    <w:rsid w:val="000C6F86"/>
    <w:rsid w:val="000C765C"/>
    <w:rsid w:val="000D07C0"/>
    <w:rsid w:val="000D2ECD"/>
    <w:rsid w:val="000E0390"/>
    <w:rsid w:val="000F5E6D"/>
    <w:rsid w:val="00115D03"/>
    <w:rsid w:val="00127580"/>
    <w:rsid w:val="00144D69"/>
    <w:rsid w:val="001526FF"/>
    <w:rsid w:val="00160627"/>
    <w:rsid w:val="00160747"/>
    <w:rsid w:val="0016632C"/>
    <w:rsid w:val="00174E56"/>
    <w:rsid w:val="00186320"/>
    <w:rsid w:val="001D519E"/>
    <w:rsid w:val="001E265F"/>
    <w:rsid w:val="001F003A"/>
    <w:rsid w:val="001F61A7"/>
    <w:rsid w:val="002038DC"/>
    <w:rsid w:val="0021216A"/>
    <w:rsid w:val="002210C0"/>
    <w:rsid w:val="00250719"/>
    <w:rsid w:val="00250AF2"/>
    <w:rsid w:val="002515DB"/>
    <w:rsid w:val="0025701A"/>
    <w:rsid w:val="002925F9"/>
    <w:rsid w:val="00295AC5"/>
    <w:rsid w:val="002A3E79"/>
    <w:rsid w:val="002C3936"/>
    <w:rsid w:val="002F423B"/>
    <w:rsid w:val="003013DF"/>
    <w:rsid w:val="00304786"/>
    <w:rsid w:val="00330ADF"/>
    <w:rsid w:val="00344A11"/>
    <w:rsid w:val="003457A8"/>
    <w:rsid w:val="00363226"/>
    <w:rsid w:val="00364FFA"/>
    <w:rsid w:val="003669B3"/>
    <w:rsid w:val="00374D8F"/>
    <w:rsid w:val="0038103A"/>
    <w:rsid w:val="00390896"/>
    <w:rsid w:val="00396046"/>
    <w:rsid w:val="003A609B"/>
    <w:rsid w:val="003A7D11"/>
    <w:rsid w:val="003A7F39"/>
    <w:rsid w:val="003B68EF"/>
    <w:rsid w:val="003C68CC"/>
    <w:rsid w:val="003E148B"/>
    <w:rsid w:val="003F01AD"/>
    <w:rsid w:val="003F35BF"/>
    <w:rsid w:val="003F3BC4"/>
    <w:rsid w:val="00401C5E"/>
    <w:rsid w:val="00402585"/>
    <w:rsid w:val="004030F4"/>
    <w:rsid w:val="0041405F"/>
    <w:rsid w:val="004202AF"/>
    <w:rsid w:val="00427DED"/>
    <w:rsid w:val="00434979"/>
    <w:rsid w:val="004351C4"/>
    <w:rsid w:val="00441214"/>
    <w:rsid w:val="00471164"/>
    <w:rsid w:val="004739C9"/>
    <w:rsid w:val="00495E03"/>
    <w:rsid w:val="004A3007"/>
    <w:rsid w:val="004D69F4"/>
    <w:rsid w:val="004E63BF"/>
    <w:rsid w:val="004E6A9D"/>
    <w:rsid w:val="004F030C"/>
    <w:rsid w:val="004F0F8E"/>
    <w:rsid w:val="004F49EB"/>
    <w:rsid w:val="005067B4"/>
    <w:rsid w:val="00515E24"/>
    <w:rsid w:val="00546B36"/>
    <w:rsid w:val="0056021D"/>
    <w:rsid w:val="00572897"/>
    <w:rsid w:val="005731B2"/>
    <w:rsid w:val="005827DE"/>
    <w:rsid w:val="00584961"/>
    <w:rsid w:val="00585BC8"/>
    <w:rsid w:val="00585DF6"/>
    <w:rsid w:val="005A075A"/>
    <w:rsid w:val="005B506A"/>
    <w:rsid w:val="005C6C93"/>
    <w:rsid w:val="005D19CE"/>
    <w:rsid w:val="005D46FE"/>
    <w:rsid w:val="005D70F0"/>
    <w:rsid w:val="005E0C63"/>
    <w:rsid w:val="005E29F5"/>
    <w:rsid w:val="00600EB6"/>
    <w:rsid w:val="00610AE1"/>
    <w:rsid w:val="00614914"/>
    <w:rsid w:val="0062057C"/>
    <w:rsid w:val="00623568"/>
    <w:rsid w:val="00626AF4"/>
    <w:rsid w:val="006276A3"/>
    <w:rsid w:val="0063572C"/>
    <w:rsid w:val="0068599A"/>
    <w:rsid w:val="006922B2"/>
    <w:rsid w:val="006951D7"/>
    <w:rsid w:val="00697DD0"/>
    <w:rsid w:val="006C0C95"/>
    <w:rsid w:val="006D0781"/>
    <w:rsid w:val="006D4F44"/>
    <w:rsid w:val="006D78E1"/>
    <w:rsid w:val="006F1EA6"/>
    <w:rsid w:val="006F40A1"/>
    <w:rsid w:val="006F6925"/>
    <w:rsid w:val="00725371"/>
    <w:rsid w:val="007254CB"/>
    <w:rsid w:val="0073025E"/>
    <w:rsid w:val="00731EF6"/>
    <w:rsid w:val="0073605D"/>
    <w:rsid w:val="0073713F"/>
    <w:rsid w:val="007447C1"/>
    <w:rsid w:val="00754C8F"/>
    <w:rsid w:val="00770D4D"/>
    <w:rsid w:val="0077246B"/>
    <w:rsid w:val="007747C0"/>
    <w:rsid w:val="00777478"/>
    <w:rsid w:val="007803E8"/>
    <w:rsid w:val="00784042"/>
    <w:rsid w:val="007859F2"/>
    <w:rsid w:val="007C1123"/>
    <w:rsid w:val="007C4196"/>
    <w:rsid w:val="007C4E91"/>
    <w:rsid w:val="007D0B15"/>
    <w:rsid w:val="007D23EC"/>
    <w:rsid w:val="007E02DC"/>
    <w:rsid w:val="007E158E"/>
    <w:rsid w:val="007E76FB"/>
    <w:rsid w:val="007F11E9"/>
    <w:rsid w:val="007F3A46"/>
    <w:rsid w:val="0080313F"/>
    <w:rsid w:val="00813843"/>
    <w:rsid w:val="008215CB"/>
    <w:rsid w:val="0082185F"/>
    <w:rsid w:val="00821878"/>
    <w:rsid w:val="00826B14"/>
    <w:rsid w:val="008444B8"/>
    <w:rsid w:val="008535F8"/>
    <w:rsid w:val="00855294"/>
    <w:rsid w:val="00861CC0"/>
    <w:rsid w:val="00866FFD"/>
    <w:rsid w:val="00873D83"/>
    <w:rsid w:val="00887494"/>
    <w:rsid w:val="0089058A"/>
    <w:rsid w:val="008B0B46"/>
    <w:rsid w:val="008B2C12"/>
    <w:rsid w:val="008B315C"/>
    <w:rsid w:val="008E2ACD"/>
    <w:rsid w:val="008E4AE7"/>
    <w:rsid w:val="008E6DAD"/>
    <w:rsid w:val="008F59F4"/>
    <w:rsid w:val="00900D6A"/>
    <w:rsid w:val="00902CC5"/>
    <w:rsid w:val="00916097"/>
    <w:rsid w:val="00917168"/>
    <w:rsid w:val="00921909"/>
    <w:rsid w:val="009410B2"/>
    <w:rsid w:val="009464DA"/>
    <w:rsid w:val="00962956"/>
    <w:rsid w:val="00965E8C"/>
    <w:rsid w:val="00980AA0"/>
    <w:rsid w:val="00986A9A"/>
    <w:rsid w:val="00990C86"/>
    <w:rsid w:val="009923B3"/>
    <w:rsid w:val="009B60F4"/>
    <w:rsid w:val="009C37BF"/>
    <w:rsid w:val="009D39FC"/>
    <w:rsid w:val="009D4E97"/>
    <w:rsid w:val="009E07CB"/>
    <w:rsid w:val="009E215D"/>
    <w:rsid w:val="009E525B"/>
    <w:rsid w:val="00A04C3D"/>
    <w:rsid w:val="00A066D4"/>
    <w:rsid w:val="00A158A7"/>
    <w:rsid w:val="00A178EB"/>
    <w:rsid w:val="00A22A98"/>
    <w:rsid w:val="00A26280"/>
    <w:rsid w:val="00A73B09"/>
    <w:rsid w:val="00A83F8A"/>
    <w:rsid w:val="00A92CBE"/>
    <w:rsid w:val="00A977E4"/>
    <w:rsid w:val="00A9797A"/>
    <w:rsid w:val="00AB6E8F"/>
    <w:rsid w:val="00AD6AA8"/>
    <w:rsid w:val="00AE4A2F"/>
    <w:rsid w:val="00AF2DA6"/>
    <w:rsid w:val="00B1434E"/>
    <w:rsid w:val="00B15E78"/>
    <w:rsid w:val="00B32A72"/>
    <w:rsid w:val="00B336C5"/>
    <w:rsid w:val="00B35631"/>
    <w:rsid w:val="00B364D0"/>
    <w:rsid w:val="00B73666"/>
    <w:rsid w:val="00B865E3"/>
    <w:rsid w:val="00BA1176"/>
    <w:rsid w:val="00BA4590"/>
    <w:rsid w:val="00BB125C"/>
    <w:rsid w:val="00BD7F7E"/>
    <w:rsid w:val="00BE46B4"/>
    <w:rsid w:val="00C02706"/>
    <w:rsid w:val="00C14C5F"/>
    <w:rsid w:val="00C17025"/>
    <w:rsid w:val="00C31438"/>
    <w:rsid w:val="00C47D6F"/>
    <w:rsid w:val="00C51771"/>
    <w:rsid w:val="00C60B21"/>
    <w:rsid w:val="00C81C31"/>
    <w:rsid w:val="00C83789"/>
    <w:rsid w:val="00C86DA0"/>
    <w:rsid w:val="00C96674"/>
    <w:rsid w:val="00CA16E9"/>
    <w:rsid w:val="00CA64CD"/>
    <w:rsid w:val="00CB49B5"/>
    <w:rsid w:val="00CC034D"/>
    <w:rsid w:val="00CC5418"/>
    <w:rsid w:val="00CD2EFF"/>
    <w:rsid w:val="00D00CB0"/>
    <w:rsid w:val="00D21532"/>
    <w:rsid w:val="00D24655"/>
    <w:rsid w:val="00D330EC"/>
    <w:rsid w:val="00D43728"/>
    <w:rsid w:val="00D53FB5"/>
    <w:rsid w:val="00D55C8A"/>
    <w:rsid w:val="00D65A18"/>
    <w:rsid w:val="00D77728"/>
    <w:rsid w:val="00D839EB"/>
    <w:rsid w:val="00D84FBB"/>
    <w:rsid w:val="00D96761"/>
    <w:rsid w:val="00DA0DC5"/>
    <w:rsid w:val="00DA20C5"/>
    <w:rsid w:val="00DA62CF"/>
    <w:rsid w:val="00DB21CC"/>
    <w:rsid w:val="00DB313C"/>
    <w:rsid w:val="00DB3386"/>
    <w:rsid w:val="00DD1F8E"/>
    <w:rsid w:val="00DE1D26"/>
    <w:rsid w:val="00DE71E5"/>
    <w:rsid w:val="00DF087F"/>
    <w:rsid w:val="00DF137F"/>
    <w:rsid w:val="00DF521D"/>
    <w:rsid w:val="00E0576F"/>
    <w:rsid w:val="00E12A47"/>
    <w:rsid w:val="00E20C34"/>
    <w:rsid w:val="00E31F99"/>
    <w:rsid w:val="00E41035"/>
    <w:rsid w:val="00E45B19"/>
    <w:rsid w:val="00E5027D"/>
    <w:rsid w:val="00E65243"/>
    <w:rsid w:val="00E67485"/>
    <w:rsid w:val="00E767D7"/>
    <w:rsid w:val="00E84FFB"/>
    <w:rsid w:val="00E87C7A"/>
    <w:rsid w:val="00E9027E"/>
    <w:rsid w:val="00E90453"/>
    <w:rsid w:val="00EA0033"/>
    <w:rsid w:val="00EA35A8"/>
    <w:rsid w:val="00EB7128"/>
    <w:rsid w:val="00EC37E4"/>
    <w:rsid w:val="00EE2E86"/>
    <w:rsid w:val="00EF2A67"/>
    <w:rsid w:val="00EF389F"/>
    <w:rsid w:val="00EF5E5D"/>
    <w:rsid w:val="00F10FB8"/>
    <w:rsid w:val="00F11921"/>
    <w:rsid w:val="00F13E86"/>
    <w:rsid w:val="00F30E1F"/>
    <w:rsid w:val="00F3150A"/>
    <w:rsid w:val="00F34AE8"/>
    <w:rsid w:val="00F47253"/>
    <w:rsid w:val="00F50839"/>
    <w:rsid w:val="00F510BC"/>
    <w:rsid w:val="00F76A10"/>
    <w:rsid w:val="00F81CC8"/>
    <w:rsid w:val="00F843AF"/>
    <w:rsid w:val="00F85A4B"/>
    <w:rsid w:val="00F85BDE"/>
    <w:rsid w:val="00FB4BD7"/>
    <w:rsid w:val="00FB59E9"/>
    <w:rsid w:val="00FC3A9B"/>
    <w:rsid w:val="00FC6588"/>
    <w:rsid w:val="00FC794C"/>
    <w:rsid w:val="00FD1C7E"/>
    <w:rsid w:val="00FE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A24521"/>
  <w15:chartTrackingRefBased/>
  <w15:docId w15:val="{3DE632D6-48ED-4975-A96E-E5F4AC9C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786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rsid w:val="00304786"/>
    <w:pPr>
      <w:keepNext/>
      <w:keepLines/>
      <w:spacing w:line="259" w:lineRule="auto"/>
      <w:ind w:left="206" w:hanging="10"/>
      <w:outlineLvl w:val="0"/>
    </w:pPr>
    <w:rPr>
      <w:rFonts w:ascii="宋体" w:eastAsia="宋体" w:hAnsi="宋体" w:cs="宋体"/>
      <w:color w:val="000000"/>
      <w:sz w:val="84"/>
    </w:rPr>
  </w:style>
  <w:style w:type="paragraph" w:styleId="2">
    <w:name w:val="heading 2"/>
    <w:next w:val="a"/>
    <w:link w:val="20"/>
    <w:uiPriority w:val="9"/>
    <w:unhideWhenUsed/>
    <w:qFormat/>
    <w:rsid w:val="00304786"/>
    <w:pPr>
      <w:keepNext/>
      <w:keepLines/>
      <w:spacing w:after="252" w:line="259" w:lineRule="auto"/>
      <w:ind w:left="10" w:right="19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30"/>
    </w:rPr>
  </w:style>
  <w:style w:type="paragraph" w:styleId="3">
    <w:name w:val="heading 3"/>
    <w:next w:val="a"/>
    <w:link w:val="30"/>
    <w:uiPriority w:val="9"/>
    <w:unhideWhenUsed/>
    <w:qFormat/>
    <w:rsid w:val="00304786"/>
    <w:pPr>
      <w:keepNext/>
      <w:keepLines/>
      <w:spacing w:after="5" w:line="259" w:lineRule="auto"/>
      <w:ind w:left="21" w:hanging="8"/>
      <w:outlineLvl w:val="2"/>
    </w:pPr>
    <w:rPr>
      <w:rFonts w:ascii="仿宋_GB2312" w:eastAsia="仿宋_GB2312" w:hAnsi="仿宋_GB2312" w:cs="仿宋_GB2312"/>
      <w:color w:val="000000"/>
      <w:sz w:val="32"/>
    </w:rPr>
  </w:style>
  <w:style w:type="paragraph" w:styleId="4">
    <w:name w:val="heading 4"/>
    <w:next w:val="a"/>
    <w:link w:val="40"/>
    <w:uiPriority w:val="9"/>
    <w:unhideWhenUsed/>
    <w:qFormat/>
    <w:rsid w:val="00304786"/>
    <w:pPr>
      <w:keepNext/>
      <w:keepLines/>
      <w:spacing w:after="208" w:line="259" w:lineRule="auto"/>
      <w:ind w:left="2419" w:hanging="10"/>
      <w:jc w:val="center"/>
      <w:outlineLvl w:val="3"/>
    </w:pPr>
    <w:rPr>
      <w:rFonts w:ascii="宋体" w:eastAsia="宋体" w:hAnsi="宋体" w:cs="宋体"/>
      <w:color w:val="000000"/>
      <w:sz w:val="32"/>
    </w:rPr>
  </w:style>
  <w:style w:type="paragraph" w:styleId="5">
    <w:name w:val="heading 5"/>
    <w:next w:val="a"/>
    <w:link w:val="50"/>
    <w:uiPriority w:val="9"/>
    <w:unhideWhenUsed/>
    <w:qFormat/>
    <w:rsid w:val="00304786"/>
    <w:pPr>
      <w:keepNext/>
      <w:keepLines/>
      <w:spacing w:after="208" w:line="259" w:lineRule="auto"/>
      <w:ind w:left="2419" w:hanging="10"/>
      <w:jc w:val="center"/>
      <w:outlineLvl w:val="4"/>
    </w:pPr>
    <w:rPr>
      <w:rFonts w:ascii="宋体" w:eastAsia="宋体" w:hAnsi="宋体" w:cs="宋体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7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47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478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4786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04786"/>
    <w:rPr>
      <w:rFonts w:ascii="宋体" w:eastAsia="宋体" w:hAnsi="宋体" w:cs="宋体"/>
      <w:color w:val="000000"/>
      <w:sz w:val="84"/>
    </w:rPr>
  </w:style>
  <w:style w:type="character" w:customStyle="1" w:styleId="20">
    <w:name w:val="标题 2 字符"/>
    <w:basedOn w:val="a0"/>
    <w:link w:val="2"/>
    <w:uiPriority w:val="9"/>
    <w:rsid w:val="00304786"/>
    <w:rPr>
      <w:rFonts w:ascii="Times New Roman" w:eastAsia="Times New Roman" w:hAnsi="Times New Roman" w:cs="Times New Roman"/>
      <w:b/>
      <w:color w:val="000000"/>
      <w:sz w:val="30"/>
    </w:rPr>
  </w:style>
  <w:style w:type="character" w:customStyle="1" w:styleId="30">
    <w:name w:val="标题 3 字符"/>
    <w:basedOn w:val="a0"/>
    <w:link w:val="3"/>
    <w:uiPriority w:val="9"/>
    <w:rsid w:val="00304786"/>
    <w:rPr>
      <w:rFonts w:ascii="仿宋_GB2312" w:eastAsia="仿宋_GB2312" w:hAnsi="仿宋_GB2312" w:cs="仿宋_GB2312"/>
      <w:color w:val="000000"/>
      <w:sz w:val="32"/>
    </w:rPr>
  </w:style>
  <w:style w:type="character" w:customStyle="1" w:styleId="40">
    <w:name w:val="标题 4 字符"/>
    <w:basedOn w:val="a0"/>
    <w:link w:val="4"/>
    <w:uiPriority w:val="9"/>
    <w:rsid w:val="00304786"/>
    <w:rPr>
      <w:rFonts w:ascii="宋体" w:eastAsia="宋体" w:hAnsi="宋体" w:cs="宋体"/>
      <w:color w:val="000000"/>
      <w:sz w:val="32"/>
    </w:rPr>
  </w:style>
  <w:style w:type="character" w:customStyle="1" w:styleId="50">
    <w:name w:val="标题 5 字符"/>
    <w:basedOn w:val="a0"/>
    <w:link w:val="5"/>
    <w:uiPriority w:val="9"/>
    <w:rsid w:val="00304786"/>
    <w:rPr>
      <w:rFonts w:ascii="宋体" w:eastAsia="宋体" w:hAnsi="宋体" w:cs="宋体"/>
      <w:color w:val="000000"/>
      <w:sz w:val="32"/>
    </w:rPr>
  </w:style>
  <w:style w:type="table" w:customStyle="1" w:styleId="TableGrid">
    <w:name w:val="TableGrid"/>
    <w:rsid w:val="0030478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04786"/>
    <w:pPr>
      <w:spacing w:after="0" w:line="240" w:lineRule="auto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04786"/>
    <w:rPr>
      <w:rFonts w:ascii="Calibri" w:eastAsia="Calibri" w:hAnsi="Calibri" w:cs="Calibri"/>
      <w:color w:val="000000"/>
      <w:sz w:val="18"/>
      <w:szCs w:val="18"/>
    </w:rPr>
  </w:style>
  <w:style w:type="table" w:styleId="a9">
    <w:name w:val="Table Grid"/>
    <w:basedOn w:val="a1"/>
    <w:uiPriority w:val="39"/>
    <w:rsid w:val="009E2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000B99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000B99"/>
  </w:style>
  <w:style w:type="character" w:customStyle="1" w:styleId="ac">
    <w:name w:val="批注文字 字符"/>
    <w:basedOn w:val="a0"/>
    <w:link w:val="ab"/>
    <w:uiPriority w:val="99"/>
    <w:semiHidden/>
    <w:rsid w:val="00000B99"/>
    <w:rPr>
      <w:rFonts w:ascii="Calibri" w:eastAsia="Calibri" w:hAnsi="Calibri" w:cs="Calibri"/>
      <w:color w:val="000000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00B99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000B99"/>
    <w:rPr>
      <w:rFonts w:ascii="Calibri" w:eastAsia="Calibri" w:hAnsi="Calibri" w:cs="Calibri"/>
      <w:b/>
      <w:bCs/>
      <w:color w:val="000000"/>
      <w:sz w:val="22"/>
    </w:rPr>
  </w:style>
  <w:style w:type="paragraph" w:styleId="af">
    <w:name w:val="List Paragraph"/>
    <w:basedOn w:val="a"/>
    <w:uiPriority w:val="34"/>
    <w:qFormat/>
    <w:rsid w:val="00344A1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1.xml"/><Relationship Id="rId18" Type="http://schemas.openxmlformats.org/officeDocument/2006/relationships/footer" Target="footer9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0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0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footer" Target="footer12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23" Type="http://schemas.openxmlformats.org/officeDocument/2006/relationships/header" Target="header6.xml"/><Relationship Id="rId10" Type="http://schemas.openxmlformats.org/officeDocument/2006/relationships/footer" Target="footer4.xm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eader" Target="header2.xml"/><Relationship Id="rId22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1066</TotalTime>
  <Pages>31</Pages>
  <Words>1151</Words>
  <Characters>6565</Characters>
  <Application>Microsoft Office Word</Application>
  <DocSecurity>0</DocSecurity>
  <Lines>54</Lines>
  <Paragraphs>15</Paragraphs>
  <ScaleCrop>false</ScaleCrop>
  <Company>P R C</Company>
  <LinksUpToDate>false</LinksUpToDate>
  <CharactersWithSpaces>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刘灿平</dc:creator>
  <cp:keywords/>
  <dc:description/>
  <cp:lastModifiedBy>谢向阳（辐射中心）</cp:lastModifiedBy>
  <cp:revision>440</cp:revision>
  <cp:lastPrinted>2021-03-11T01:02:00Z</cp:lastPrinted>
  <dcterms:created xsi:type="dcterms:W3CDTF">2021-03-10T07:09:00Z</dcterms:created>
  <dcterms:modified xsi:type="dcterms:W3CDTF">2021-09-14T06:45:00Z</dcterms:modified>
</cp:coreProperties>
</file>