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0E" w:rsidRPr="0096710E" w:rsidRDefault="00357E72" w:rsidP="0096710E">
      <w:pPr>
        <w:spacing w:line="560" w:lineRule="exact"/>
        <w:jc w:val="center"/>
        <w:rPr>
          <w:rFonts w:ascii="Times New Roman" w:eastAsia="方正小标宋_GBK" w:hAnsi="Times New Roman" w:cs="Times New Roman"/>
          <w:sz w:val="44"/>
        </w:rPr>
      </w:pPr>
      <w:proofErr w:type="gramStart"/>
      <w:r w:rsidRPr="00F63990">
        <w:rPr>
          <w:rFonts w:ascii="Times New Roman" w:eastAsia="方正小标宋_GBK" w:hAnsi="Times New Roman" w:cs="Times New Roman"/>
          <w:sz w:val="44"/>
        </w:rPr>
        <w:t>《</w:t>
      </w:r>
      <w:proofErr w:type="gramEnd"/>
      <w:r w:rsidR="0096710E" w:rsidRPr="0096710E">
        <w:rPr>
          <w:rFonts w:ascii="Times New Roman" w:eastAsia="方正小标宋_GBK" w:hAnsi="Times New Roman" w:cs="Times New Roman" w:hint="eastAsia"/>
          <w:sz w:val="44"/>
        </w:rPr>
        <w:t>宁夏回族自治区储备排污权指标调剂</w:t>
      </w:r>
    </w:p>
    <w:p w:rsidR="0096710E" w:rsidRDefault="0096710E" w:rsidP="0096710E">
      <w:pPr>
        <w:spacing w:line="560" w:lineRule="exact"/>
        <w:jc w:val="center"/>
        <w:rPr>
          <w:rFonts w:ascii="Times New Roman" w:eastAsia="方正小标宋_GBK" w:hAnsi="Times New Roman" w:cs="Times New Roman"/>
          <w:sz w:val="44"/>
        </w:rPr>
      </w:pPr>
      <w:r w:rsidRPr="0096710E">
        <w:rPr>
          <w:rFonts w:ascii="Times New Roman" w:eastAsia="方正小标宋_GBK" w:hAnsi="Times New Roman" w:cs="Times New Roman" w:hint="eastAsia"/>
          <w:sz w:val="44"/>
        </w:rPr>
        <w:t>审查管理办法（试行）</w:t>
      </w:r>
      <w:r w:rsidR="00357E72" w:rsidRPr="00F63990">
        <w:rPr>
          <w:rFonts w:ascii="Times New Roman" w:eastAsia="方正小标宋_GBK" w:hAnsi="Times New Roman" w:cs="Times New Roman"/>
          <w:sz w:val="44"/>
        </w:rPr>
        <w:t>（征求意见稿）</w:t>
      </w:r>
      <w:r w:rsidR="004A198A" w:rsidRPr="00F63990">
        <w:rPr>
          <w:rFonts w:ascii="Times New Roman" w:eastAsia="方正小标宋_GBK" w:hAnsi="Times New Roman" w:cs="Times New Roman"/>
          <w:sz w:val="44"/>
        </w:rPr>
        <w:t>》</w:t>
      </w:r>
    </w:p>
    <w:p w:rsidR="008C10D5" w:rsidRPr="00F63990" w:rsidRDefault="000E1235" w:rsidP="0096710E">
      <w:pPr>
        <w:spacing w:line="560" w:lineRule="exact"/>
        <w:jc w:val="center"/>
        <w:rPr>
          <w:rFonts w:ascii="Times New Roman" w:eastAsia="方正小标宋_GBK" w:hAnsi="Times New Roman" w:cs="Times New Roman"/>
          <w:sz w:val="44"/>
        </w:rPr>
      </w:pPr>
      <w:r w:rsidRPr="00F63990">
        <w:rPr>
          <w:rFonts w:ascii="Times New Roman" w:eastAsia="方正小标宋_GBK" w:hAnsi="Times New Roman" w:cs="Times New Roman"/>
          <w:sz w:val="44"/>
        </w:rPr>
        <w:t>修订</w:t>
      </w:r>
      <w:r w:rsidR="008E0800" w:rsidRPr="00F63990">
        <w:rPr>
          <w:rFonts w:ascii="Times New Roman" w:eastAsia="方正小标宋_GBK" w:hAnsi="Times New Roman" w:cs="Times New Roman"/>
          <w:sz w:val="44"/>
        </w:rPr>
        <w:t>说明</w:t>
      </w:r>
    </w:p>
    <w:p w:rsidR="00EE5A7D" w:rsidRPr="0096710E" w:rsidRDefault="00EE5A7D" w:rsidP="00E01654">
      <w:pPr>
        <w:spacing w:line="560" w:lineRule="exact"/>
        <w:jc w:val="center"/>
        <w:rPr>
          <w:rFonts w:ascii="Times New Roman" w:eastAsia="方正小标宋_GBK" w:hAnsi="Times New Roman" w:cs="Times New Roman"/>
          <w:sz w:val="44"/>
        </w:rPr>
      </w:pPr>
    </w:p>
    <w:p w:rsidR="00EE5A7D" w:rsidRPr="00F63990" w:rsidRDefault="00EE5A7D" w:rsidP="00E01654">
      <w:pPr>
        <w:spacing w:line="560" w:lineRule="exact"/>
        <w:ind w:firstLineChars="200" w:firstLine="640"/>
        <w:jc w:val="left"/>
        <w:rPr>
          <w:rFonts w:ascii="Times New Roman" w:eastAsia="黑体" w:hAnsi="Times New Roman" w:cs="Times New Roman"/>
          <w:sz w:val="32"/>
        </w:rPr>
      </w:pPr>
      <w:r w:rsidRPr="00F63990">
        <w:rPr>
          <w:rFonts w:ascii="Times New Roman" w:eastAsia="黑体" w:hAnsi="Times New Roman" w:cs="Times New Roman"/>
          <w:sz w:val="32"/>
        </w:rPr>
        <w:t>一、</w:t>
      </w:r>
      <w:r w:rsidR="009C70F3" w:rsidRPr="00F63990">
        <w:rPr>
          <w:rFonts w:ascii="Times New Roman" w:eastAsia="黑体" w:hAnsi="Times New Roman" w:cs="Times New Roman"/>
          <w:sz w:val="32"/>
        </w:rPr>
        <w:t>修订</w:t>
      </w:r>
      <w:r w:rsidRPr="00F63990">
        <w:rPr>
          <w:rFonts w:ascii="Times New Roman" w:eastAsia="黑体" w:hAnsi="Times New Roman" w:cs="Times New Roman"/>
          <w:sz w:val="32"/>
        </w:rPr>
        <w:t>背景</w:t>
      </w:r>
    </w:p>
    <w:p w:rsidR="003737CF" w:rsidRDefault="00FD5967" w:rsidP="005226FE">
      <w:pPr>
        <w:spacing w:line="560" w:lineRule="exact"/>
        <w:ind w:firstLineChars="200" w:firstLine="640"/>
        <w:rPr>
          <w:rFonts w:ascii="Times New Roman" w:eastAsia="仿宋_GB2312" w:hAnsi="Times New Roman" w:cs="Times New Roman"/>
          <w:sz w:val="32"/>
        </w:rPr>
      </w:pPr>
      <w:r w:rsidRPr="00FD5967">
        <w:rPr>
          <w:rFonts w:ascii="Times New Roman" w:eastAsia="仿宋_GB2312" w:hAnsi="Times New Roman" w:cs="Times New Roman" w:hint="eastAsia"/>
          <w:sz w:val="32"/>
        </w:rPr>
        <w:t>为认真落实自治区党委和政府关于排污权有偿使用和交易改革的决策部署，</w:t>
      </w:r>
      <w:r w:rsidR="001A49CB" w:rsidRPr="001A49CB">
        <w:rPr>
          <w:rFonts w:ascii="Times New Roman" w:eastAsia="仿宋_GB2312" w:hAnsi="Times New Roman" w:cs="Times New Roman" w:hint="eastAsia"/>
          <w:sz w:val="32"/>
        </w:rPr>
        <w:t>畅通自治区与地级市之间、地级市与地级市之间储备排污权流通渠道，保障区域重</w:t>
      </w:r>
      <w:r w:rsidR="00D70B56">
        <w:rPr>
          <w:rFonts w:ascii="Times New Roman" w:eastAsia="仿宋_GB2312" w:hAnsi="Times New Roman" w:cs="Times New Roman" w:hint="eastAsia"/>
          <w:sz w:val="32"/>
        </w:rPr>
        <w:t>大</w:t>
      </w:r>
      <w:r w:rsidR="001A49CB" w:rsidRPr="001A49CB">
        <w:rPr>
          <w:rFonts w:ascii="Times New Roman" w:eastAsia="仿宋_GB2312" w:hAnsi="Times New Roman" w:cs="Times New Roman" w:hint="eastAsia"/>
          <w:sz w:val="32"/>
        </w:rPr>
        <w:t>项目落地和特色产业发展需求，</w:t>
      </w:r>
      <w:r w:rsidR="0096710E" w:rsidRPr="0096710E">
        <w:rPr>
          <w:rFonts w:ascii="Times New Roman" w:eastAsia="仿宋_GB2312" w:hAnsi="Times New Roman" w:cs="Times New Roman" w:hint="eastAsia"/>
          <w:sz w:val="32"/>
        </w:rPr>
        <w:t>规范自治区级储备排污权调剂管理，</w:t>
      </w:r>
      <w:r w:rsidR="000361C1" w:rsidRPr="00F63990">
        <w:rPr>
          <w:rFonts w:ascii="Times New Roman" w:eastAsia="仿宋_GB2312" w:hAnsi="Times New Roman" w:cs="Times New Roman"/>
          <w:sz w:val="32"/>
        </w:rPr>
        <w:t>自治区生态环境厅</w:t>
      </w:r>
      <w:r w:rsidR="005226FE">
        <w:rPr>
          <w:rFonts w:ascii="Times New Roman" w:eastAsia="仿宋_GB2312" w:hAnsi="Times New Roman" w:cs="Times New Roman" w:hint="eastAsia"/>
          <w:sz w:val="32"/>
        </w:rPr>
        <w:t>于</w:t>
      </w:r>
      <w:r w:rsidR="005226FE">
        <w:rPr>
          <w:rFonts w:ascii="Times New Roman" w:eastAsia="仿宋_GB2312" w:hAnsi="Times New Roman" w:cs="Times New Roman" w:hint="eastAsia"/>
          <w:sz w:val="32"/>
        </w:rPr>
        <w:t>2</w:t>
      </w:r>
      <w:r w:rsidR="005226FE">
        <w:rPr>
          <w:rFonts w:ascii="Times New Roman" w:eastAsia="仿宋_GB2312" w:hAnsi="Times New Roman" w:cs="Times New Roman"/>
          <w:sz w:val="32"/>
        </w:rPr>
        <w:t>022</w:t>
      </w:r>
      <w:r w:rsidR="005226FE">
        <w:rPr>
          <w:rFonts w:ascii="Times New Roman" w:eastAsia="仿宋_GB2312" w:hAnsi="Times New Roman" w:cs="Times New Roman" w:hint="eastAsia"/>
          <w:sz w:val="32"/>
        </w:rPr>
        <w:t>年</w:t>
      </w:r>
      <w:r w:rsidR="005226FE">
        <w:rPr>
          <w:rFonts w:ascii="Times New Roman" w:eastAsia="仿宋_GB2312" w:hAnsi="Times New Roman" w:cs="Times New Roman" w:hint="eastAsia"/>
          <w:sz w:val="32"/>
        </w:rPr>
        <w:t>6</w:t>
      </w:r>
      <w:r w:rsidR="005226FE">
        <w:rPr>
          <w:rFonts w:ascii="Times New Roman" w:eastAsia="仿宋_GB2312" w:hAnsi="Times New Roman" w:cs="Times New Roman" w:hint="eastAsia"/>
          <w:sz w:val="32"/>
        </w:rPr>
        <w:t>月</w:t>
      </w:r>
      <w:r w:rsidR="000361C1" w:rsidRPr="00F63990">
        <w:rPr>
          <w:rFonts w:ascii="Times New Roman" w:eastAsia="仿宋_GB2312" w:hAnsi="Times New Roman" w:cs="Times New Roman"/>
          <w:sz w:val="32"/>
        </w:rPr>
        <w:t>印发了《</w:t>
      </w:r>
      <w:r w:rsidR="005226FE" w:rsidRPr="005226FE">
        <w:rPr>
          <w:rFonts w:ascii="Times New Roman" w:eastAsia="仿宋_GB2312" w:hAnsi="Times New Roman" w:cs="Times New Roman" w:hint="eastAsia"/>
          <w:sz w:val="32"/>
        </w:rPr>
        <w:t>宁夏回族自治区储备排污权指标调剂审查管理办法（试行）</w:t>
      </w:r>
      <w:r w:rsidR="000361C1" w:rsidRPr="00F63990">
        <w:rPr>
          <w:rFonts w:ascii="Times New Roman" w:eastAsia="仿宋_GB2312" w:hAnsi="Times New Roman" w:cs="Times New Roman"/>
          <w:sz w:val="32"/>
        </w:rPr>
        <w:t>》</w:t>
      </w:r>
      <w:r w:rsidR="001A49CB">
        <w:rPr>
          <w:rFonts w:ascii="Times New Roman" w:eastAsia="仿宋_GB2312" w:hAnsi="Times New Roman" w:cs="Times New Roman" w:hint="eastAsia"/>
          <w:sz w:val="32"/>
        </w:rPr>
        <w:t>（以下</w:t>
      </w:r>
      <w:r w:rsidR="001A49CB">
        <w:rPr>
          <w:rFonts w:ascii="Times New Roman" w:eastAsia="仿宋_GB2312" w:hAnsi="Times New Roman" w:cs="Times New Roman"/>
          <w:sz w:val="32"/>
        </w:rPr>
        <w:t>简称</w:t>
      </w:r>
      <w:r w:rsidR="001A49CB">
        <w:rPr>
          <w:rFonts w:ascii="Times New Roman" w:eastAsia="仿宋_GB2312" w:hAnsi="Times New Roman" w:cs="Times New Roman" w:hint="eastAsia"/>
          <w:sz w:val="32"/>
        </w:rPr>
        <w:t>《办法》）</w:t>
      </w:r>
      <w:r w:rsidR="0070449D" w:rsidRPr="00F63990">
        <w:rPr>
          <w:rFonts w:ascii="Times New Roman" w:eastAsia="仿宋_GB2312" w:hAnsi="Times New Roman" w:cs="Times New Roman"/>
          <w:sz w:val="32"/>
        </w:rPr>
        <w:t>。</w:t>
      </w:r>
      <w:r w:rsidR="001A49CB" w:rsidRPr="00F63990">
        <w:rPr>
          <w:rFonts w:ascii="Times New Roman" w:eastAsia="仿宋_GB2312" w:hAnsi="Times New Roman" w:cs="Times New Roman"/>
          <w:sz w:val="32"/>
        </w:rPr>
        <w:t>经过两年改革，</w:t>
      </w:r>
      <w:r w:rsidR="001A49CB">
        <w:rPr>
          <w:rFonts w:ascii="Times New Roman" w:eastAsia="仿宋_GB2312" w:hAnsi="Times New Roman" w:cs="Times New Roman" w:hint="eastAsia"/>
          <w:sz w:val="32"/>
        </w:rPr>
        <w:t>《办法》</w:t>
      </w:r>
      <w:r w:rsidR="001A49CB" w:rsidRPr="00F63990">
        <w:rPr>
          <w:rFonts w:ascii="Times New Roman" w:eastAsia="仿宋_GB2312" w:hAnsi="Times New Roman" w:cs="Times New Roman"/>
          <w:sz w:val="32"/>
        </w:rPr>
        <w:t>试行期将满，同时在改革实践过程中</w:t>
      </w:r>
      <w:r w:rsidR="004564F6">
        <w:rPr>
          <w:rFonts w:ascii="Times New Roman" w:eastAsia="仿宋_GB2312" w:hAnsi="Times New Roman" w:cs="Times New Roman"/>
          <w:sz w:val="32"/>
        </w:rPr>
        <w:t>发现</w:t>
      </w:r>
      <w:r w:rsidR="00D70B56">
        <w:rPr>
          <w:rFonts w:ascii="Times New Roman" w:eastAsia="仿宋_GB2312" w:hAnsi="Times New Roman" w:cs="Times New Roman" w:hint="eastAsia"/>
          <w:sz w:val="32"/>
        </w:rPr>
        <w:t>自治区</w:t>
      </w:r>
      <w:r w:rsidR="00D70B56">
        <w:rPr>
          <w:rFonts w:ascii="Times New Roman" w:eastAsia="仿宋_GB2312" w:hAnsi="Times New Roman" w:cs="Times New Roman"/>
          <w:sz w:val="32"/>
        </w:rPr>
        <w:t>级储备排污</w:t>
      </w:r>
      <w:proofErr w:type="gramStart"/>
      <w:r w:rsidR="00D70B56">
        <w:rPr>
          <w:rFonts w:ascii="Times New Roman" w:eastAsia="仿宋_GB2312" w:hAnsi="Times New Roman" w:cs="Times New Roman"/>
          <w:sz w:val="32"/>
        </w:rPr>
        <w:t>权支持</w:t>
      </w:r>
      <w:proofErr w:type="gramEnd"/>
      <w:r w:rsidR="00D70B56">
        <w:rPr>
          <w:rFonts w:ascii="Times New Roman" w:eastAsia="仿宋_GB2312" w:hAnsi="Times New Roman" w:cs="Times New Roman"/>
          <w:sz w:val="32"/>
        </w:rPr>
        <w:t>范围、支持比例等无法满足</w:t>
      </w:r>
      <w:r w:rsidR="00D70B56">
        <w:rPr>
          <w:rFonts w:ascii="Times New Roman" w:eastAsia="仿宋_GB2312" w:hAnsi="Times New Roman" w:cs="Times New Roman" w:hint="eastAsia"/>
          <w:sz w:val="32"/>
        </w:rPr>
        <w:t>重大</w:t>
      </w:r>
      <w:r w:rsidR="00D70B56">
        <w:rPr>
          <w:rFonts w:ascii="Times New Roman" w:eastAsia="仿宋_GB2312" w:hAnsi="Times New Roman" w:cs="Times New Roman"/>
          <w:sz w:val="32"/>
        </w:rPr>
        <w:t>项目</w:t>
      </w:r>
      <w:r w:rsidR="00D70B56">
        <w:rPr>
          <w:rFonts w:ascii="Times New Roman" w:eastAsia="仿宋_GB2312" w:hAnsi="Times New Roman" w:cs="Times New Roman" w:hint="eastAsia"/>
          <w:sz w:val="32"/>
        </w:rPr>
        <w:t>建设</w:t>
      </w:r>
      <w:r w:rsidR="00FE28AA">
        <w:rPr>
          <w:rFonts w:ascii="Times New Roman" w:eastAsia="仿宋_GB2312" w:hAnsi="Times New Roman" w:cs="Times New Roman" w:hint="eastAsia"/>
          <w:sz w:val="32"/>
        </w:rPr>
        <w:t>需求</w:t>
      </w:r>
      <w:r w:rsidR="002D4989">
        <w:rPr>
          <w:rFonts w:ascii="Times New Roman" w:eastAsia="仿宋_GB2312" w:hAnsi="Times New Roman" w:cs="Times New Roman" w:hint="eastAsia"/>
          <w:sz w:val="32"/>
        </w:rPr>
        <w:t>等情况</w:t>
      </w:r>
      <w:r w:rsidR="00F205C2">
        <w:rPr>
          <w:rFonts w:ascii="Times New Roman" w:eastAsia="仿宋_GB2312" w:hAnsi="Times New Roman" w:cs="Times New Roman"/>
          <w:sz w:val="32"/>
        </w:rPr>
        <w:t>，</w:t>
      </w:r>
      <w:r w:rsidR="00FE28AA">
        <w:rPr>
          <w:rFonts w:ascii="Times New Roman" w:eastAsia="仿宋_GB2312" w:hAnsi="Times New Roman" w:cs="Times New Roman" w:hint="eastAsia"/>
          <w:sz w:val="32"/>
        </w:rPr>
        <w:t>如</w:t>
      </w:r>
      <w:r w:rsidR="003C598C">
        <w:rPr>
          <w:rFonts w:ascii="Times New Roman" w:eastAsia="仿宋_GB2312" w:hAnsi="Times New Roman" w:cs="Times New Roman" w:hint="eastAsia"/>
          <w:sz w:val="32"/>
        </w:rPr>
        <w:t>六盘山</w:t>
      </w:r>
      <w:r w:rsidR="003C598C">
        <w:rPr>
          <w:rFonts w:ascii="Times New Roman" w:eastAsia="仿宋_GB2312" w:hAnsi="Times New Roman" w:cs="Times New Roman"/>
          <w:sz w:val="32"/>
        </w:rPr>
        <w:t>电厂、中卫电厂</w:t>
      </w:r>
      <w:r w:rsidR="003C598C">
        <w:rPr>
          <w:rFonts w:ascii="Times New Roman" w:eastAsia="仿宋_GB2312" w:hAnsi="Times New Roman" w:cs="Times New Roman" w:hint="eastAsia"/>
          <w:sz w:val="32"/>
        </w:rPr>
        <w:t>、</w:t>
      </w:r>
      <w:proofErr w:type="gramStart"/>
      <w:r w:rsidR="003C598C">
        <w:rPr>
          <w:rFonts w:ascii="Times New Roman" w:eastAsia="仿宋_GB2312" w:hAnsi="Times New Roman" w:cs="Times New Roman" w:hint="eastAsia"/>
          <w:sz w:val="32"/>
        </w:rPr>
        <w:t>彭</w:t>
      </w:r>
      <w:proofErr w:type="gramEnd"/>
      <w:r w:rsidR="003C598C">
        <w:rPr>
          <w:rFonts w:ascii="Times New Roman" w:eastAsia="仿宋_GB2312" w:hAnsi="Times New Roman" w:cs="Times New Roman" w:hint="eastAsia"/>
          <w:sz w:val="32"/>
        </w:rPr>
        <w:t>阳</w:t>
      </w:r>
      <w:r w:rsidR="003C598C">
        <w:rPr>
          <w:rFonts w:ascii="Times New Roman" w:eastAsia="仿宋_GB2312" w:hAnsi="Times New Roman" w:cs="Times New Roman"/>
          <w:sz w:val="32"/>
        </w:rPr>
        <w:t>电厂等自治区重大项目建设</w:t>
      </w:r>
      <w:r w:rsidR="003C598C">
        <w:rPr>
          <w:rFonts w:ascii="Times New Roman" w:eastAsia="仿宋_GB2312" w:hAnsi="Times New Roman" w:cs="Times New Roman" w:hint="eastAsia"/>
          <w:sz w:val="32"/>
        </w:rPr>
        <w:t>需要</w:t>
      </w:r>
      <w:r w:rsidR="003C598C">
        <w:rPr>
          <w:rFonts w:ascii="Times New Roman" w:eastAsia="仿宋_GB2312" w:hAnsi="Times New Roman" w:cs="Times New Roman"/>
          <w:sz w:val="32"/>
        </w:rPr>
        <w:t>大量</w:t>
      </w:r>
      <w:r w:rsidR="003C598C">
        <w:rPr>
          <w:rFonts w:ascii="Times New Roman" w:eastAsia="仿宋_GB2312" w:hAnsi="Times New Roman" w:cs="Times New Roman" w:hint="eastAsia"/>
          <w:sz w:val="32"/>
        </w:rPr>
        <w:t>二氧化硫</w:t>
      </w:r>
      <w:r w:rsidR="003C598C">
        <w:rPr>
          <w:rFonts w:ascii="Times New Roman" w:eastAsia="仿宋_GB2312" w:hAnsi="Times New Roman" w:cs="Times New Roman"/>
          <w:sz w:val="32"/>
        </w:rPr>
        <w:t>、氮氧化物排污权指标，但</w:t>
      </w:r>
      <w:r w:rsidR="004620B6">
        <w:rPr>
          <w:rFonts w:ascii="Times New Roman" w:eastAsia="仿宋_GB2312" w:hAnsi="Times New Roman" w:cs="Times New Roman" w:hint="eastAsia"/>
          <w:sz w:val="32"/>
        </w:rPr>
        <w:t>各地市</w:t>
      </w:r>
      <w:r w:rsidR="004620B6">
        <w:rPr>
          <w:rFonts w:ascii="Times New Roman" w:eastAsia="仿宋_GB2312" w:hAnsi="Times New Roman" w:cs="Times New Roman"/>
          <w:sz w:val="32"/>
        </w:rPr>
        <w:t>均无火电行业排污权储备量，</w:t>
      </w:r>
      <w:r w:rsidR="00F205C2">
        <w:rPr>
          <w:rFonts w:ascii="Times New Roman" w:eastAsia="仿宋_GB2312" w:hAnsi="Times New Roman" w:cs="Times New Roman"/>
          <w:sz w:val="32"/>
        </w:rPr>
        <w:t>火电行业超低排放改造</w:t>
      </w:r>
      <w:r w:rsidR="003C598C">
        <w:rPr>
          <w:rFonts w:ascii="Times New Roman" w:eastAsia="仿宋_GB2312" w:hAnsi="Times New Roman" w:cs="Times New Roman" w:hint="eastAsia"/>
          <w:sz w:val="32"/>
        </w:rPr>
        <w:t>也</w:t>
      </w:r>
      <w:r w:rsidR="00F205C2">
        <w:rPr>
          <w:rFonts w:ascii="Times New Roman" w:eastAsia="仿宋_GB2312" w:hAnsi="Times New Roman" w:cs="Times New Roman"/>
          <w:sz w:val="32"/>
        </w:rPr>
        <w:t>已</w:t>
      </w:r>
      <w:r w:rsidR="003C598C">
        <w:rPr>
          <w:rFonts w:ascii="Times New Roman" w:eastAsia="仿宋_GB2312" w:hAnsi="Times New Roman" w:cs="Times New Roman" w:hint="eastAsia"/>
          <w:sz w:val="32"/>
        </w:rPr>
        <w:t>在“十三五</w:t>
      </w:r>
      <w:r w:rsidR="003C598C">
        <w:rPr>
          <w:rFonts w:ascii="Times New Roman" w:eastAsia="仿宋_GB2312" w:hAnsi="Times New Roman" w:cs="Times New Roman"/>
          <w:sz w:val="32"/>
        </w:rPr>
        <w:t>”</w:t>
      </w:r>
      <w:r w:rsidR="003C598C">
        <w:rPr>
          <w:rFonts w:ascii="Times New Roman" w:eastAsia="仿宋_GB2312" w:hAnsi="Times New Roman" w:cs="Times New Roman" w:hint="eastAsia"/>
          <w:sz w:val="32"/>
        </w:rPr>
        <w:t>期间</w:t>
      </w:r>
      <w:r w:rsidR="00F205C2">
        <w:rPr>
          <w:rFonts w:ascii="Times New Roman" w:eastAsia="仿宋_GB2312" w:hAnsi="Times New Roman" w:cs="Times New Roman"/>
          <w:sz w:val="32"/>
        </w:rPr>
        <w:t>全部完成，</w:t>
      </w:r>
      <w:r w:rsidR="00E21663">
        <w:rPr>
          <w:rFonts w:ascii="Times New Roman" w:eastAsia="仿宋_GB2312" w:hAnsi="Times New Roman" w:cs="Times New Roman" w:hint="eastAsia"/>
          <w:sz w:val="32"/>
        </w:rPr>
        <w:t>“十四五”无</w:t>
      </w:r>
      <w:r w:rsidR="00E21663">
        <w:rPr>
          <w:rFonts w:ascii="Times New Roman" w:eastAsia="仿宋_GB2312" w:hAnsi="Times New Roman" w:cs="Times New Roman"/>
          <w:sz w:val="32"/>
        </w:rPr>
        <w:t>减排空间，</w:t>
      </w:r>
      <w:r w:rsidR="00FE28AA">
        <w:rPr>
          <w:rFonts w:ascii="Times New Roman" w:eastAsia="仿宋_GB2312" w:hAnsi="Times New Roman" w:cs="Times New Roman" w:hint="eastAsia"/>
          <w:sz w:val="32"/>
        </w:rPr>
        <w:t>按照</w:t>
      </w:r>
      <w:r w:rsidR="00FE28AA">
        <w:rPr>
          <w:rFonts w:ascii="Times New Roman" w:eastAsia="仿宋_GB2312" w:hAnsi="Times New Roman" w:cs="Times New Roman"/>
          <w:sz w:val="32"/>
        </w:rPr>
        <w:t>《</w:t>
      </w:r>
      <w:r w:rsidR="00FE28AA">
        <w:rPr>
          <w:rFonts w:ascii="Times New Roman" w:eastAsia="仿宋_GB2312" w:hAnsi="Times New Roman" w:cs="Times New Roman" w:hint="eastAsia"/>
          <w:sz w:val="32"/>
        </w:rPr>
        <w:t>办法</w:t>
      </w:r>
      <w:r w:rsidR="00FE28AA">
        <w:rPr>
          <w:rFonts w:ascii="Times New Roman" w:eastAsia="仿宋_GB2312" w:hAnsi="Times New Roman" w:cs="Times New Roman"/>
          <w:sz w:val="32"/>
        </w:rPr>
        <w:t>》</w:t>
      </w:r>
      <w:proofErr w:type="gramStart"/>
      <w:r w:rsidR="00FE28AA">
        <w:rPr>
          <w:rFonts w:ascii="Times New Roman" w:eastAsia="仿宋_GB2312" w:hAnsi="Times New Roman" w:cs="Times New Roman" w:hint="eastAsia"/>
          <w:sz w:val="32"/>
        </w:rPr>
        <w:t>单项目</w:t>
      </w:r>
      <w:r w:rsidR="00FE28AA">
        <w:rPr>
          <w:rFonts w:ascii="Times New Roman" w:eastAsia="仿宋_GB2312" w:hAnsi="Times New Roman" w:cs="Times New Roman"/>
          <w:sz w:val="32"/>
        </w:rPr>
        <w:t>单指标</w:t>
      </w:r>
      <w:proofErr w:type="gramEnd"/>
      <w:r w:rsidR="00FE28AA">
        <w:rPr>
          <w:rFonts w:ascii="Times New Roman" w:eastAsia="仿宋_GB2312" w:hAnsi="Times New Roman" w:cs="Times New Roman"/>
          <w:sz w:val="32"/>
        </w:rPr>
        <w:t>划拨量不超过总需求量</w:t>
      </w:r>
      <w:r w:rsidR="00FE28AA">
        <w:rPr>
          <w:rFonts w:ascii="Times New Roman" w:eastAsia="仿宋_GB2312" w:hAnsi="Times New Roman" w:cs="Times New Roman" w:hint="eastAsia"/>
          <w:sz w:val="32"/>
        </w:rPr>
        <w:t>50</w:t>
      </w:r>
      <w:r w:rsidR="00FE28AA">
        <w:rPr>
          <w:rFonts w:ascii="Times New Roman" w:eastAsia="仿宋_GB2312" w:hAnsi="Times New Roman" w:cs="Times New Roman"/>
          <w:sz w:val="32"/>
        </w:rPr>
        <w:t>%</w:t>
      </w:r>
      <w:r w:rsidR="00FE28AA">
        <w:rPr>
          <w:rFonts w:ascii="Times New Roman" w:eastAsia="仿宋_GB2312" w:hAnsi="Times New Roman" w:cs="Times New Roman"/>
          <w:sz w:val="32"/>
        </w:rPr>
        <w:t>的规定，以上项目</w:t>
      </w:r>
      <w:r w:rsidR="002712AE">
        <w:rPr>
          <w:rFonts w:ascii="Times New Roman" w:eastAsia="仿宋_GB2312" w:hAnsi="Times New Roman" w:cs="Times New Roman" w:hint="eastAsia"/>
          <w:sz w:val="32"/>
        </w:rPr>
        <w:t>在</w:t>
      </w:r>
      <w:r w:rsidR="00AB021A">
        <w:rPr>
          <w:rFonts w:ascii="Times New Roman" w:eastAsia="仿宋_GB2312" w:hAnsi="Times New Roman" w:cs="Times New Roman" w:hint="eastAsia"/>
          <w:sz w:val="32"/>
        </w:rPr>
        <w:t>建设</w:t>
      </w:r>
      <w:r w:rsidR="00AB021A">
        <w:rPr>
          <w:rFonts w:ascii="Times New Roman" w:eastAsia="仿宋_GB2312" w:hAnsi="Times New Roman" w:cs="Times New Roman"/>
          <w:sz w:val="32"/>
        </w:rPr>
        <w:t>期间无法</w:t>
      </w:r>
      <w:r w:rsidR="00AB021A">
        <w:rPr>
          <w:rFonts w:ascii="Times New Roman" w:eastAsia="仿宋_GB2312" w:hAnsi="Times New Roman" w:cs="Times New Roman" w:hint="eastAsia"/>
          <w:sz w:val="32"/>
        </w:rPr>
        <w:t>足量</w:t>
      </w:r>
      <w:r w:rsidR="00AB021A">
        <w:rPr>
          <w:rFonts w:ascii="Times New Roman" w:eastAsia="仿宋_GB2312" w:hAnsi="Times New Roman" w:cs="Times New Roman"/>
          <w:sz w:val="32"/>
        </w:rPr>
        <w:t>获得</w:t>
      </w:r>
      <w:r w:rsidR="00AB021A">
        <w:rPr>
          <w:rFonts w:ascii="Times New Roman" w:eastAsia="仿宋_GB2312" w:hAnsi="Times New Roman" w:cs="Times New Roman" w:hint="eastAsia"/>
          <w:sz w:val="32"/>
        </w:rPr>
        <w:t>所需排污权</w:t>
      </w:r>
      <w:r w:rsidR="00AB021A">
        <w:rPr>
          <w:rFonts w:ascii="Times New Roman" w:eastAsia="仿宋_GB2312" w:hAnsi="Times New Roman" w:cs="Times New Roman"/>
          <w:sz w:val="32"/>
        </w:rPr>
        <w:t>指标</w:t>
      </w:r>
      <w:r w:rsidR="00280B8B">
        <w:rPr>
          <w:rFonts w:ascii="Times New Roman" w:eastAsia="仿宋_GB2312" w:hAnsi="Times New Roman" w:cs="Times New Roman" w:hint="eastAsia"/>
          <w:sz w:val="32"/>
        </w:rPr>
        <w:t>，</w:t>
      </w:r>
      <w:r w:rsidR="00280B8B">
        <w:rPr>
          <w:rFonts w:ascii="Times New Roman" w:eastAsia="仿宋_GB2312" w:hAnsi="Times New Roman" w:cs="Times New Roman"/>
          <w:sz w:val="32"/>
        </w:rPr>
        <w:t>届时会影响项目投产。</w:t>
      </w:r>
    </w:p>
    <w:p w:rsidR="0070449D" w:rsidRPr="00F63990" w:rsidRDefault="00FD5967" w:rsidP="00D71D07">
      <w:pPr>
        <w:spacing w:line="560" w:lineRule="exact"/>
        <w:ind w:firstLineChars="200" w:firstLine="640"/>
        <w:rPr>
          <w:rFonts w:ascii="Times New Roman" w:eastAsia="仿宋_GB2312" w:hAnsi="Times New Roman" w:cs="Times New Roman"/>
          <w:sz w:val="32"/>
        </w:rPr>
      </w:pPr>
      <w:r w:rsidRPr="0096710E">
        <w:rPr>
          <w:rFonts w:ascii="Times New Roman" w:eastAsia="仿宋_GB2312" w:hAnsi="Times New Roman" w:cs="Times New Roman" w:hint="eastAsia"/>
          <w:sz w:val="32"/>
        </w:rPr>
        <w:t>为</w:t>
      </w:r>
      <w:r w:rsidR="00984769">
        <w:rPr>
          <w:rFonts w:ascii="Times New Roman" w:eastAsia="仿宋_GB2312" w:hAnsi="Times New Roman" w:cs="Times New Roman" w:hint="eastAsia"/>
          <w:sz w:val="32"/>
        </w:rPr>
        <w:t>进一步</w:t>
      </w:r>
      <w:r w:rsidRPr="0096710E">
        <w:rPr>
          <w:rFonts w:ascii="Times New Roman" w:eastAsia="仿宋_GB2312" w:hAnsi="Times New Roman" w:cs="Times New Roman" w:hint="eastAsia"/>
          <w:sz w:val="32"/>
        </w:rPr>
        <w:t>优化环境资源配置，</w:t>
      </w:r>
      <w:r w:rsidR="003E1F6C">
        <w:rPr>
          <w:rFonts w:ascii="Times New Roman" w:eastAsia="仿宋_GB2312" w:hAnsi="Times New Roman" w:cs="Times New Roman" w:hint="eastAsia"/>
          <w:sz w:val="32"/>
        </w:rPr>
        <w:t>更好</w:t>
      </w:r>
      <w:r w:rsidR="00984769">
        <w:rPr>
          <w:rFonts w:ascii="Times New Roman" w:eastAsia="仿宋_GB2312" w:hAnsi="Times New Roman" w:cs="Times New Roman" w:hint="eastAsia"/>
          <w:sz w:val="32"/>
        </w:rPr>
        <w:t>发挥</w:t>
      </w:r>
      <w:r w:rsidR="00984769">
        <w:rPr>
          <w:rFonts w:ascii="Times New Roman" w:eastAsia="仿宋_GB2312" w:hAnsi="Times New Roman" w:cs="Times New Roman"/>
          <w:sz w:val="32"/>
        </w:rPr>
        <w:t>自治区级储备排污权</w:t>
      </w:r>
      <w:r w:rsidR="003055E1">
        <w:rPr>
          <w:rFonts w:ascii="Times New Roman" w:eastAsia="仿宋_GB2312" w:hAnsi="Times New Roman" w:cs="Times New Roman" w:hint="eastAsia"/>
          <w:sz w:val="32"/>
        </w:rPr>
        <w:t>调节</w:t>
      </w:r>
      <w:r w:rsidR="003055E1">
        <w:rPr>
          <w:rFonts w:ascii="Times New Roman" w:eastAsia="仿宋_GB2312" w:hAnsi="Times New Roman" w:cs="Times New Roman"/>
          <w:sz w:val="32"/>
        </w:rPr>
        <w:t>供需平衡和稳定市场的作用，</w:t>
      </w:r>
      <w:r w:rsidR="00D71D07">
        <w:rPr>
          <w:rFonts w:ascii="Times New Roman" w:eastAsia="仿宋_GB2312" w:hAnsi="Times New Roman" w:cs="Times New Roman" w:hint="eastAsia"/>
          <w:sz w:val="32"/>
        </w:rPr>
        <w:t>有力</w:t>
      </w:r>
      <w:r w:rsidR="00D71D07">
        <w:rPr>
          <w:rFonts w:ascii="Times New Roman" w:eastAsia="仿宋_GB2312" w:hAnsi="Times New Roman" w:cs="Times New Roman"/>
          <w:sz w:val="32"/>
        </w:rPr>
        <w:t>推动</w:t>
      </w:r>
      <w:r w:rsidR="00D71D07">
        <w:rPr>
          <w:rFonts w:ascii="Times New Roman" w:eastAsia="仿宋_GB2312" w:hAnsi="Times New Roman" w:cs="Times New Roman" w:hint="eastAsia"/>
          <w:sz w:val="32"/>
        </w:rPr>
        <w:t>自治区</w:t>
      </w:r>
      <w:r w:rsidR="006E3A57">
        <w:rPr>
          <w:rFonts w:ascii="Times New Roman" w:eastAsia="仿宋_GB2312" w:hAnsi="Times New Roman" w:cs="Times New Roman"/>
          <w:sz w:val="32"/>
        </w:rPr>
        <w:t>重大项目</w:t>
      </w:r>
      <w:r w:rsidR="006E3A57">
        <w:rPr>
          <w:rFonts w:ascii="Times New Roman" w:eastAsia="仿宋_GB2312" w:hAnsi="Times New Roman" w:cs="Times New Roman" w:hint="eastAsia"/>
          <w:sz w:val="32"/>
        </w:rPr>
        <w:t>建设</w:t>
      </w:r>
      <w:r w:rsidR="00D71D07">
        <w:rPr>
          <w:rFonts w:ascii="Times New Roman" w:eastAsia="仿宋_GB2312" w:hAnsi="Times New Roman" w:cs="Times New Roman" w:hint="eastAsia"/>
          <w:sz w:val="32"/>
        </w:rPr>
        <w:t>和</w:t>
      </w:r>
      <w:r w:rsidR="006E3A57">
        <w:rPr>
          <w:rFonts w:ascii="Times New Roman" w:eastAsia="仿宋_GB2312" w:hAnsi="Times New Roman" w:cs="Times New Roman"/>
          <w:sz w:val="32"/>
        </w:rPr>
        <w:t>“</w:t>
      </w:r>
      <w:r w:rsidR="006E3A57">
        <w:rPr>
          <w:rFonts w:ascii="Times New Roman" w:eastAsia="仿宋_GB2312" w:hAnsi="Times New Roman" w:cs="Times New Roman" w:hint="eastAsia"/>
          <w:sz w:val="32"/>
        </w:rPr>
        <w:t>六</w:t>
      </w:r>
      <w:r w:rsidR="006E3A57">
        <w:rPr>
          <w:rFonts w:ascii="Times New Roman" w:eastAsia="仿宋_GB2312" w:hAnsi="Times New Roman" w:cs="Times New Roman"/>
          <w:sz w:val="32"/>
        </w:rPr>
        <w:t>新六特六优</w:t>
      </w:r>
      <w:r w:rsidR="006E3A57">
        <w:rPr>
          <w:rFonts w:ascii="Times New Roman" w:eastAsia="仿宋_GB2312" w:hAnsi="Times New Roman" w:cs="Times New Roman"/>
          <w:sz w:val="32"/>
        </w:rPr>
        <w:t>”</w:t>
      </w:r>
      <w:r w:rsidR="006E3A57">
        <w:rPr>
          <w:rFonts w:ascii="Times New Roman" w:eastAsia="仿宋_GB2312" w:hAnsi="Times New Roman" w:cs="Times New Roman" w:hint="eastAsia"/>
          <w:sz w:val="32"/>
        </w:rPr>
        <w:t>产业</w:t>
      </w:r>
      <w:r w:rsidR="006E3A57">
        <w:rPr>
          <w:rFonts w:ascii="Times New Roman" w:eastAsia="仿宋_GB2312" w:hAnsi="Times New Roman" w:cs="Times New Roman"/>
          <w:sz w:val="32"/>
        </w:rPr>
        <w:t>发展</w:t>
      </w:r>
      <w:r w:rsidR="002D4989">
        <w:rPr>
          <w:rFonts w:ascii="Times New Roman" w:eastAsia="仿宋_GB2312" w:hAnsi="Times New Roman" w:cs="Times New Roman"/>
          <w:sz w:val="32"/>
        </w:rPr>
        <w:t>，</w:t>
      </w:r>
      <w:r w:rsidR="00EE266D" w:rsidRPr="00F63990">
        <w:rPr>
          <w:rFonts w:ascii="Times New Roman" w:eastAsia="仿宋_GB2312" w:hAnsi="Times New Roman" w:cs="Times New Roman"/>
          <w:sz w:val="32"/>
        </w:rPr>
        <w:t>根据</w:t>
      </w:r>
      <w:r w:rsidR="00CE12BB" w:rsidRPr="00F63990">
        <w:rPr>
          <w:rFonts w:ascii="Times New Roman" w:eastAsia="仿宋_GB2312" w:hAnsi="Times New Roman" w:cs="Times New Roman"/>
          <w:sz w:val="32"/>
        </w:rPr>
        <w:t>自治区</w:t>
      </w:r>
      <w:r w:rsidR="00CE12BB" w:rsidRPr="00F63990">
        <w:rPr>
          <w:rFonts w:ascii="Times New Roman" w:eastAsia="仿宋_GB2312" w:hAnsi="Times New Roman" w:cs="Times New Roman"/>
          <w:sz w:val="32"/>
        </w:rPr>
        <w:t>“</w:t>
      </w:r>
      <w:r w:rsidR="00CE12BB" w:rsidRPr="00F63990">
        <w:rPr>
          <w:rFonts w:ascii="Times New Roman" w:eastAsia="仿宋_GB2312" w:hAnsi="Times New Roman" w:cs="Times New Roman"/>
          <w:sz w:val="32"/>
        </w:rPr>
        <w:t>六权</w:t>
      </w:r>
      <w:r w:rsidR="00CE12BB" w:rsidRPr="00F63990">
        <w:rPr>
          <w:rFonts w:ascii="Times New Roman" w:eastAsia="仿宋_GB2312" w:hAnsi="Times New Roman" w:cs="Times New Roman"/>
          <w:sz w:val="32"/>
        </w:rPr>
        <w:t>”</w:t>
      </w:r>
      <w:r w:rsidR="00CE12BB" w:rsidRPr="00F63990">
        <w:rPr>
          <w:rFonts w:ascii="Times New Roman" w:eastAsia="仿宋_GB2312" w:hAnsi="Times New Roman" w:cs="Times New Roman"/>
          <w:sz w:val="32"/>
        </w:rPr>
        <w:t>改革推进会和《关于深化</w:t>
      </w:r>
      <w:r w:rsidR="00CE12BB" w:rsidRPr="00F63990">
        <w:rPr>
          <w:rFonts w:ascii="Times New Roman" w:eastAsia="仿宋_GB2312" w:hAnsi="Times New Roman" w:cs="Times New Roman"/>
          <w:sz w:val="32"/>
        </w:rPr>
        <w:t>“</w:t>
      </w:r>
      <w:r w:rsidR="00CE12BB" w:rsidRPr="00F63990">
        <w:rPr>
          <w:rFonts w:ascii="Times New Roman" w:eastAsia="仿宋_GB2312" w:hAnsi="Times New Roman" w:cs="Times New Roman"/>
          <w:sz w:val="32"/>
        </w:rPr>
        <w:t>六权</w:t>
      </w:r>
      <w:r w:rsidR="00CE12BB" w:rsidRPr="00F63990">
        <w:rPr>
          <w:rFonts w:ascii="Times New Roman" w:eastAsia="仿宋_GB2312" w:hAnsi="Times New Roman" w:cs="Times New Roman"/>
          <w:sz w:val="32"/>
        </w:rPr>
        <w:t>”</w:t>
      </w:r>
      <w:r w:rsidR="00CE12BB" w:rsidRPr="00F63990">
        <w:rPr>
          <w:rFonts w:ascii="Times New Roman" w:eastAsia="仿宋_GB2312" w:hAnsi="Times New Roman" w:cs="Times New Roman"/>
          <w:sz w:val="32"/>
        </w:rPr>
        <w:t>改革的意见》精神，自治区生态环境厅组织对</w:t>
      </w:r>
      <w:r w:rsidR="008E18D0">
        <w:rPr>
          <w:rFonts w:ascii="Times New Roman" w:eastAsia="仿宋_GB2312" w:hAnsi="Times New Roman" w:cs="Times New Roman" w:hint="eastAsia"/>
          <w:sz w:val="32"/>
        </w:rPr>
        <w:t>《办法》</w:t>
      </w:r>
      <w:r w:rsidR="00CE12BB" w:rsidRPr="00F63990">
        <w:rPr>
          <w:rFonts w:ascii="Times New Roman" w:eastAsia="仿宋_GB2312" w:hAnsi="Times New Roman" w:cs="Times New Roman"/>
          <w:sz w:val="32"/>
        </w:rPr>
        <w:t>进行了修订。</w:t>
      </w:r>
    </w:p>
    <w:p w:rsidR="008639CF" w:rsidRDefault="008639CF" w:rsidP="00E01654">
      <w:pPr>
        <w:spacing w:line="560" w:lineRule="exact"/>
        <w:ind w:firstLineChars="200" w:firstLine="640"/>
        <w:rPr>
          <w:rFonts w:ascii="Times New Roman" w:eastAsia="黑体" w:hAnsi="Times New Roman" w:cs="Times New Roman"/>
          <w:sz w:val="32"/>
        </w:rPr>
        <w:sectPr w:rsidR="008639CF" w:rsidSect="0086284B">
          <w:footerReference w:type="default" r:id="rId6"/>
          <w:pgSz w:w="11906" w:h="16838"/>
          <w:pgMar w:top="1701" w:right="1474" w:bottom="1588" w:left="1588" w:header="851" w:footer="992" w:gutter="0"/>
          <w:cols w:space="425"/>
          <w:docGrid w:type="lines" w:linePitch="312"/>
        </w:sectPr>
      </w:pPr>
    </w:p>
    <w:p w:rsidR="00236D72" w:rsidRPr="00F63990" w:rsidRDefault="00795DAC" w:rsidP="00E01654">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lastRenderedPageBreak/>
        <w:t>二</w:t>
      </w:r>
      <w:r w:rsidR="00236D72" w:rsidRPr="00F63990">
        <w:rPr>
          <w:rFonts w:ascii="Times New Roman" w:eastAsia="黑体" w:hAnsi="Times New Roman" w:cs="Times New Roman"/>
          <w:sz w:val="32"/>
        </w:rPr>
        <w:t>、</w:t>
      </w:r>
      <w:r w:rsidR="00750143" w:rsidRPr="00F63990">
        <w:rPr>
          <w:rFonts w:ascii="Times New Roman" w:eastAsia="黑体" w:hAnsi="Times New Roman" w:cs="Times New Roman"/>
          <w:sz w:val="32"/>
        </w:rPr>
        <w:t>主要</w:t>
      </w:r>
      <w:r w:rsidR="00236D72" w:rsidRPr="00F63990">
        <w:rPr>
          <w:rFonts w:ascii="Times New Roman" w:eastAsia="黑体" w:hAnsi="Times New Roman" w:cs="Times New Roman"/>
          <w:sz w:val="32"/>
        </w:rPr>
        <w:t>修订内容</w:t>
      </w:r>
    </w:p>
    <w:tbl>
      <w:tblPr>
        <w:tblStyle w:val="a7"/>
        <w:tblW w:w="0" w:type="auto"/>
        <w:tblLook w:val="04A0" w:firstRow="1" w:lastRow="0" w:firstColumn="1" w:lastColumn="0" w:noHBand="0" w:noVBand="1"/>
      </w:tblPr>
      <w:tblGrid>
        <w:gridCol w:w="846"/>
        <w:gridCol w:w="5245"/>
        <w:gridCol w:w="4677"/>
        <w:gridCol w:w="2771"/>
      </w:tblGrid>
      <w:tr w:rsidR="005C2999" w:rsidTr="00BE2D3F">
        <w:tc>
          <w:tcPr>
            <w:tcW w:w="846" w:type="dxa"/>
          </w:tcPr>
          <w:p w:rsidR="005C2999" w:rsidRPr="005C2999" w:rsidRDefault="005C2999" w:rsidP="005C2999">
            <w:pPr>
              <w:spacing w:line="560" w:lineRule="exact"/>
              <w:jc w:val="center"/>
              <w:rPr>
                <w:rFonts w:ascii="Times New Roman" w:eastAsia="仿宋_GB2312" w:hAnsi="Times New Roman" w:cs="Times New Roman"/>
                <w:sz w:val="30"/>
                <w:szCs w:val="30"/>
              </w:rPr>
            </w:pPr>
            <w:r w:rsidRPr="005C2999">
              <w:rPr>
                <w:rFonts w:ascii="Times New Roman" w:eastAsia="仿宋_GB2312" w:hAnsi="Times New Roman" w:cs="Times New Roman" w:hint="eastAsia"/>
                <w:sz w:val="30"/>
                <w:szCs w:val="30"/>
              </w:rPr>
              <w:t>序号</w:t>
            </w:r>
          </w:p>
        </w:tc>
        <w:tc>
          <w:tcPr>
            <w:tcW w:w="5245" w:type="dxa"/>
          </w:tcPr>
          <w:p w:rsidR="005C2999" w:rsidRPr="005C2999" w:rsidRDefault="0073051B" w:rsidP="005C2999">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原</w:t>
            </w:r>
            <w:r w:rsidR="00256A05">
              <w:rPr>
                <w:rFonts w:ascii="Times New Roman" w:eastAsia="仿宋_GB2312" w:hAnsi="Times New Roman" w:cs="Times New Roman" w:hint="eastAsia"/>
                <w:sz w:val="30"/>
                <w:szCs w:val="30"/>
              </w:rPr>
              <w:t>《办法》内容</w:t>
            </w:r>
          </w:p>
        </w:tc>
        <w:tc>
          <w:tcPr>
            <w:tcW w:w="4677" w:type="dxa"/>
          </w:tcPr>
          <w:p w:rsidR="005C2999" w:rsidRPr="005C2999" w:rsidRDefault="00256A05" w:rsidP="005C2999">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修改</w:t>
            </w:r>
            <w:proofErr w:type="gramStart"/>
            <w:r>
              <w:rPr>
                <w:rFonts w:ascii="Times New Roman" w:eastAsia="仿宋_GB2312" w:hAnsi="Times New Roman" w:cs="Times New Roman"/>
                <w:sz w:val="30"/>
                <w:szCs w:val="30"/>
              </w:rPr>
              <w:t>后内容</w:t>
            </w:r>
            <w:proofErr w:type="gramEnd"/>
          </w:p>
        </w:tc>
        <w:tc>
          <w:tcPr>
            <w:tcW w:w="2771" w:type="dxa"/>
          </w:tcPr>
          <w:p w:rsidR="005C2999" w:rsidRPr="005C2999" w:rsidRDefault="00BE2D3F" w:rsidP="005C2999">
            <w:pPr>
              <w:spacing w:line="560" w:lineRule="exact"/>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修改</w:t>
            </w:r>
            <w:r w:rsidR="001C1797">
              <w:rPr>
                <w:rFonts w:ascii="Times New Roman" w:eastAsia="仿宋_GB2312" w:hAnsi="Times New Roman" w:cs="Times New Roman" w:hint="eastAsia"/>
                <w:sz w:val="30"/>
                <w:szCs w:val="30"/>
              </w:rPr>
              <w:t>原因</w:t>
            </w:r>
          </w:p>
        </w:tc>
      </w:tr>
      <w:tr w:rsidR="005C2999" w:rsidTr="00BE2D3F">
        <w:tc>
          <w:tcPr>
            <w:tcW w:w="846" w:type="dxa"/>
            <w:vAlign w:val="center"/>
          </w:tcPr>
          <w:p w:rsidR="005C2999" w:rsidRPr="00311E79" w:rsidRDefault="00EC3E08" w:rsidP="008F1BB6">
            <w:pPr>
              <w:spacing w:line="440" w:lineRule="exact"/>
              <w:jc w:val="center"/>
              <w:rPr>
                <w:rFonts w:ascii="Times New Roman" w:eastAsia="仿宋_GB2312" w:hAnsi="Times New Roman" w:cs="Times New Roman"/>
                <w:sz w:val="28"/>
                <w:szCs w:val="28"/>
              </w:rPr>
            </w:pPr>
            <w:r w:rsidRPr="00311E79">
              <w:rPr>
                <w:rFonts w:ascii="Times New Roman" w:eastAsia="仿宋_GB2312" w:hAnsi="Times New Roman" w:cs="Times New Roman" w:hint="eastAsia"/>
                <w:sz w:val="28"/>
                <w:szCs w:val="28"/>
              </w:rPr>
              <w:t>1</w:t>
            </w:r>
          </w:p>
        </w:tc>
        <w:tc>
          <w:tcPr>
            <w:tcW w:w="5245" w:type="dxa"/>
            <w:vAlign w:val="center"/>
          </w:tcPr>
          <w:p w:rsidR="005C2999" w:rsidRPr="00311E79" w:rsidRDefault="0032447A" w:rsidP="00311E79">
            <w:pPr>
              <w:spacing w:line="440" w:lineRule="exact"/>
              <w:rPr>
                <w:rFonts w:ascii="Times New Roman" w:eastAsia="仿宋_GB2312" w:hAnsi="Times New Roman" w:cs="Times New Roman"/>
                <w:sz w:val="28"/>
                <w:szCs w:val="28"/>
              </w:rPr>
            </w:pPr>
            <w:r w:rsidRPr="00311E79">
              <w:rPr>
                <w:rFonts w:ascii="Times New Roman" w:eastAsia="仿宋_GB2312" w:hAnsi="Times New Roman" w:cs="Times New Roman" w:hint="eastAsia"/>
                <w:sz w:val="28"/>
                <w:szCs w:val="28"/>
              </w:rPr>
              <w:t>第一条</w:t>
            </w:r>
            <w:r w:rsidRPr="00311E79">
              <w:rPr>
                <w:rFonts w:ascii="Times New Roman" w:eastAsia="仿宋_GB2312" w:hAnsi="Times New Roman" w:cs="Times New Roman"/>
                <w:sz w:val="28"/>
                <w:szCs w:val="28"/>
              </w:rPr>
              <w:t xml:space="preserve"> </w:t>
            </w:r>
            <w:r w:rsidRPr="00311E79">
              <w:rPr>
                <w:rFonts w:ascii="Times New Roman" w:eastAsia="仿宋_GB2312" w:hAnsi="Times New Roman" w:cs="Times New Roman"/>
                <w:sz w:val="28"/>
                <w:szCs w:val="28"/>
              </w:rPr>
              <w:t>为优化环境资源配置，规范自治区级储备排污权出让划拨管理，根据《关于开展排污权有偿使用和交易改革</w:t>
            </w:r>
            <w:r w:rsidRPr="00311E79">
              <w:rPr>
                <w:rFonts w:ascii="Times New Roman" w:eastAsia="仿宋_GB2312" w:hAnsi="Times New Roman" w:cs="Times New Roman"/>
                <w:sz w:val="28"/>
                <w:szCs w:val="28"/>
              </w:rPr>
              <w:t xml:space="preserve"> </w:t>
            </w:r>
            <w:r w:rsidRPr="00311E79">
              <w:rPr>
                <w:rFonts w:ascii="Times New Roman" w:eastAsia="仿宋_GB2312" w:hAnsi="Times New Roman" w:cs="Times New Roman"/>
                <w:sz w:val="28"/>
                <w:szCs w:val="28"/>
              </w:rPr>
              <w:t>加快建设环境污染防治率先区的实施意见》《自治区排污权有偿使用和交易管理暂行办法》等相关规定，制定本办法。</w:t>
            </w:r>
          </w:p>
        </w:tc>
        <w:tc>
          <w:tcPr>
            <w:tcW w:w="4677" w:type="dxa"/>
            <w:vAlign w:val="center"/>
          </w:tcPr>
          <w:p w:rsidR="005C2999" w:rsidRPr="00311E79" w:rsidRDefault="00A77EC0" w:rsidP="00311E79">
            <w:pPr>
              <w:spacing w:line="440" w:lineRule="exact"/>
              <w:rPr>
                <w:rFonts w:ascii="Times New Roman" w:eastAsia="仿宋_GB2312" w:hAnsi="Times New Roman" w:cs="Times New Roman"/>
                <w:sz w:val="28"/>
                <w:szCs w:val="28"/>
              </w:rPr>
            </w:pPr>
            <w:r w:rsidRPr="00A77EC0">
              <w:rPr>
                <w:rFonts w:ascii="Times New Roman" w:eastAsia="仿宋_GB2312" w:hAnsi="Times New Roman" w:cs="Times New Roman" w:hint="eastAsia"/>
                <w:sz w:val="28"/>
                <w:szCs w:val="28"/>
              </w:rPr>
              <w:t>为优化环境资源配置，规范自治区级储备排污权</w:t>
            </w:r>
            <w:r w:rsidR="00E1324C" w:rsidRPr="00E1324C">
              <w:rPr>
                <w:rFonts w:ascii="Times New Roman" w:eastAsia="仿宋_GB2312" w:hAnsi="Times New Roman" w:cs="Times New Roman"/>
                <w:strike/>
                <w:color w:val="FF0000"/>
                <w:sz w:val="28"/>
                <w:szCs w:val="28"/>
              </w:rPr>
              <w:t>出让划拨</w:t>
            </w:r>
            <w:r w:rsidRPr="00E1324C">
              <w:rPr>
                <w:rFonts w:ascii="Times New Roman" w:eastAsia="仿宋_GB2312" w:hAnsi="Times New Roman" w:cs="Times New Roman" w:hint="eastAsia"/>
                <w:color w:val="FF0000"/>
                <w:sz w:val="28"/>
                <w:szCs w:val="28"/>
              </w:rPr>
              <w:t>调剂</w:t>
            </w:r>
            <w:r w:rsidRPr="00A77EC0">
              <w:rPr>
                <w:rFonts w:ascii="Times New Roman" w:eastAsia="仿宋_GB2312" w:hAnsi="Times New Roman" w:cs="Times New Roman" w:hint="eastAsia"/>
                <w:sz w:val="28"/>
                <w:szCs w:val="28"/>
              </w:rPr>
              <w:t>管理，根据</w:t>
            </w:r>
            <w:r w:rsidRPr="000E7861">
              <w:rPr>
                <w:rFonts w:ascii="Times New Roman" w:eastAsia="仿宋_GB2312" w:hAnsi="Times New Roman" w:cs="Times New Roman" w:hint="eastAsia"/>
                <w:color w:val="FF0000"/>
                <w:sz w:val="28"/>
                <w:szCs w:val="28"/>
              </w:rPr>
              <w:t>自治区党委十三届五次全会精神、自治区“六权”改革推进会精神和《关于深化“六权”改革的实施意见》（宁党办〔</w:t>
            </w:r>
            <w:r w:rsidRPr="000E7861">
              <w:rPr>
                <w:rFonts w:ascii="Times New Roman" w:eastAsia="仿宋_GB2312" w:hAnsi="Times New Roman" w:cs="Times New Roman"/>
                <w:color w:val="FF0000"/>
                <w:sz w:val="28"/>
                <w:szCs w:val="28"/>
              </w:rPr>
              <w:t>2023</w:t>
            </w:r>
            <w:r w:rsidRPr="000E7861">
              <w:rPr>
                <w:rFonts w:ascii="Times New Roman" w:eastAsia="仿宋_GB2312" w:hAnsi="Times New Roman" w:cs="Times New Roman"/>
                <w:color w:val="FF0000"/>
                <w:sz w:val="28"/>
                <w:szCs w:val="28"/>
              </w:rPr>
              <w:t>〕</w:t>
            </w:r>
            <w:r w:rsidRPr="000E7861">
              <w:rPr>
                <w:rFonts w:ascii="Times New Roman" w:eastAsia="仿宋_GB2312" w:hAnsi="Times New Roman" w:cs="Times New Roman"/>
                <w:color w:val="FF0000"/>
                <w:sz w:val="28"/>
                <w:szCs w:val="28"/>
              </w:rPr>
              <w:t>52</w:t>
            </w:r>
            <w:r w:rsidRPr="000E7861">
              <w:rPr>
                <w:rFonts w:ascii="Times New Roman" w:eastAsia="仿宋_GB2312" w:hAnsi="Times New Roman" w:cs="Times New Roman"/>
                <w:color w:val="FF0000"/>
                <w:sz w:val="28"/>
                <w:szCs w:val="28"/>
              </w:rPr>
              <w:t>号）《自治区排污权有偿使用和交易管理办法》</w:t>
            </w:r>
            <w:r w:rsidRPr="00A77EC0">
              <w:rPr>
                <w:rFonts w:ascii="Times New Roman" w:eastAsia="仿宋_GB2312" w:hAnsi="Times New Roman" w:cs="Times New Roman"/>
                <w:sz w:val="28"/>
                <w:szCs w:val="28"/>
              </w:rPr>
              <w:t>等有关要求，制定本办法。</w:t>
            </w:r>
          </w:p>
        </w:tc>
        <w:tc>
          <w:tcPr>
            <w:tcW w:w="2771" w:type="dxa"/>
            <w:vAlign w:val="center"/>
          </w:tcPr>
          <w:p w:rsidR="005C2999" w:rsidRPr="00311E79" w:rsidRDefault="004C67D2" w:rsidP="00311E79">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对</w:t>
            </w:r>
            <w:r>
              <w:rPr>
                <w:rFonts w:ascii="Times New Roman" w:eastAsia="仿宋_GB2312" w:hAnsi="Times New Roman" w:cs="Times New Roman"/>
                <w:sz w:val="28"/>
                <w:szCs w:val="28"/>
              </w:rPr>
              <w:t>指导精神和指导文件进行</w:t>
            </w:r>
            <w:r>
              <w:rPr>
                <w:rFonts w:ascii="Times New Roman" w:eastAsia="仿宋_GB2312" w:hAnsi="Times New Roman" w:cs="Times New Roman" w:hint="eastAsia"/>
                <w:sz w:val="28"/>
                <w:szCs w:val="28"/>
              </w:rPr>
              <w:t>修改</w:t>
            </w:r>
            <w:r>
              <w:rPr>
                <w:rFonts w:ascii="Times New Roman" w:eastAsia="仿宋_GB2312" w:hAnsi="Times New Roman" w:cs="Times New Roman"/>
                <w:sz w:val="28"/>
                <w:szCs w:val="28"/>
              </w:rPr>
              <w:t>。</w:t>
            </w:r>
          </w:p>
        </w:tc>
      </w:tr>
      <w:tr w:rsidR="005C2999" w:rsidTr="00BE2D3F">
        <w:tc>
          <w:tcPr>
            <w:tcW w:w="846" w:type="dxa"/>
            <w:vAlign w:val="center"/>
          </w:tcPr>
          <w:p w:rsidR="005C2999" w:rsidRPr="00311E79" w:rsidRDefault="008F1BB6" w:rsidP="008F1BB6">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5245" w:type="dxa"/>
            <w:vAlign w:val="center"/>
          </w:tcPr>
          <w:p w:rsidR="008F1BB6" w:rsidRPr="008F1BB6" w:rsidRDefault="008F1BB6" w:rsidP="008F1BB6">
            <w:pPr>
              <w:spacing w:line="440" w:lineRule="exact"/>
              <w:rPr>
                <w:rFonts w:ascii="Times New Roman" w:eastAsia="仿宋_GB2312" w:hAnsi="Times New Roman" w:cs="Times New Roman"/>
                <w:sz w:val="28"/>
                <w:szCs w:val="28"/>
              </w:rPr>
            </w:pPr>
            <w:r w:rsidRPr="008F1BB6">
              <w:rPr>
                <w:rFonts w:ascii="Times New Roman" w:eastAsia="仿宋_GB2312" w:hAnsi="Times New Roman" w:cs="Times New Roman" w:hint="eastAsia"/>
                <w:sz w:val="28"/>
                <w:szCs w:val="28"/>
              </w:rPr>
              <w:t>第二条</w:t>
            </w:r>
            <w:r w:rsidRPr="008F1BB6">
              <w:rPr>
                <w:rFonts w:ascii="Times New Roman" w:eastAsia="仿宋_GB2312" w:hAnsi="Times New Roman" w:cs="Times New Roman"/>
                <w:sz w:val="28"/>
                <w:szCs w:val="28"/>
              </w:rPr>
              <w:t xml:space="preserve"> </w:t>
            </w:r>
            <w:r w:rsidRPr="008F1BB6">
              <w:rPr>
                <w:rFonts w:ascii="Times New Roman" w:eastAsia="仿宋_GB2312" w:hAnsi="Times New Roman" w:cs="Times New Roman"/>
                <w:sz w:val="28"/>
                <w:szCs w:val="28"/>
              </w:rPr>
              <w:t>本办法适用于自治区范围内储备排污</w:t>
            </w:r>
            <w:proofErr w:type="gramStart"/>
            <w:r w:rsidRPr="008F1BB6">
              <w:rPr>
                <w:rFonts w:ascii="Times New Roman" w:eastAsia="仿宋_GB2312" w:hAnsi="Times New Roman" w:cs="Times New Roman"/>
                <w:sz w:val="28"/>
                <w:szCs w:val="28"/>
              </w:rPr>
              <w:t>权指标</w:t>
            </w:r>
            <w:proofErr w:type="gramEnd"/>
            <w:r w:rsidRPr="008F1BB6">
              <w:rPr>
                <w:rFonts w:ascii="Times New Roman" w:eastAsia="仿宋_GB2312" w:hAnsi="Times New Roman" w:cs="Times New Roman"/>
                <w:sz w:val="28"/>
                <w:szCs w:val="28"/>
              </w:rPr>
              <w:t>调剂和自治区级储备排污</w:t>
            </w:r>
            <w:proofErr w:type="gramStart"/>
            <w:r w:rsidRPr="008F1BB6">
              <w:rPr>
                <w:rFonts w:ascii="Times New Roman" w:eastAsia="仿宋_GB2312" w:hAnsi="Times New Roman" w:cs="Times New Roman"/>
                <w:sz w:val="28"/>
                <w:szCs w:val="28"/>
              </w:rPr>
              <w:t>权指标</w:t>
            </w:r>
            <w:proofErr w:type="gramEnd"/>
            <w:r w:rsidRPr="008F1BB6">
              <w:rPr>
                <w:rFonts w:ascii="Times New Roman" w:eastAsia="仿宋_GB2312" w:hAnsi="Times New Roman" w:cs="Times New Roman"/>
                <w:sz w:val="28"/>
                <w:szCs w:val="28"/>
              </w:rPr>
              <w:t>出让划拨审查管理。</w:t>
            </w:r>
          </w:p>
          <w:p w:rsidR="005C2999" w:rsidRPr="008F1BB6" w:rsidRDefault="008F1BB6" w:rsidP="008F1BB6">
            <w:pPr>
              <w:spacing w:line="440" w:lineRule="exact"/>
              <w:rPr>
                <w:rFonts w:ascii="Times New Roman" w:eastAsia="仿宋_GB2312" w:hAnsi="Times New Roman" w:cs="Times New Roman"/>
                <w:sz w:val="28"/>
                <w:szCs w:val="28"/>
              </w:rPr>
            </w:pPr>
            <w:r w:rsidRPr="008F1BB6">
              <w:rPr>
                <w:rFonts w:ascii="Times New Roman" w:eastAsia="仿宋_GB2312" w:hAnsi="Times New Roman" w:cs="Times New Roman" w:hint="eastAsia"/>
                <w:sz w:val="28"/>
                <w:szCs w:val="28"/>
              </w:rPr>
              <w:t>法律法规规章另有规定的，从其规定。</w:t>
            </w:r>
          </w:p>
        </w:tc>
        <w:tc>
          <w:tcPr>
            <w:tcW w:w="4677" w:type="dxa"/>
            <w:vAlign w:val="center"/>
          </w:tcPr>
          <w:p w:rsidR="008F1BB6" w:rsidRPr="008F1BB6" w:rsidRDefault="008F1BB6" w:rsidP="008F1BB6">
            <w:pPr>
              <w:spacing w:line="440" w:lineRule="exact"/>
              <w:rPr>
                <w:rFonts w:ascii="Times New Roman" w:eastAsia="仿宋_GB2312" w:hAnsi="Times New Roman" w:cs="Times New Roman"/>
                <w:sz w:val="28"/>
                <w:szCs w:val="28"/>
              </w:rPr>
            </w:pPr>
            <w:r w:rsidRPr="008F1BB6">
              <w:rPr>
                <w:rFonts w:ascii="Times New Roman" w:eastAsia="仿宋_GB2312" w:hAnsi="Times New Roman" w:cs="Times New Roman" w:hint="eastAsia"/>
                <w:sz w:val="28"/>
                <w:szCs w:val="28"/>
              </w:rPr>
              <w:t>第二条</w:t>
            </w:r>
            <w:r w:rsidRPr="008F1BB6">
              <w:rPr>
                <w:rFonts w:ascii="Times New Roman" w:eastAsia="仿宋_GB2312" w:hAnsi="Times New Roman" w:cs="Times New Roman"/>
                <w:sz w:val="28"/>
                <w:szCs w:val="28"/>
              </w:rPr>
              <w:t xml:space="preserve"> </w:t>
            </w:r>
            <w:r w:rsidRPr="008F1BB6">
              <w:rPr>
                <w:rFonts w:ascii="Times New Roman" w:eastAsia="仿宋_GB2312" w:hAnsi="Times New Roman" w:cs="Times New Roman"/>
                <w:sz w:val="28"/>
                <w:szCs w:val="28"/>
              </w:rPr>
              <w:t>本办法适用于自治区范围内储备排污</w:t>
            </w:r>
            <w:proofErr w:type="gramStart"/>
            <w:r w:rsidRPr="008F1BB6">
              <w:rPr>
                <w:rFonts w:ascii="Times New Roman" w:eastAsia="仿宋_GB2312" w:hAnsi="Times New Roman" w:cs="Times New Roman"/>
                <w:sz w:val="28"/>
                <w:szCs w:val="28"/>
              </w:rPr>
              <w:t>权指标</w:t>
            </w:r>
            <w:proofErr w:type="gramEnd"/>
            <w:r w:rsidRPr="008F1BB6">
              <w:rPr>
                <w:rFonts w:ascii="Times New Roman" w:eastAsia="仿宋_GB2312" w:hAnsi="Times New Roman" w:cs="Times New Roman"/>
                <w:sz w:val="28"/>
                <w:szCs w:val="28"/>
              </w:rPr>
              <w:t>调剂</w:t>
            </w:r>
            <w:r w:rsidR="004A705E" w:rsidRPr="003D6B98">
              <w:rPr>
                <w:rFonts w:ascii="Times New Roman" w:eastAsia="仿宋_GB2312" w:hAnsi="Times New Roman" w:cs="Times New Roman" w:hint="eastAsia"/>
                <w:sz w:val="28"/>
                <w:szCs w:val="28"/>
              </w:rPr>
              <w:t>和</w:t>
            </w:r>
            <w:r w:rsidR="004A705E" w:rsidRPr="004A705E">
              <w:rPr>
                <w:rFonts w:ascii="Times New Roman" w:eastAsia="仿宋_GB2312" w:hAnsi="Times New Roman" w:cs="Times New Roman" w:hint="eastAsia"/>
                <w:strike/>
                <w:color w:val="FF0000"/>
                <w:sz w:val="28"/>
                <w:szCs w:val="28"/>
              </w:rPr>
              <w:t>自治区级储备排污</w:t>
            </w:r>
            <w:proofErr w:type="gramStart"/>
            <w:r w:rsidR="004A705E" w:rsidRPr="004A705E">
              <w:rPr>
                <w:rFonts w:ascii="Times New Roman" w:eastAsia="仿宋_GB2312" w:hAnsi="Times New Roman" w:cs="Times New Roman" w:hint="eastAsia"/>
                <w:strike/>
                <w:color w:val="FF0000"/>
                <w:sz w:val="28"/>
                <w:szCs w:val="28"/>
              </w:rPr>
              <w:t>权指标</w:t>
            </w:r>
            <w:proofErr w:type="gramEnd"/>
            <w:r w:rsidR="004A705E" w:rsidRPr="004A705E">
              <w:rPr>
                <w:rFonts w:ascii="Times New Roman" w:eastAsia="仿宋_GB2312" w:hAnsi="Times New Roman" w:cs="Times New Roman" w:hint="eastAsia"/>
                <w:strike/>
                <w:color w:val="FF0000"/>
                <w:sz w:val="28"/>
                <w:szCs w:val="28"/>
              </w:rPr>
              <w:t>出让划拨</w:t>
            </w:r>
            <w:r w:rsidR="004A705E" w:rsidRPr="003D6B98">
              <w:rPr>
                <w:rFonts w:ascii="Times New Roman" w:eastAsia="仿宋_GB2312" w:hAnsi="Times New Roman" w:cs="Times New Roman" w:hint="eastAsia"/>
                <w:sz w:val="28"/>
                <w:szCs w:val="28"/>
              </w:rPr>
              <w:t>审查</w:t>
            </w:r>
            <w:r w:rsidRPr="008F1BB6">
              <w:rPr>
                <w:rFonts w:ascii="Times New Roman" w:eastAsia="仿宋_GB2312" w:hAnsi="Times New Roman" w:cs="Times New Roman"/>
                <w:sz w:val="28"/>
                <w:szCs w:val="28"/>
              </w:rPr>
              <w:t>管理。</w:t>
            </w:r>
          </w:p>
          <w:p w:rsidR="005C2999" w:rsidRPr="00311E79" w:rsidRDefault="008F1BB6" w:rsidP="008F1BB6">
            <w:pPr>
              <w:spacing w:line="440" w:lineRule="exact"/>
              <w:rPr>
                <w:rFonts w:ascii="Times New Roman" w:eastAsia="仿宋_GB2312" w:hAnsi="Times New Roman" w:cs="Times New Roman"/>
                <w:sz w:val="28"/>
                <w:szCs w:val="28"/>
              </w:rPr>
            </w:pPr>
            <w:r w:rsidRPr="008F1BB6">
              <w:rPr>
                <w:rFonts w:ascii="Times New Roman" w:eastAsia="仿宋_GB2312" w:hAnsi="Times New Roman" w:cs="Times New Roman" w:hint="eastAsia"/>
                <w:sz w:val="28"/>
                <w:szCs w:val="28"/>
              </w:rPr>
              <w:t>法律法规规章另有规定的，从其规定。</w:t>
            </w:r>
          </w:p>
        </w:tc>
        <w:tc>
          <w:tcPr>
            <w:tcW w:w="2771" w:type="dxa"/>
            <w:vAlign w:val="center"/>
          </w:tcPr>
          <w:p w:rsidR="005C2999" w:rsidRPr="00311E79" w:rsidRDefault="004A705E" w:rsidP="00311E79">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指标调剂</w:t>
            </w:r>
            <w:r>
              <w:rPr>
                <w:rFonts w:ascii="Times New Roman" w:eastAsia="仿宋_GB2312" w:hAnsi="Times New Roman" w:cs="Times New Roman"/>
                <w:sz w:val="28"/>
                <w:szCs w:val="28"/>
              </w:rPr>
              <w:t>包括地级市之间指标置换和自治区划拨</w:t>
            </w:r>
            <w:r w:rsidR="006B03CE">
              <w:rPr>
                <w:rFonts w:ascii="Times New Roman" w:eastAsia="仿宋_GB2312" w:hAnsi="Times New Roman" w:cs="Times New Roman" w:hint="eastAsia"/>
                <w:sz w:val="28"/>
                <w:szCs w:val="28"/>
              </w:rPr>
              <w:t>两种</w:t>
            </w:r>
            <w:r w:rsidR="006B03CE">
              <w:rPr>
                <w:rFonts w:ascii="Times New Roman" w:eastAsia="仿宋_GB2312" w:hAnsi="Times New Roman" w:cs="Times New Roman"/>
                <w:sz w:val="28"/>
                <w:szCs w:val="28"/>
              </w:rPr>
              <w:t>形式，</w:t>
            </w:r>
            <w:r w:rsidR="006B03CE">
              <w:rPr>
                <w:rFonts w:ascii="Times New Roman" w:eastAsia="仿宋_GB2312" w:hAnsi="Times New Roman" w:cs="Times New Roman" w:hint="eastAsia"/>
                <w:sz w:val="28"/>
                <w:szCs w:val="28"/>
              </w:rPr>
              <w:t>为</w:t>
            </w:r>
            <w:r w:rsidR="006B03CE">
              <w:rPr>
                <w:rFonts w:ascii="Times New Roman" w:eastAsia="仿宋_GB2312" w:hAnsi="Times New Roman" w:cs="Times New Roman"/>
                <w:sz w:val="28"/>
                <w:szCs w:val="28"/>
              </w:rPr>
              <w:t>避免引起歧义，删除</w:t>
            </w:r>
            <w:r w:rsidR="006B03CE">
              <w:rPr>
                <w:rFonts w:ascii="Times New Roman" w:eastAsia="仿宋_GB2312" w:hAnsi="Times New Roman" w:cs="Times New Roman"/>
                <w:sz w:val="28"/>
                <w:szCs w:val="28"/>
              </w:rPr>
              <w:t>“</w:t>
            </w:r>
            <w:r w:rsidR="006B03CE">
              <w:rPr>
                <w:rFonts w:ascii="Times New Roman" w:eastAsia="仿宋_GB2312" w:hAnsi="Times New Roman" w:cs="Times New Roman" w:hint="eastAsia"/>
                <w:sz w:val="28"/>
                <w:szCs w:val="28"/>
              </w:rPr>
              <w:t>出让</w:t>
            </w:r>
            <w:r w:rsidR="006B03CE">
              <w:rPr>
                <w:rFonts w:ascii="Times New Roman" w:eastAsia="仿宋_GB2312" w:hAnsi="Times New Roman" w:cs="Times New Roman"/>
                <w:sz w:val="28"/>
                <w:szCs w:val="28"/>
              </w:rPr>
              <w:t>划拨</w:t>
            </w:r>
            <w:r w:rsidR="006B03CE">
              <w:rPr>
                <w:rFonts w:ascii="Times New Roman" w:eastAsia="仿宋_GB2312" w:hAnsi="Times New Roman" w:cs="Times New Roman"/>
                <w:sz w:val="28"/>
                <w:szCs w:val="28"/>
              </w:rPr>
              <w:t>”</w:t>
            </w:r>
            <w:r w:rsidR="006B03CE">
              <w:rPr>
                <w:rFonts w:ascii="Times New Roman" w:eastAsia="仿宋_GB2312" w:hAnsi="Times New Roman" w:cs="Times New Roman" w:hint="eastAsia"/>
                <w:sz w:val="28"/>
                <w:szCs w:val="28"/>
              </w:rPr>
              <w:t>。</w:t>
            </w:r>
          </w:p>
        </w:tc>
      </w:tr>
      <w:tr w:rsidR="00811B1A" w:rsidTr="00BE2D3F">
        <w:tc>
          <w:tcPr>
            <w:tcW w:w="846" w:type="dxa"/>
            <w:vAlign w:val="center"/>
          </w:tcPr>
          <w:p w:rsidR="00811B1A" w:rsidRPr="00311E79" w:rsidRDefault="003D15A3" w:rsidP="003D15A3">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p>
        </w:tc>
        <w:tc>
          <w:tcPr>
            <w:tcW w:w="5245" w:type="dxa"/>
            <w:vAlign w:val="center"/>
          </w:tcPr>
          <w:p w:rsidR="00811B1A" w:rsidRPr="00311E79" w:rsidRDefault="00811B1A" w:rsidP="00811B1A">
            <w:pPr>
              <w:spacing w:line="440" w:lineRule="exact"/>
              <w:rPr>
                <w:rFonts w:ascii="Times New Roman" w:eastAsia="仿宋_GB2312" w:hAnsi="Times New Roman" w:cs="Times New Roman"/>
                <w:sz w:val="28"/>
                <w:szCs w:val="28"/>
              </w:rPr>
            </w:pPr>
            <w:r w:rsidRPr="00811B1A">
              <w:rPr>
                <w:rFonts w:ascii="Times New Roman" w:eastAsia="仿宋_GB2312" w:hAnsi="Times New Roman" w:cs="Times New Roman" w:hint="eastAsia"/>
                <w:sz w:val="28"/>
                <w:szCs w:val="28"/>
              </w:rPr>
              <w:t>第五条</w:t>
            </w:r>
            <w:r w:rsidRPr="00811B1A">
              <w:rPr>
                <w:rFonts w:ascii="Times New Roman" w:eastAsia="仿宋_GB2312" w:hAnsi="Times New Roman" w:cs="Times New Roman"/>
                <w:sz w:val="28"/>
                <w:szCs w:val="28"/>
              </w:rPr>
              <w:t xml:space="preserve"> </w:t>
            </w:r>
            <w:r w:rsidRPr="00811B1A">
              <w:rPr>
                <w:rFonts w:ascii="Times New Roman" w:eastAsia="仿宋_GB2312" w:hAnsi="Times New Roman" w:cs="Times New Roman"/>
                <w:sz w:val="28"/>
                <w:szCs w:val="28"/>
              </w:rPr>
              <w:t>各地级市应加强政府储备排污权管理，健全储备出让调控机制，储备适量排污权，适时投放市场，有针对性调节市场供需关系，保障自治区重大项目建设需</w:t>
            </w:r>
            <w:r w:rsidRPr="00811B1A">
              <w:rPr>
                <w:rFonts w:ascii="Times New Roman" w:eastAsia="仿宋_GB2312" w:hAnsi="Times New Roman" w:cs="Times New Roman"/>
                <w:sz w:val="28"/>
                <w:szCs w:val="28"/>
              </w:rPr>
              <w:lastRenderedPageBreak/>
              <w:t>求，推动区域重点产业健康发展。</w:t>
            </w:r>
          </w:p>
        </w:tc>
        <w:tc>
          <w:tcPr>
            <w:tcW w:w="4677" w:type="dxa"/>
            <w:vAlign w:val="center"/>
          </w:tcPr>
          <w:p w:rsidR="00811B1A" w:rsidRPr="00811B1A" w:rsidRDefault="004D1322" w:rsidP="00811B1A">
            <w:pPr>
              <w:spacing w:line="440" w:lineRule="exact"/>
              <w:rPr>
                <w:rFonts w:ascii="Times New Roman" w:eastAsia="仿宋_GB2312" w:hAnsi="Times New Roman" w:cs="Times New Roman"/>
                <w:strike/>
                <w:sz w:val="28"/>
                <w:szCs w:val="28"/>
              </w:rPr>
            </w:pPr>
            <w:r w:rsidRPr="004D1322">
              <w:rPr>
                <w:rFonts w:ascii="Times New Roman" w:eastAsia="仿宋_GB2312" w:hAnsi="Times New Roman" w:cs="Times New Roman" w:hint="eastAsia"/>
                <w:color w:val="FF0000"/>
                <w:sz w:val="28"/>
                <w:szCs w:val="28"/>
              </w:rPr>
              <w:lastRenderedPageBreak/>
              <w:t>（删除</w:t>
            </w:r>
            <w:r w:rsidRPr="004D1322">
              <w:rPr>
                <w:rFonts w:ascii="Times New Roman" w:eastAsia="仿宋_GB2312" w:hAnsi="Times New Roman" w:cs="Times New Roman"/>
                <w:color w:val="FF0000"/>
                <w:sz w:val="28"/>
                <w:szCs w:val="28"/>
              </w:rPr>
              <w:t>本条</w:t>
            </w:r>
            <w:r w:rsidRPr="004D1322">
              <w:rPr>
                <w:rFonts w:ascii="Times New Roman" w:eastAsia="仿宋_GB2312" w:hAnsi="Times New Roman" w:cs="Times New Roman" w:hint="eastAsia"/>
                <w:color w:val="FF0000"/>
                <w:sz w:val="28"/>
                <w:szCs w:val="28"/>
              </w:rPr>
              <w:t>）</w:t>
            </w:r>
          </w:p>
        </w:tc>
        <w:tc>
          <w:tcPr>
            <w:tcW w:w="2771" w:type="dxa"/>
            <w:vAlign w:val="center"/>
          </w:tcPr>
          <w:p w:rsidR="00811B1A" w:rsidRPr="00311E79" w:rsidRDefault="00811B1A" w:rsidP="00811B1A">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排污权</w:t>
            </w:r>
            <w:r>
              <w:rPr>
                <w:rFonts w:ascii="Times New Roman" w:eastAsia="仿宋_GB2312" w:hAnsi="Times New Roman" w:cs="Times New Roman"/>
                <w:sz w:val="28"/>
                <w:szCs w:val="28"/>
              </w:rPr>
              <w:t>储备和调控</w:t>
            </w:r>
            <w:r>
              <w:rPr>
                <w:rFonts w:ascii="Times New Roman" w:eastAsia="仿宋_GB2312" w:hAnsi="Times New Roman" w:cs="Times New Roman" w:hint="eastAsia"/>
                <w:sz w:val="28"/>
                <w:szCs w:val="28"/>
              </w:rPr>
              <w:t>相关</w:t>
            </w:r>
            <w:r>
              <w:rPr>
                <w:rFonts w:ascii="Times New Roman" w:eastAsia="仿宋_GB2312" w:hAnsi="Times New Roman" w:cs="Times New Roman"/>
                <w:sz w:val="28"/>
                <w:szCs w:val="28"/>
              </w:rPr>
              <w:t>要求已在《</w:t>
            </w:r>
            <w:r>
              <w:rPr>
                <w:rFonts w:ascii="Times New Roman" w:eastAsia="仿宋_GB2312" w:hAnsi="Times New Roman" w:cs="Times New Roman" w:hint="eastAsia"/>
                <w:sz w:val="28"/>
                <w:szCs w:val="28"/>
              </w:rPr>
              <w:t>宁夏</w:t>
            </w:r>
            <w:r>
              <w:rPr>
                <w:rFonts w:ascii="Times New Roman" w:eastAsia="仿宋_GB2312" w:hAnsi="Times New Roman" w:cs="Times New Roman"/>
                <w:sz w:val="28"/>
                <w:szCs w:val="28"/>
              </w:rPr>
              <w:t>回族自治区排污权储备和调控管理办法》</w:t>
            </w:r>
            <w:r>
              <w:rPr>
                <w:rFonts w:ascii="Times New Roman" w:eastAsia="仿宋_GB2312" w:hAnsi="Times New Roman" w:cs="Times New Roman" w:hint="eastAsia"/>
                <w:sz w:val="28"/>
                <w:szCs w:val="28"/>
              </w:rPr>
              <w:t>中</w:t>
            </w:r>
            <w:r>
              <w:rPr>
                <w:rFonts w:ascii="Times New Roman" w:eastAsia="仿宋_GB2312" w:hAnsi="Times New Roman" w:cs="Times New Roman"/>
                <w:sz w:val="28"/>
                <w:szCs w:val="28"/>
              </w:rPr>
              <w:lastRenderedPageBreak/>
              <w:t>进行规定，本《</w:t>
            </w:r>
            <w:r>
              <w:rPr>
                <w:rFonts w:ascii="Times New Roman" w:eastAsia="仿宋_GB2312" w:hAnsi="Times New Roman" w:cs="Times New Roman" w:hint="eastAsia"/>
                <w:sz w:val="28"/>
                <w:szCs w:val="28"/>
              </w:rPr>
              <w:t>办法</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只对</w:t>
            </w:r>
            <w:r>
              <w:rPr>
                <w:rFonts w:ascii="Times New Roman" w:eastAsia="仿宋_GB2312" w:hAnsi="Times New Roman" w:cs="Times New Roman"/>
                <w:sz w:val="28"/>
                <w:szCs w:val="28"/>
              </w:rPr>
              <w:t>调剂行为进行规定</w:t>
            </w:r>
            <w:r w:rsidR="00BE2D3F">
              <w:rPr>
                <w:rFonts w:ascii="Times New Roman" w:eastAsia="仿宋_GB2312" w:hAnsi="Times New Roman" w:cs="Times New Roman" w:hint="eastAsia"/>
                <w:sz w:val="28"/>
                <w:szCs w:val="28"/>
              </w:rPr>
              <w:t>。</w:t>
            </w:r>
          </w:p>
        </w:tc>
      </w:tr>
      <w:tr w:rsidR="00811B1A" w:rsidTr="00BE2D3F">
        <w:tc>
          <w:tcPr>
            <w:tcW w:w="846" w:type="dxa"/>
            <w:vAlign w:val="center"/>
          </w:tcPr>
          <w:p w:rsidR="00811B1A" w:rsidRPr="00311E79" w:rsidRDefault="003D15A3" w:rsidP="003D15A3">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4</w:t>
            </w:r>
          </w:p>
        </w:tc>
        <w:tc>
          <w:tcPr>
            <w:tcW w:w="5245" w:type="dxa"/>
            <w:vAlign w:val="center"/>
          </w:tcPr>
          <w:p w:rsidR="00F5239E" w:rsidRPr="00F5239E" w:rsidRDefault="00F5239E" w:rsidP="00F5239E">
            <w:pPr>
              <w:spacing w:line="440" w:lineRule="exact"/>
              <w:rPr>
                <w:rFonts w:ascii="Times New Roman" w:eastAsia="仿宋_GB2312" w:hAnsi="Times New Roman" w:cs="Times New Roman"/>
                <w:sz w:val="28"/>
                <w:szCs w:val="28"/>
              </w:rPr>
            </w:pPr>
            <w:r w:rsidRPr="00F5239E">
              <w:rPr>
                <w:rFonts w:ascii="Times New Roman" w:eastAsia="仿宋_GB2312" w:hAnsi="Times New Roman" w:cs="Times New Roman" w:hint="eastAsia"/>
                <w:sz w:val="28"/>
                <w:szCs w:val="28"/>
              </w:rPr>
              <w:t>第六条</w:t>
            </w:r>
            <w:r w:rsidRPr="00F5239E">
              <w:rPr>
                <w:rFonts w:ascii="Times New Roman" w:eastAsia="仿宋_GB2312" w:hAnsi="Times New Roman" w:cs="Times New Roman"/>
                <w:sz w:val="28"/>
                <w:szCs w:val="28"/>
              </w:rPr>
              <w:t xml:space="preserve"> </w:t>
            </w:r>
            <w:r w:rsidRPr="00F5239E">
              <w:rPr>
                <w:rFonts w:ascii="Times New Roman" w:eastAsia="仿宋_GB2312" w:hAnsi="Times New Roman" w:cs="Times New Roman"/>
                <w:sz w:val="28"/>
                <w:szCs w:val="28"/>
              </w:rPr>
              <w:t>各地级市之间可采取储备排污</w:t>
            </w:r>
            <w:proofErr w:type="gramStart"/>
            <w:r w:rsidRPr="00F5239E">
              <w:rPr>
                <w:rFonts w:ascii="Times New Roman" w:eastAsia="仿宋_GB2312" w:hAnsi="Times New Roman" w:cs="Times New Roman"/>
                <w:sz w:val="28"/>
                <w:szCs w:val="28"/>
              </w:rPr>
              <w:t>权指标</w:t>
            </w:r>
            <w:proofErr w:type="gramEnd"/>
            <w:r w:rsidRPr="00F5239E">
              <w:rPr>
                <w:rFonts w:ascii="Times New Roman" w:eastAsia="仿宋_GB2312" w:hAnsi="Times New Roman" w:cs="Times New Roman"/>
                <w:sz w:val="28"/>
                <w:szCs w:val="28"/>
              </w:rPr>
              <w:t>置换的方式，短期</w:t>
            </w:r>
            <w:proofErr w:type="gramStart"/>
            <w:r w:rsidRPr="00F5239E">
              <w:rPr>
                <w:rFonts w:ascii="Times New Roman" w:eastAsia="仿宋_GB2312" w:hAnsi="Times New Roman" w:cs="Times New Roman"/>
                <w:sz w:val="28"/>
                <w:szCs w:val="28"/>
              </w:rPr>
              <w:t>内保障</w:t>
            </w:r>
            <w:proofErr w:type="gramEnd"/>
            <w:r w:rsidRPr="00F5239E">
              <w:rPr>
                <w:rFonts w:ascii="Times New Roman" w:eastAsia="仿宋_GB2312" w:hAnsi="Times New Roman" w:cs="Times New Roman"/>
                <w:sz w:val="28"/>
                <w:szCs w:val="28"/>
              </w:rPr>
              <w:t>重大项目、重点产业对特定指标的需求。</w:t>
            </w:r>
          </w:p>
          <w:p w:rsidR="00F5239E" w:rsidRPr="00F5239E" w:rsidRDefault="00F5239E" w:rsidP="00F5239E">
            <w:pPr>
              <w:spacing w:line="440" w:lineRule="exact"/>
              <w:rPr>
                <w:rFonts w:ascii="Times New Roman" w:eastAsia="仿宋_GB2312" w:hAnsi="Times New Roman" w:cs="Times New Roman"/>
                <w:sz w:val="28"/>
                <w:szCs w:val="28"/>
              </w:rPr>
            </w:pPr>
            <w:r w:rsidRPr="00F5239E">
              <w:rPr>
                <w:rFonts w:ascii="Times New Roman" w:eastAsia="仿宋_GB2312" w:hAnsi="Times New Roman" w:cs="Times New Roman" w:hint="eastAsia"/>
                <w:sz w:val="28"/>
                <w:szCs w:val="28"/>
              </w:rPr>
              <w:t>拟开展的储备排污权置换，需经自治区生态环境厅审核通过后，方可实施。</w:t>
            </w:r>
          </w:p>
          <w:p w:rsidR="00811B1A" w:rsidRPr="00311E79" w:rsidRDefault="00F5239E" w:rsidP="00F5239E">
            <w:pPr>
              <w:spacing w:line="440" w:lineRule="exact"/>
              <w:rPr>
                <w:rFonts w:ascii="Times New Roman" w:eastAsia="仿宋_GB2312" w:hAnsi="Times New Roman" w:cs="Times New Roman"/>
                <w:sz w:val="28"/>
                <w:szCs w:val="28"/>
              </w:rPr>
            </w:pPr>
            <w:r w:rsidRPr="003D6B98">
              <w:rPr>
                <w:rFonts w:ascii="Times New Roman" w:eastAsia="仿宋_GB2312" w:hAnsi="Times New Roman" w:cs="Times New Roman" w:hint="eastAsia"/>
                <w:color w:val="FF0000"/>
                <w:sz w:val="28"/>
                <w:szCs w:val="28"/>
              </w:rPr>
              <w:t>排污</w:t>
            </w:r>
            <w:proofErr w:type="gramStart"/>
            <w:r w:rsidRPr="003D6B98">
              <w:rPr>
                <w:rFonts w:ascii="Times New Roman" w:eastAsia="仿宋_GB2312" w:hAnsi="Times New Roman" w:cs="Times New Roman" w:hint="eastAsia"/>
                <w:color w:val="FF0000"/>
                <w:sz w:val="28"/>
                <w:szCs w:val="28"/>
              </w:rPr>
              <w:t>权指标</w:t>
            </w:r>
            <w:proofErr w:type="gramEnd"/>
            <w:r w:rsidRPr="003D6B98">
              <w:rPr>
                <w:rFonts w:ascii="Times New Roman" w:eastAsia="仿宋_GB2312" w:hAnsi="Times New Roman" w:cs="Times New Roman" w:hint="eastAsia"/>
                <w:color w:val="FF0000"/>
                <w:sz w:val="28"/>
                <w:szCs w:val="28"/>
              </w:rPr>
              <w:t>置换比例</w:t>
            </w:r>
            <w:r w:rsidRPr="00F5239E">
              <w:rPr>
                <w:rFonts w:ascii="Times New Roman" w:eastAsia="仿宋_GB2312" w:hAnsi="Times New Roman" w:cs="Times New Roman" w:hint="eastAsia"/>
                <w:sz w:val="28"/>
                <w:szCs w:val="28"/>
              </w:rPr>
              <w:t>由双方自行协商确定。</w:t>
            </w:r>
          </w:p>
        </w:tc>
        <w:tc>
          <w:tcPr>
            <w:tcW w:w="4677" w:type="dxa"/>
            <w:vAlign w:val="center"/>
          </w:tcPr>
          <w:p w:rsidR="00F5239E" w:rsidRPr="001356ED" w:rsidRDefault="00F5239E" w:rsidP="00F5239E">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第</w:t>
            </w:r>
            <w:r>
              <w:rPr>
                <w:rFonts w:ascii="Times New Roman" w:eastAsia="仿宋_GB2312" w:hAnsi="Times New Roman" w:cs="Times New Roman" w:hint="eastAsia"/>
                <w:sz w:val="28"/>
                <w:szCs w:val="28"/>
              </w:rPr>
              <w:t>五</w:t>
            </w:r>
            <w:r w:rsidRPr="001356ED">
              <w:rPr>
                <w:rFonts w:ascii="Times New Roman" w:eastAsia="仿宋_GB2312" w:hAnsi="Times New Roman" w:cs="Times New Roman" w:hint="eastAsia"/>
                <w:sz w:val="28"/>
                <w:szCs w:val="28"/>
              </w:rPr>
              <w:t>条</w:t>
            </w:r>
            <w:r w:rsidRPr="001356ED">
              <w:rPr>
                <w:rFonts w:ascii="Times New Roman" w:eastAsia="仿宋_GB2312" w:hAnsi="Times New Roman" w:cs="Times New Roman"/>
                <w:sz w:val="28"/>
                <w:szCs w:val="28"/>
              </w:rPr>
              <w:t xml:space="preserve"> </w:t>
            </w:r>
            <w:r w:rsidRPr="001356ED">
              <w:rPr>
                <w:rFonts w:ascii="Times New Roman" w:eastAsia="仿宋_GB2312" w:hAnsi="Times New Roman" w:cs="Times New Roman"/>
                <w:sz w:val="28"/>
                <w:szCs w:val="28"/>
              </w:rPr>
              <w:t>各地级市之间可采取储备排污</w:t>
            </w:r>
            <w:proofErr w:type="gramStart"/>
            <w:r w:rsidRPr="001356ED">
              <w:rPr>
                <w:rFonts w:ascii="Times New Roman" w:eastAsia="仿宋_GB2312" w:hAnsi="Times New Roman" w:cs="Times New Roman"/>
                <w:sz w:val="28"/>
                <w:szCs w:val="28"/>
              </w:rPr>
              <w:t>权指标</w:t>
            </w:r>
            <w:proofErr w:type="gramEnd"/>
            <w:r w:rsidRPr="001356ED">
              <w:rPr>
                <w:rFonts w:ascii="Times New Roman" w:eastAsia="仿宋_GB2312" w:hAnsi="Times New Roman" w:cs="Times New Roman"/>
                <w:sz w:val="28"/>
                <w:szCs w:val="28"/>
              </w:rPr>
              <w:t>置换的方式，短期</w:t>
            </w:r>
            <w:proofErr w:type="gramStart"/>
            <w:r w:rsidRPr="001356ED">
              <w:rPr>
                <w:rFonts w:ascii="Times New Roman" w:eastAsia="仿宋_GB2312" w:hAnsi="Times New Roman" w:cs="Times New Roman"/>
                <w:sz w:val="28"/>
                <w:szCs w:val="28"/>
              </w:rPr>
              <w:t>内保障</w:t>
            </w:r>
            <w:proofErr w:type="gramEnd"/>
            <w:r w:rsidRPr="001356ED">
              <w:rPr>
                <w:rFonts w:ascii="Times New Roman" w:eastAsia="仿宋_GB2312" w:hAnsi="Times New Roman" w:cs="Times New Roman"/>
                <w:sz w:val="28"/>
                <w:szCs w:val="28"/>
              </w:rPr>
              <w:t>重大项目、重点产业对特定指标的需求。</w:t>
            </w:r>
          </w:p>
          <w:p w:rsidR="00F5239E" w:rsidRPr="001356ED" w:rsidRDefault="00F5239E" w:rsidP="00F5239E">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拟开展的储备排污权置换，需经自治区生态环境厅审核通过后，方可实施。</w:t>
            </w:r>
          </w:p>
          <w:p w:rsidR="00811B1A" w:rsidRPr="00311E79" w:rsidRDefault="00FB30AC" w:rsidP="00FB30AC">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color w:val="FF0000"/>
                <w:sz w:val="28"/>
                <w:szCs w:val="28"/>
              </w:rPr>
              <w:t>具体</w:t>
            </w:r>
            <w:r w:rsidR="00F5239E" w:rsidRPr="00F5239E">
              <w:rPr>
                <w:rFonts w:ascii="Times New Roman" w:eastAsia="仿宋_GB2312" w:hAnsi="Times New Roman" w:cs="Times New Roman" w:hint="eastAsia"/>
                <w:color w:val="FF0000"/>
                <w:sz w:val="28"/>
                <w:szCs w:val="28"/>
              </w:rPr>
              <w:t>置换</w:t>
            </w:r>
            <w:r>
              <w:rPr>
                <w:rFonts w:ascii="Times New Roman" w:eastAsia="仿宋_GB2312" w:hAnsi="Times New Roman" w:cs="Times New Roman" w:hint="eastAsia"/>
                <w:color w:val="FF0000"/>
                <w:sz w:val="28"/>
                <w:szCs w:val="28"/>
              </w:rPr>
              <w:t>指标</w:t>
            </w:r>
            <w:r w:rsidR="00F5239E" w:rsidRPr="00F5239E">
              <w:rPr>
                <w:rFonts w:ascii="Times New Roman" w:eastAsia="仿宋_GB2312" w:hAnsi="Times New Roman" w:cs="Times New Roman" w:hint="eastAsia"/>
                <w:color w:val="FF0000"/>
                <w:sz w:val="28"/>
                <w:szCs w:val="28"/>
              </w:rPr>
              <w:t>及比例</w:t>
            </w:r>
            <w:r w:rsidR="00F5239E" w:rsidRPr="001356ED">
              <w:rPr>
                <w:rFonts w:ascii="Times New Roman" w:eastAsia="仿宋_GB2312" w:hAnsi="Times New Roman" w:cs="Times New Roman" w:hint="eastAsia"/>
                <w:sz w:val="28"/>
                <w:szCs w:val="28"/>
              </w:rPr>
              <w:t>由</w:t>
            </w:r>
            <w:r w:rsidR="004D1322" w:rsidRPr="004D1322">
              <w:rPr>
                <w:rFonts w:ascii="Times New Roman" w:eastAsia="仿宋_GB2312" w:hAnsi="Times New Roman" w:cs="Times New Roman" w:hint="eastAsia"/>
                <w:color w:val="FF0000"/>
                <w:sz w:val="28"/>
                <w:szCs w:val="28"/>
              </w:rPr>
              <w:t>地级市</w:t>
            </w:r>
            <w:r w:rsidR="004D1322" w:rsidRPr="004D1322">
              <w:rPr>
                <w:rFonts w:ascii="Times New Roman" w:eastAsia="仿宋_GB2312" w:hAnsi="Times New Roman" w:cs="Times New Roman"/>
                <w:color w:val="FF0000"/>
                <w:sz w:val="28"/>
                <w:szCs w:val="28"/>
              </w:rPr>
              <w:t>之间</w:t>
            </w:r>
            <w:r w:rsidR="00F5239E" w:rsidRPr="001356ED">
              <w:rPr>
                <w:rFonts w:ascii="Times New Roman" w:eastAsia="仿宋_GB2312" w:hAnsi="Times New Roman" w:cs="Times New Roman" w:hint="eastAsia"/>
                <w:sz w:val="28"/>
                <w:szCs w:val="28"/>
              </w:rPr>
              <w:t>自行协商确定。</w:t>
            </w:r>
          </w:p>
        </w:tc>
        <w:tc>
          <w:tcPr>
            <w:tcW w:w="2771" w:type="dxa"/>
            <w:vAlign w:val="center"/>
          </w:tcPr>
          <w:p w:rsidR="00811B1A" w:rsidRPr="00311E79" w:rsidRDefault="00F5239E" w:rsidP="00FB30AC">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增加了</w:t>
            </w:r>
            <w:r w:rsidR="00FB30AC">
              <w:rPr>
                <w:rFonts w:ascii="Times New Roman" w:eastAsia="仿宋_GB2312" w:hAnsi="Times New Roman" w:cs="Times New Roman" w:hint="eastAsia"/>
                <w:sz w:val="28"/>
                <w:szCs w:val="28"/>
              </w:rPr>
              <w:t>具体</w:t>
            </w:r>
            <w:r>
              <w:rPr>
                <w:rFonts w:ascii="Times New Roman" w:eastAsia="仿宋_GB2312" w:hAnsi="Times New Roman" w:cs="Times New Roman"/>
                <w:sz w:val="28"/>
                <w:szCs w:val="28"/>
              </w:rPr>
              <w:t>置换</w:t>
            </w:r>
            <w:r w:rsidR="00FB30AC">
              <w:rPr>
                <w:rFonts w:ascii="Times New Roman" w:eastAsia="仿宋_GB2312" w:hAnsi="Times New Roman" w:cs="Times New Roman" w:hint="eastAsia"/>
                <w:sz w:val="28"/>
                <w:szCs w:val="28"/>
              </w:rPr>
              <w:t>指标</w:t>
            </w:r>
            <w:r>
              <w:rPr>
                <w:rFonts w:ascii="Times New Roman" w:eastAsia="仿宋_GB2312" w:hAnsi="Times New Roman" w:cs="Times New Roman"/>
                <w:sz w:val="28"/>
                <w:szCs w:val="28"/>
              </w:rPr>
              <w:t>由</w:t>
            </w:r>
            <w:r w:rsidR="004D1322">
              <w:rPr>
                <w:rFonts w:ascii="Times New Roman" w:eastAsia="仿宋_GB2312" w:hAnsi="Times New Roman" w:cs="Times New Roman" w:hint="eastAsia"/>
                <w:sz w:val="28"/>
                <w:szCs w:val="28"/>
              </w:rPr>
              <w:t>地级市</w:t>
            </w:r>
            <w:r w:rsidR="004D1322">
              <w:rPr>
                <w:rFonts w:ascii="Times New Roman" w:eastAsia="仿宋_GB2312" w:hAnsi="Times New Roman" w:cs="Times New Roman"/>
                <w:sz w:val="28"/>
                <w:szCs w:val="28"/>
              </w:rPr>
              <w:t>之间</w:t>
            </w:r>
            <w:r>
              <w:rPr>
                <w:rFonts w:ascii="Times New Roman" w:eastAsia="仿宋_GB2312" w:hAnsi="Times New Roman" w:cs="Times New Roman"/>
                <w:sz w:val="28"/>
                <w:szCs w:val="28"/>
              </w:rPr>
              <w:t>自行协商确定。</w:t>
            </w:r>
          </w:p>
        </w:tc>
      </w:tr>
      <w:tr w:rsidR="00811B1A" w:rsidTr="00BE2D3F">
        <w:tc>
          <w:tcPr>
            <w:tcW w:w="846" w:type="dxa"/>
            <w:vAlign w:val="center"/>
          </w:tcPr>
          <w:p w:rsidR="00811B1A" w:rsidRPr="00311E79" w:rsidRDefault="003D15A3" w:rsidP="003D15A3">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c>
          <w:tcPr>
            <w:tcW w:w="5245" w:type="dxa"/>
            <w:vAlign w:val="center"/>
          </w:tcPr>
          <w:p w:rsidR="00811B1A" w:rsidRPr="001356ED" w:rsidRDefault="00113C87" w:rsidP="00811B1A">
            <w:pPr>
              <w:spacing w:line="440" w:lineRule="exact"/>
              <w:rPr>
                <w:rFonts w:ascii="Times New Roman" w:eastAsia="仿宋_GB2312" w:hAnsi="Times New Roman" w:cs="Times New Roman"/>
                <w:sz w:val="28"/>
                <w:szCs w:val="28"/>
              </w:rPr>
            </w:pPr>
            <w:r w:rsidRPr="00113C87">
              <w:rPr>
                <w:rFonts w:ascii="Times New Roman" w:eastAsia="仿宋_GB2312" w:hAnsi="Times New Roman" w:cs="Times New Roman" w:hint="eastAsia"/>
                <w:sz w:val="28"/>
                <w:szCs w:val="28"/>
              </w:rPr>
              <w:t>第七条</w:t>
            </w:r>
            <w:r w:rsidRPr="00113C87">
              <w:rPr>
                <w:rFonts w:ascii="Times New Roman" w:eastAsia="仿宋_GB2312" w:hAnsi="Times New Roman" w:cs="Times New Roman"/>
                <w:sz w:val="28"/>
                <w:szCs w:val="28"/>
              </w:rPr>
              <w:t xml:space="preserve"> </w:t>
            </w:r>
            <w:r w:rsidRPr="003D6B98">
              <w:rPr>
                <w:rFonts w:ascii="Times New Roman" w:eastAsia="仿宋_GB2312" w:hAnsi="Times New Roman" w:cs="Times New Roman"/>
                <w:color w:val="FF0000"/>
                <w:sz w:val="28"/>
                <w:szCs w:val="28"/>
              </w:rPr>
              <w:t>战略新兴产业、重大科技示范以及自治区、国家重大项目，</w:t>
            </w:r>
            <w:r w:rsidRPr="00113C87">
              <w:rPr>
                <w:rFonts w:ascii="Times New Roman" w:eastAsia="仿宋_GB2312" w:hAnsi="Times New Roman" w:cs="Times New Roman"/>
                <w:sz w:val="28"/>
                <w:szCs w:val="28"/>
              </w:rPr>
              <w:t>在采取现有项目减排、市场交易、申购市级储备量等方式仍不能满足指标需求时，可由项目所在地级市向自治区生态环境厅申请自治区级储备排污权，</w:t>
            </w:r>
            <w:proofErr w:type="gramStart"/>
            <w:r w:rsidRPr="00113C87">
              <w:rPr>
                <w:rFonts w:ascii="Times New Roman" w:eastAsia="仿宋_GB2312" w:hAnsi="Times New Roman" w:cs="Times New Roman"/>
                <w:sz w:val="28"/>
                <w:szCs w:val="28"/>
              </w:rPr>
              <w:t>单项目单指标</w:t>
            </w:r>
            <w:proofErr w:type="gramEnd"/>
            <w:r w:rsidRPr="00113C87">
              <w:rPr>
                <w:rFonts w:ascii="Times New Roman" w:eastAsia="仿宋_GB2312" w:hAnsi="Times New Roman" w:cs="Times New Roman"/>
                <w:sz w:val="28"/>
                <w:szCs w:val="28"/>
              </w:rPr>
              <w:t>出让量不超过总需求量的</w:t>
            </w:r>
            <w:r w:rsidRPr="00113C87">
              <w:rPr>
                <w:rFonts w:ascii="Times New Roman" w:eastAsia="仿宋_GB2312" w:hAnsi="Times New Roman" w:cs="Times New Roman"/>
                <w:sz w:val="28"/>
                <w:szCs w:val="28"/>
              </w:rPr>
              <w:t>50%</w:t>
            </w:r>
            <w:r w:rsidRPr="00113C87">
              <w:rPr>
                <w:rFonts w:ascii="Times New Roman" w:eastAsia="仿宋_GB2312" w:hAnsi="Times New Roman" w:cs="Times New Roman"/>
                <w:sz w:val="28"/>
                <w:szCs w:val="28"/>
              </w:rPr>
              <w:t>。</w:t>
            </w:r>
          </w:p>
        </w:tc>
        <w:tc>
          <w:tcPr>
            <w:tcW w:w="4677" w:type="dxa"/>
            <w:vAlign w:val="center"/>
          </w:tcPr>
          <w:p w:rsidR="00811B1A" w:rsidRPr="00311E79" w:rsidRDefault="00925FBC" w:rsidP="00CB3E85">
            <w:pPr>
              <w:spacing w:line="440" w:lineRule="exact"/>
              <w:rPr>
                <w:rFonts w:ascii="Times New Roman" w:eastAsia="仿宋_GB2312" w:hAnsi="Times New Roman" w:cs="Times New Roman"/>
                <w:sz w:val="28"/>
                <w:szCs w:val="28"/>
              </w:rPr>
            </w:pPr>
            <w:r w:rsidRPr="00925FBC">
              <w:rPr>
                <w:rFonts w:ascii="Times New Roman" w:eastAsia="仿宋_GB2312" w:hAnsi="Times New Roman" w:cs="Times New Roman" w:hint="eastAsia"/>
                <w:sz w:val="28"/>
                <w:szCs w:val="28"/>
              </w:rPr>
              <w:t>第六条</w:t>
            </w:r>
            <w:r w:rsidRPr="00925FBC">
              <w:rPr>
                <w:rFonts w:ascii="Times New Roman" w:eastAsia="仿宋_GB2312" w:hAnsi="Times New Roman" w:cs="Times New Roman"/>
                <w:sz w:val="28"/>
                <w:szCs w:val="28"/>
              </w:rPr>
              <w:t xml:space="preserve"> </w:t>
            </w:r>
            <w:r w:rsidRPr="003D6B98">
              <w:rPr>
                <w:rFonts w:ascii="Times New Roman" w:eastAsia="仿宋_GB2312" w:hAnsi="Times New Roman" w:cs="Times New Roman"/>
                <w:color w:val="FF0000"/>
                <w:sz w:val="28"/>
                <w:szCs w:val="28"/>
              </w:rPr>
              <w:t>战略性新兴产业、</w:t>
            </w:r>
            <w:r w:rsidRPr="003D6B98">
              <w:rPr>
                <w:rFonts w:ascii="Times New Roman" w:eastAsia="仿宋_GB2312" w:hAnsi="Times New Roman" w:cs="Times New Roman" w:hint="eastAsia"/>
                <w:color w:val="FF0000"/>
                <w:sz w:val="28"/>
                <w:szCs w:val="28"/>
              </w:rPr>
              <w:t>重大</w:t>
            </w:r>
            <w:r w:rsidRPr="003D6B98">
              <w:rPr>
                <w:rFonts w:ascii="Times New Roman" w:eastAsia="仿宋_GB2312" w:hAnsi="Times New Roman" w:cs="Times New Roman"/>
                <w:color w:val="FF0000"/>
                <w:sz w:val="28"/>
                <w:szCs w:val="28"/>
              </w:rPr>
              <w:t>科技示范、国家产业政策鼓励类、自治区优先培育发展的重大、重点扶持产业项目、民生保障类项目、以及积极将可交易排污权投放市场企业的新（改、扩）建项目</w:t>
            </w:r>
            <w:r w:rsidRPr="00925FBC">
              <w:rPr>
                <w:rFonts w:ascii="Times New Roman" w:eastAsia="仿宋_GB2312" w:hAnsi="Times New Roman" w:cs="Times New Roman"/>
                <w:sz w:val="28"/>
                <w:szCs w:val="28"/>
              </w:rPr>
              <w:t>，在采取现有项目减排、市场交易、申购市级储备量等方式仍不能满足指标需求时，可由项</w:t>
            </w:r>
            <w:r w:rsidRPr="00925FBC">
              <w:rPr>
                <w:rFonts w:ascii="Times New Roman" w:eastAsia="仿宋_GB2312" w:hAnsi="Times New Roman" w:cs="Times New Roman"/>
                <w:sz w:val="28"/>
                <w:szCs w:val="28"/>
              </w:rPr>
              <w:lastRenderedPageBreak/>
              <w:t>目所在地级市向自治区生态环境厅申请自治区级储备排污权，</w:t>
            </w:r>
            <w:proofErr w:type="gramStart"/>
            <w:r w:rsidRPr="00925FBC">
              <w:rPr>
                <w:rFonts w:ascii="Times New Roman" w:eastAsia="仿宋_GB2312" w:hAnsi="Times New Roman" w:cs="Times New Roman"/>
                <w:sz w:val="28"/>
                <w:szCs w:val="28"/>
              </w:rPr>
              <w:t>单项目单指标</w:t>
            </w:r>
            <w:proofErr w:type="gramEnd"/>
            <w:r w:rsidRPr="00CB3E85">
              <w:rPr>
                <w:rFonts w:ascii="Times New Roman" w:eastAsia="仿宋_GB2312" w:hAnsi="Times New Roman" w:cs="Times New Roman"/>
                <w:strike/>
                <w:color w:val="FF0000"/>
                <w:sz w:val="28"/>
                <w:szCs w:val="28"/>
              </w:rPr>
              <w:t>出让</w:t>
            </w:r>
            <w:r w:rsidRPr="00925FBC">
              <w:rPr>
                <w:rFonts w:ascii="Times New Roman" w:eastAsia="仿宋_GB2312" w:hAnsi="Times New Roman" w:cs="Times New Roman"/>
                <w:sz w:val="28"/>
                <w:szCs w:val="28"/>
              </w:rPr>
              <w:t>划拨量不超过总需求量的</w:t>
            </w:r>
            <w:r w:rsidRPr="00925FBC">
              <w:rPr>
                <w:rFonts w:ascii="Times New Roman" w:eastAsia="仿宋_GB2312" w:hAnsi="Times New Roman" w:cs="Times New Roman"/>
                <w:sz w:val="28"/>
                <w:szCs w:val="28"/>
              </w:rPr>
              <w:t>50%</w:t>
            </w:r>
            <w:r w:rsidRPr="00925FBC">
              <w:rPr>
                <w:rFonts w:ascii="Times New Roman" w:eastAsia="仿宋_GB2312" w:hAnsi="Times New Roman" w:cs="Times New Roman"/>
                <w:sz w:val="28"/>
                <w:szCs w:val="28"/>
              </w:rPr>
              <w:t>，</w:t>
            </w:r>
            <w:r w:rsidRPr="00BE52D1">
              <w:rPr>
                <w:rFonts w:ascii="Times New Roman" w:eastAsia="仿宋_GB2312" w:hAnsi="Times New Roman" w:cs="Times New Roman"/>
                <w:color w:val="FF0000"/>
                <w:sz w:val="28"/>
                <w:szCs w:val="28"/>
              </w:rPr>
              <w:t>火电行业划拨量不设限制</w:t>
            </w:r>
            <w:r w:rsidR="00CB3E85" w:rsidRPr="00BE52D1">
              <w:rPr>
                <w:rFonts w:ascii="Times New Roman" w:eastAsia="仿宋_GB2312" w:hAnsi="Times New Roman" w:cs="Times New Roman" w:hint="eastAsia"/>
                <w:color w:val="FF0000"/>
                <w:sz w:val="28"/>
                <w:szCs w:val="28"/>
              </w:rPr>
              <w:t>，</w:t>
            </w:r>
            <w:r w:rsidR="00CB3E85" w:rsidRPr="00BE52D1">
              <w:rPr>
                <w:rFonts w:ascii="Times New Roman" w:eastAsia="仿宋_GB2312" w:hAnsi="Times New Roman" w:cs="Times New Roman"/>
                <w:color w:val="FF0000"/>
                <w:sz w:val="28"/>
                <w:szCs w:val="28"/>
              </w:rPr>
              <w:t>可</w:t>
            </w:r>
            <w:r w:rsidRPr="00BE52D1">
              <w:rPr>
                <w:rFonts w:ascii="Times New Roman" w:eastAsia="仿宋_GB2312" w:hAnsi="Times New Roman" w:cs="Times New Roman"/>
                <w:color w:val="FF0000"/>
                <w:sz w:val="28"/>
                <w:szCs w:val="28"/>
              </w:rPr>
              <w:t>按需划拨</w:t>
            </w:r>
            <w:r w:rsidRPr="00925FBC">
              <w:rPr>
                <w:rFonts w:ascii="Times New Roman" w:eastAsia="仿宋_GB2312" w:hAnsi="Times New Roman" w:cs="Times New Roman"/>
                <w:sz w:val="28"/>
                <w:szCs w:val="28"/>
              </w:rPr>
              <w:t>。</w:t>
            </w:r>
          </w:p>
        </w:tc>
        <w:tc>
          <w:tcPr>
            <w:tcW w:w="2771" w:type="dxa"/>
            <w:vAlign w:val="center"/>
          </w:tcPr>
          <w:p w:rsidR="00811B1A" w:rsidRPr="00311E79" w:rsidRDefault="0001451C" w:rsidP="00811B1A">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适当</w:t>
            </w:r>
            <w:r>
              <w:rPr>
                <w:rFonts w:ascii="Times New Roman" w:eastAsia="仿宋_GB2312" w:hAnsi="Times New Roman" w:cs="Times New Roman"/>
                <w:sz w:val="28"/>
                <w:szCs w:val="28"/>
              </w:rPr>
              <w:t>扩大自治区级</w:t>
            </w:r>
            <w:r>
              <w:rPr>
                <w:rFonts w:ascii="Times New Roman" w:eastAsia="仿宋_GB2312" w:hAnsi="Times New Roman" w:cs="Times New Roman" w:hint="eastAsia"/>
                <w:sz w:val="28"/>
                <w:szCs w:val="28"/>
              </w:rPr>
              <w:t>储备</w:t>
            </w:r>
            <w:r>
              <w:rPr>
                <w:rFonts w:ascii="Times New Roman" w:eastAsia="仿宋_GB2312" w:hAnsi="Times New Roman" w:cs="Times New Roman"/>
                <w:sz w:val="28"/>
                <w:szCs w:val="28"/>
              </w:rPr>
              <w:t>排污权的支持范围，同时考虑到</w:t>
            </w:r>
            <w:r>
              <w:rPr>
                <w:rFonts w:ascii="Times New Roman" w:eastAsia="仿宋_GB2312" w:hAnsi="Times New Roman" w:cs="Times New Roman" w:hint="eastAsia"/>
                <w:sz w:val="28"/>
                <w:szCs w:val="28"/>
              </w:rPr>
              <w:t>火电</w:t>
            </w:r>
            <w:r>
              <w:rPr>
                <w:rFonts w:ascii="Times New Roman" w:eastAsia="仿宋_GB2312" w:hAnsi="Times New Roman" w:cs="Times New Roman"/>
                <w:sz w:val="28"/>
                <w:szCs w:val="28"/>
              </w:rPr>
              <w:t>行业的特殊性，火电项目</w:t>
            </w:r>
            <w:r>
              <w:rPr>
                <w:rFonts w:ascii="Times New Roman" w:eastAsia="仿宋_GB2312" w:hAnsi="Times New Roman" w:cs="Times New Roman" w:hint="eastAsia"/>
                <w:sz w:val="28"/>
                <w:szCs w:val="28"/>
              </w:rPr>
              <w:t>排污</w:t>
            </w:r>
            <w:proofErr w:type="gramStart"/>
            <w:r>
              <w:rPr>
                <w:rFonts w:ascii="Times New Roman" w:eastAsia="仿宋_GB2312" w:hAnsi="Times New Roman" w:cs="Times New Roman" w:hint="eastAsia"/>
                <w:sz w:val="28"/>
                <w:szCs w:val="28"/>
              </w:rPr>
              <w:t>权</w:t>
            </w:r>
            <w:r>
              <w:rPr>
                <w:rFonts w:ascii="Times New Roman" w:eastAsia="仿宋_GB2312" w:hAnsi="Times New Roman" w:cs="Times New Roman"/>
                <w:sz w:val="28"/>
                <w:szCs w:val="28"/>
              </w:rPr>
              <w:t>指标</w:t>
            </w:r>
            <w:proofErr w:type="gramEnd"/>
            <w:r w:rsidR="000C7AE3">
              <w:rPr>
                <w:rFonts w:ascii="Times New Roman" w:eastAsia="仿宋_GB2312" w:hAnsi="Times New Roman" w:cs="Times New Roman" w:hint="eastAsia"/>
                <w:sz w:val="28"/>
                <w:szCs w:val="28"/>
              </w:rPr>
              <w:t>划拨</w:t>
            </w:r>
            <w:r w:rsidR="000C7AE3">
              <w:rPr>
                <w:rFonts w:ascii="Times New Roman" w:eastAsia="仿宋_GB2312" w:hAnsi="Times New Roman" w:cs="Times New Roman"/>
                <w:sz w:val="28"/>
                <w:szCs w:val="28"/>
              </w:rPr>
              <w:t>不</w:t>
            </w:r>
            <w:r w:rsidR="000C7AE3">
              <w:rPr>
                <w:rFonts w:ascii="Times New Roman" w:eastAsia="仿宋_GB2312" w:hAnsi="Times New Roman" w:cs="Times New Roman" w:hint="eastAsia"/>
                <w:sz w:val="28"/>
                <w:szCs w:val="28"/>
              </w:rPr>
              <w:t>设比例限制</w:t>
            </w:r>
            <w:r w:rsidR="000C7AE3">
              <w:rPr>
                <w:rFonts w:ascii="Times New Roman" w:eastAsia="仿宋_GB2312" w:hAnsi="Times New Roman" w:cs="Times New Roman"/>
                <w:sz w:val="28"/>
                <w:szCs w:val="28"/>
              </w:rPr>
              <w:t>，按需划拨</w:t>
            </w:r>
            <w:r w:rsidR="003D6B98">
              <w:rPr>
                <w:rFonts w:ascii="Times New Roman" w:eastAsia="仿宋_GB2312" w:hAnsi="Times New Roman" w:cs="Times New Roman" w:hint="eastAsia"/>
                <w:sz w:val="28"/>
                <w:szCs w:val="28"/>
              </w:rPr>
              <w:t>。</w:t>
            </w:r>
          </w:p>
        </w:tc>
      </w:tr>
      <w:tr w:rsidR="00811B1A" w:rsidTr="00BE2D3F">
        <w:tc>
          <w:tcPr>
            <w:tcW w:w="846" w:type="dxa"/>
            <w:vAlign w:val="center"/>
          </w:tcPr>
          <w:p w:rsidR="00811B1A" w:rsidRPr="00311E79" w:rsidRDefault="003D15A3" w:rsidP="003D15A3">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c>
          <w:tcPr>
            <w:tcW w:w="5245" w:type="dxa"/>
            <w:vAlign w:val="center"/>
          </w:tcPr>
          <w:p w:rsidR="00811B1A" w:rsidRPr="001356ED" w:rsidRDefault="004A7E79" w:rsidP="00811B1A">
            <w:pPr>
              <w:spacing w:line="440" w:lineRule="exact"/>
              <w:rPr>
                <w:rFonts w:ascii="Times New Roman" w:eastAsia="仿宋_GB2312" w:hAnsi="Times New Roman" w:cs="Times New Roman"/>
                <w:sz w:val="28"/>
                <w:szCs w:val="28"/>
              </w:rPr>
            </w:pPr>
            <w:r w:rsidRPr="004A7E79">
              <w:rPr>
                <w:rFonts w:ascii="Times New Roman" w:eastAsia="仿宋_GB2312" w:hAnsi="Times New Roman" w:cs="Times New Roman" w:hint="eastAsia"/>
                <w:sz w:val="28"/>
                <w:szCs w:val="28"/>
              </w:rPr>
              <w:t>第八条</w:t>
            </w:r>
            <w:r w:rsidRPr="004A7E79">
              <w:rPr>
                <w:rFonts w:ascii="Times New Roman" w:eastAsia="仿宋_GB2312" w:hAnsi="Times New Roman" w:cs="Times New Roman"/>
                <w:sz w:val="28"/>
                <w:szCs w:val="28"/>
              </w:rPr>
              <w:t xml:space="preserve"> </w:t>
            </w:r>
            <w:r w:rsidRPr="004A7E79">
              <w:rPr>
                <w:rFonts w:ascii="Times New Roman" w:eastAsia="仿宋_GB2312" w:hAnsi="Times New Roman" w:cs="Times New Roman"/>
                <w:sz w:val="28"/>
                <w:szCs w:val="28"/>
              </w:rPr>
              <w:t>环境质量未达到要求或总量减</w:t>
            </w:r>
            <w:proofErr w:type="gramStart"/>
            <w:r w:rsidRPr="004A7E79">
              <w:rPr>
                <w:rFonts w:ascii="Times New Roman" w:eastAsia="仿宋_GB2312" w:hAnsi="Times New Roman" w:cs="Times New Roman"/>
                <w:sz w:val="28"/>
                <w:szCs w:val="28"/>
              </w:rPr>
              <w:t>排任务</w:t>
            </w:r>
            <w:proofErr w:type="gramEnd"/>
            <w:r w:rsidRPr="004A7E79">
              <w:rPr>
                <w:rFonts w:ascii="Times New Roman" w:eastAsia="仿宋_GB2312" w:hAnsi="Times New Roman" w:cs="Times New Roman"/>
                <w:sz w:val="28"/>
                <w:szCs w:val="28"/>
              </w:rPr>
              <w:t>未完成的地区，不得通过指标置换、申请划拨等方式，获取相应的</w:t>
            </w:r>
            <w:r w:rsidRPr="00930892">
              <w:rPr>
                <w:rFonts w:ascii="Times New Roman" w:eastAsia="仿宋_GB2312" w:hAnsi="Times New Roman" w:cs="Times New Roman"/>
                <w:color w:val="FF0000"/>
                <w:sz w:val="28"/>
                <w:szCs w:val="28"/>
              </w:rPr>
              <w:t>污染物排放</w:t>
            </w:r>
            <w:r w:rsidRPr="004A7E79">
              <w:rPr>
                <w:rFonts w:ascii="Times New Roman" w:eastAsia="仿宋_GB2312" w:hAnsi="Times New Roman" w:cs="Times New Roman"/>
                <w:sz w:val="28"/>
                <w:szCs w:val="28"/>
              </w:rPr>
              <w:t>指标。</w:t>
            </w:r>
          </w:p>
        </w:tc>
        <w:tc>
          <w:tcPr>
            <w:tcW w:w="4677" w:type="dxa"/>
            <w:vAlign w:val="center"/>
          </w:tcPr>
          <w:p w:rsidR="00811B1A" w:rsidRPr="00311E79" w:rsidRDefault="00BE52D1" w:rsidP="00F05894">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第</w:t>
            </w:r>
            <w:r w:rsidR="00DA2075">
              <w:rPr>
                <w:rFonts w:ascii="Times New Roman" w:eastAsia="仿宋_GB2312" w:hAnsi="Times New Roman" w:cs="Times New Roman" w:hint="eastAsia"/>
                <w:sz w:val="28"/>
                <w:szCs w:val="28"/>
              </w:rPr>
              <w:t>七</w:t>
            </w:r>
            <w:r w:rsidRPr="001356ED">
              <w:rPr>
                <w:rFonts w:ascii="Times New Roman" w:eastAsia="仿宋_GB2312" w:hAnsi="Times New Roman" w:cs="Times New Roman" w:hint="eastAsia"/>
                <w:sz w:val="28"/>
                <w:szCs w:val="28"/>
              </w:rPr>
              <w:t>条</w:t>
            </w:r>
            <w:r w:rsidRPr="001356ED">
              <w:rPr>
                <w:rFonts w:ascii="Times New Roman" w:eastAsia="仿宋_GB2312" w:hAnsi="Times New Roman" w:cs="Times New Roman"/>
                <w:sz w:val="28"/>
                <w:szCs w:val="28"/>
              </w:rPr>
              <w:t xml:space="preserve"> </w:t>
            </w:r>
            <w:r w:rsidRPr="004A7E79">
              <w:rPr>
                <w:rFonts w:ascii="Times New Roman" w:eastAsia="仿宋_GB2312" w:hAnsi="Times New Roman" w:cs="Times New Roman"/>
                <w:color w:val="FF0000"/>
                <w:sz w:val="28"/>
                <w:szCs w:val="28"/>
              </w:rPr>
              <w:t>上年度</w:t>
            </w:r>
            <w:r w:rsidRPr="001356ED">
              <w:rPr>
                <w:rFonts w:ascii="Times New Roman" w:eastAsia="仿宋_GB2312" w:hAnsi="Times New Roman" w:cs="Times New Roman"/>
                <w:sz w:val="28"/>
                <w:szCs w:val="28"/>
              </w:rPr>
              <w:t>环境质量未达到要求或总量减</w:t>
            </w:r>
            <w:proofErr w:type="gramStart"/>
            <w:r w:rsidRPr="001356ED">
              <w:rPr>
                <w:rFonts w:ascii="Times New Roman" w:eastAsia="仿宋_GB2312" w:hAnsi="Times New Roman" w:cs="Times New Roman"/>
                <w:sz w:val="28"/>
                <w:szCs w:val="28"/>
              </w:rPr>
              <w:t>排任务</w:t>
            </w:r>
            <w:proofErr w:type="gramEnd"/>
            <w:r w:rsidRPr="001356ED">
              <w:rPr>
                <w:rFonts w:ascii="Times New Roman" w:eastAsia="仿宋_GB2312" w:hAnsi="Times New Roman" w:cs="Times New Roman"/>
                <w:sz w:val="28"/>
                <w:szCs w:val="28"/>
              </w:rPr>
              <w:t>未完成的地区，本年度不得通过指标置换、申请划拨等方式，获取相应的</w:t>
            </w:r>
            <w:r w:rsidR="004A7E79" w:rsidRPr="004A7E79">
              <w:rPr>
                <w:rFonts w:ascii="Times New Roman" w:eastAsia="仿宋_GB2312" w:hAnsi="Times New Roman" w:cs="Times New Roman" w:hint="eastAsia"/>
                <w:color w:val="FF0000"/>
                <w:sz w:val="28"/>
                <w:szCs w:val="28"/>
              </w:rPr>
              <w:t>排污权</w:t>
            </w:r>
            <w:r w:rsidRPr="001356ED">
              <w:rPr>
                <w:rFonts w:ascii="Times New Roman" w:eastAsia="仿宋_GB2312" w:hAnsi="Times New Roman" w:cs="Times New Roman"/>
                <w:sz w:val="28"/>
                <w:szCs w:val="28"/>
              </w:rPr>
              <w:t>指标。</w:t>
            </w:r>
          </w:p>
        </w:tc>
        <w:tc>
          <w:tcPr>
            <w:tcW w:w="2771" w:type="dxa"/>
            <w:vAlign w:val="center"/>
          </w:tcPr>
          <w:p w:rsidR="00811B1A" w:rsidRPr="00311E79" w:rsidRDefault="001A7011" w:rsidP="00004D43">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明确调剂</w:t>
            </w:r>
            <w:r>
              <w:rPr>
                <w:rFonts w:ascii="Times New Roman" w:eastAsia="仿宋_GB2312" w:hAnsi="Times New Roman" w:cs="Times New Roman"/>
                <w:sz w:val="28"/>
                <w:szCs w:val="28"/>
              </w:rPr>
              <w:t>限制的年限要求</w:t>
            </w:r>
            <w:r w:rsidR="00614ABF">
              <w:rPr>
                <w:rFonts w:ascii="Times New Roman" w:eastAsia="仿宋_GB2312" w:hAnsi="Times New Roman" w:cs="Times New Roman" w:hint="eastAsia"/>
                <w:sz w:val="28"/>
                <w:szCs w:val="28"/>
              </w:rPr>
              <w:t>；</w:t>
            </w:r>
            <w:r w:rsidR="00735D72">
              <w:rPr>
                <w:rFonts w:ascii="Times New Roman" w:eastAsia="仿宋_GB2312" w:hAnsi="Times New Roman" w:cs="Times New Roman" w:hint="eastAsia"/>
                <w:sz w:val="28"/>
                <w:szCs w:val="28"/>
              </w:rPr>
              <w:t>规范</w:t>
            </w:r>
            <w:r w:rsidR="00735D72">
              <w:rPr>
                <w:rFonts w:ascii="Times New Roman" w:eastAsia="仿宋_GB2312" w:hAnsi="Times New Roman" w:cs="Times New Roman"/>
                <w:sz w:val="28"/>
                <w:szCs w:val="28"/>
              </w:rPr>
              <w:t>排污</w:t>
            </w:r>
            <w:proofErr w:type="gramStart"/>
            <w:r w:rsidR="00735D72">
              <w:rPr>
                <w:rFonts w:ascii="Times New Roman" w:eastAsia="仿宋_GB2312" w:hAnsi="Times New Roman" w:cs="Times New Roman"/>
                <w:sz w:val="28"/>
                <w:szCs w:val="28"/>
              </w:rPr>
              <w:t>权指标</w:t>
            </w:r>
            <w:proofErr w:type="gramEnd"/>
            <w:r w:rsidR="00735D72">
              <w:rPr>
                <w:rFonts w:ascii="Times New Roman" w:eastAsia="仿宋_GB2312" w:hAnsi="Times New Roman" w:cs="Times New Roman"/>
                <w:sz w:val="28"/>
                <w:szCs w:val="28"/>
              </w:rPr>
              <w:t>表述</w:t>
            </w:r>
            <w:r w:rsidR="00004D43">
              <w:rPr>
                <w:rFonts w:ascii="Times New Roman" w:eastAsia="仿宋_GB2312" w:hAnsi="Times New Roman" w:cs="Times New Roman" w:hint="eastAsia"/>
                <w:sz w:val="28"/>
                <w:szCs w:val="28"/>
              </w:rPr>
              <w:t>。</w:t>
            </w:r>
          </w:p>
        </w:tc>
      </w:tr>
      <w:tr w:rsidR="00811B1A" w:rsidTr="00BE2D3F">
        <w:tc>
          <w:tcPr>
            <w:tcW w:w="846" w:type="dxa"/>
            <w:vAlign w:val="center"/>
          </w:tcPr>
          <w:p w:rsidR="00811B1A" w:rsidRPr="00311E79" w:rsidRDefault="003D15A3" w:rsidP="003D15A3">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c>
          <w:tcPr>
            <w:tcW w:w="5245" w:type="dxa"/>
            <w:vAlign w:val="center"/>
          </w:tcPr>
          <w:p w:rsidR="00811B1A" w:rsidRPr="001356ED" w:rsidRDefault="00811B1A" w:rsidP="000004CD">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第三章</w:t>
            </w:r>
            <w:r w:rsidRPr="001356ED">
              <w:rPr>
                <w:rFonts w:ascii="Times New Roman" w:eastAsia="仿宋_GB2312" w:hAnsi="Times New Roman" w:cs="Times New Roman"/>
                <w:sz w:val="28"/>
                <w:szCs w:val="28"/>
              </w:rPr>
              <w:t xml:space="preserve">  </w:t>
            </w:r>
            <w:r w:rsidRPr="001356ED">
              <w:rPr>
                <w:rFonts w:ascii="Times New Roman" w:eastAsia="仿宋_GB2312" w:hAnsi="Times New Roman" w:cs="Times New Roman"/>
                <w:sz w:val="28"/>
                <w:szCs w:val="28"/>
              </w:rPr>
              <w:t>自治区级储备排污权划拨出让审查</w:t>
            </w:r>
          </w:p>
        </w:tc>
        <w:tc>
          <w:tcPr>
            <w:tcW w:w="4677" w:type="dxa"/>
            <w:vAlign w:val="center"/>
          </w:tcPr>
          <w:p w:rsidR="00811B1A" w:rsidRPr="000004CD" w:rsidRDefault="00E95EC1" w:rsidP="000004CD">
            <w:pPr>
              <w:spacing w:line="440" w:lineRule="exact"/>
              <w:rPr>
                <w:rFonts w:ascii="Times New Roman" w:eastAsia="仿宋_GB2312" w:hAnsi="Times New Roman" w:cs="Times New Roman"/>
                <w:sz w:val="28"/>
                <w:szCs w:val="28"/>
              </w:rPr>
            </w:pPr>
            <w:r w:rsidRPr="00E95EC1">
              <w:rPr>
                <w:rFonts w:ascii="Times New Roman" w:eastAsia="仿宋_GB2312" w:hAnsi="Times New Roman" w:cs="Times New Roman" w:hint="eastAsia"/>
                <w:sz w:val="28"/>
                <w:szCs w:val="28"/>
              </w:rPr>
              <w:t>第三章</w:t>
            </w:r>
            <w:r w:rsidRPr="00E95EC1">
              <w:rPr>
                <w:rFonts w:ascii="Times New Roman" w:eastAsia="仿宋_GB2312" w:hAnsi="Times New Roman" w:cs="Times New Roman"/>
                <w:sz w:val="28"/>
                <w:szCs w:val="28"/>
              </w:rPr>
              <w:t xml:space="preserve">  </w:t>
            </w:r>
            <w:r w:rsidRPr="00E95EC1">
              <w:rPr>
                <w:rFonts w:ascii="Times New Roman" w:eastAsia="仿宋_GB2312" w:hAnsi="Times New Roman" w:cs="Times New Roman"/>
                <w:sz w:val="28"/>
                <w:szCs w:val="28"/>
              </w:rPr>
              <w:t>自治区级储备排污权</w:t>
            </w:r>
            <w:r w:rsidRPr="000004CD">
              <w:rPr>
                <w:rFonts w:ascii="Times New Roman" w:eastAsia="仿宋_GB2312" w:hAnsi="Times New Roman" w:cs="Times New Roman"/>
                <w:sz w:val="28"/>
                <w:szCs w:val="28"/>
              </w:rPr>
              <w:t>划拨</w:t>
            </w:r>
            <w:r w:rsidRPr="000004CD">
              <w:rPr>
                <w:rFonts w:ascii="Times New Roman" w:eastAsia="仿宋_GB2312" w:hAnsi="Times New Roman" w:cs="Times New Roman"/>
                <w:strike/>
                <w:color w:val="FF0000"/>
                <w:sz w:val="28"/>
                <w:szCs w:val="28"/>
              </w:rPr>
              <w:t>出让</w:t>
            </w:r>
            <w:r w:rsidRPr="00E95EC1">
              <w:rPr>
                <w:rFonts w:ascii="Times New Roman" w:eastAsia="仿宋_GB2312" w:hAnsi="Times New Roman" w:cs="Times New Roman"/>
                <w:sz w:val="28"/>
                <w:szCs w:val="28"/>
              </w:rPr>
              <w:t>审查</w:t>
            </w:r>
          </w:p>
        </w:tc>
        <w:tc>
          <w:tcPr>
            <w:tcW w:w="2771" w:type="dxa"/>
            <w:vAlign w:val="center"/>
          </w:tcPr>
          <w:p w:rsidR="00811B1A" w:rsidRPr="00311E79" w:rsidRDefault="000004CD" w:rsidP="00811B1A">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自治区</w:t>
            </w:r>
            <w:r>
              <w:rPr>
                <w:rFonts w:ascii="Times New Roman" w:eastAsia="仿宋_GB2312" w:hAnsi="Times New Roman" w:cs="Times New Roman"/>
                <w:sz w:val="28"/>
                <w:szCs w:val="28"/>
              </w:rPr>
              <w:t>级储备排污权划拨至地市后，由地市与排污</w:t>
            </w:r>
            <w:r>
              <w:rPr>
                <w:rFonts w:ascii="Times New Roman" w:eastAsia="仿宋_GB2312" w:hAnsi="Times New Roman" w:cs="Times New Roman" w:hint="eastAsia"/>
                <w:sz w:val="28"/>
                <w:szCs w:val="28"/>
              </w:rPr>
              <w:t>单位</w:t>
            </w:r>
            <w:r>
              <w:rPr>
                <w:rFonts w:ascii="Times New Roman" w:eastAsia="仿宋_GB2312" w:hAnsi="Times New Roman" w:cs="Times New Roman"/>
                <w:sz w:val="28"/>
                <w:szCs w:val="28"/>
              </w:rPr>
              <w:t>进行交易，</w:t>
            </w:r>
            <w:r>
              <w:rPr>
                <w:rFonts w:ascii="Times New Roman" w:eastAsia="仿宋_GB2312" w:hAnsi="Times New Roman" w:cs="Times New Roman" w:hint="eastAsia"/>
                <w:sz w:val="28"/>
                <w:szCs w:val="28"/>
              </w:rPr>
              <w:t>为避免</w:t>
            </w:r>
            <w:r>
              <w:rPr>
                <w:rFonts w:ascii="Times New Roman" w:eastAsia="仿宋_GB2312" w:hAnsi="Times New Roman" w:cs="Times New Roman"/>
                <w:sz w:val="28"/>
                <w:szCs w:val="28"/>
              </w:rPr>
              <w:t>歧义，删除出让。</w:t>
            </w:r>
          </w:p>
        </w:tc>
      </w:tr>
      <w:tr w:rsidR="00811B1A" w:rsidTr="00BE2D3F">
        <w:tc>
          <w:tcPr>
            <w:tcW w:w="846" w:type="dxa"/>
            <w:vAlign w:val="center"/>
          </w:tcPr>
          <w:p w:rsidR="00811B1A" w:rsidRPr="00311E79" w:rsidRDefault="001443FA" w:rsidP="001443FA">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p>
        </w:tc>
        <w:tc>
          <w:tcPr>
            <w:tcW w:w="5245" w:type="dxa"/>
            <w:vAlign w:val="center"/>
          </w:tcPr>
          <w:p w:rsidR="007C35BC" w:rsidRPr="007C35BC" w:rsidRDefault="007C35BC" w:rsidP="007C35BC">
            <w:pPr>
              <w:spacing w:line="440" w:lineRule="exact"/>
              <w:rPr>
                <w:rFonts w:ascii="Times New Roman" w:eastAsia="仿宋_GB2312" w:hAnsi="Times New Roman" w:cs="Times New Roman"/>
                <w:sz w:val="28"/>
                <w:szCs w:val="28"/>
              </w:rPr>
            </w:pPr>
            <w:r w:rsidRPr="007C35BC">
              <w:rPr>
                <w:rFonts w:ascii="Times New Roman" w:eastAsia="仿宋_GB2312" w:hAnsi="Times New Roman" w:cs="Times New Roman" w:hint="eastAsia"/>
                <w:sz w:val="28"/>
                <w:szCs w:val="28"/>
              </w:rPr>
              <w:t>第十一条</w:t>
            </w:r>
            <w:r w:rsidRPr="007C35BC">
              <w:rPr>
                <w:rFonts w:ascii="Times New Roman" w:eastAsia="仿宋_GB2312" w:hAnsi="Times New Roman" w:cs="Times New Roman"/>
                <w:sz w:val="28"/>
                <w:szCs w:val="28"/>
              </w:rPr>
              <w:t xml:space="preserve"> </w:t>
            </w:r>
            <w:r w:rsidRPr="007C35BC">
              <w:rPr>
                <w:rFonts w:ascii="Times New Roman" w:eastAsia="仿宋_GB2312" w:hAnsi="Times New Roman" w:cs="Times New Roman"/>
                <w:sz w:val="28"/>
                <w:szCs w:val="28"/>
              </w:rPr>
              <w:t>各地级市有下列情形之一的，不予划拨相应的储备排污权。</w:t>
            </w:r>
          </w:p>
          <w:p w:rsidR="007C35BC" w:rsidRPr="007C35BC" w:rsidRDefault="007C35BC" w:rsidP="007C35BC">
            <w:pPr>
              <w:spacing w:line="440" w:lineRule="exact"/>
              <w:rPr>
                <w:rFonts w:ascii="Times New Roman" w:eastAsia="仿宋_GB2312" w:hAnsi="Times New Roman" w:cs="Times New Roman"/>
                <w:sz w:val="28"/>
                <w:szCs w:val="28"/>
              </w:rPr>
            </w:pPr>
            <w:r w:rsidRPr="007C35BC">
              <w:rPr>
                <w:rFonts w:ascii="Times New Roman" w:eastAsia="仿宋_GB2312" w:hAnsi="Times New Roman" w:cs="Times New Roman" w:hint="eastAsia"/>
                <w:sz w:val="28"/>
                <w:szCs w:val="28"/>
              </w:rPr>
              <w:t>（</w:t>
            </w:r>
            <w:r w:rsidRPr="007C35BC">
              <w:rPr>
                <w:rFonts w:ascii="Times New Roman" w:eastAsia="仿宋_GB2312" w:hAnsi="Times New Roman" w:cs="Times New Roman"/>
                <w:sz w:val="28"/>
                <w:szCs w:val="28"/>
              </w:rPr>
              <w:t>1</w:t>
            </w:r>
            <w:r w:rsidRPr="007C35BC">
              <w:rPr>
                <w:rFonts w:ascii="Times New Roman" w:eastAsia="仿宋_GB2312" w:hAnsi="Times New Roman" w:cs="Times New Roman"/>
                <w:sz w:val="28"/>
                <w:szCs w:val="28"/>
              </w:rPr>
              <w:t>）环境质量未达到要求的；</w:t>
            </w:r>
          </w:p>
          <w:p w:rsidR="007C35BC" w:rsidRPr="007C35BC" w:rsidRDefault="007C35BC" w:rsidP="007C35BC">
            <w:pPr>
              <w:spacing w:line="440" w:lineRule="exact"/>
              <w:rPr>
                <w:rFonts w:ascii="Times New Roman" w:eastAsia="仿宋_GB2312" w:hAnsi="Times New Roman" w:cs="Times New Roman"/>
                <w:sz w:val="28"/>
                <w:szCs w:val="28"/>
              </w:rPr>
            </w:pPr>
            <w:r w:rsidRPr="007C35BC">
              <w:rPr>
                <w:rFonts w:ascii="Times New Roman" w:eastAsia="仿宋_GB2312" w:hAnsi="Times New Roman" w:cs="Times New Roman" w:hint="eastAsia"/>
                <w:sz w:val="28"/>
                <w:szCs w:val="28"/>
              </w:rPr>
              <w:t>（</w:t>
            </w:r>
            <w:r w:rsidRPr="007C35BC">
              <w:rPr>
                <w:rFonts w:ascii="Times New Roman" w:eastAsia="仿宋_GB2312" w:hAnsi="Times New Roman" w:cs="Times New Roman"/>
                <w:sz w:val="28"/>
                <w:szCs w:val="28"/>
              </w:rPr>
              <w:t>2</w:t>
            </w:r>
            <w:r w:rsidRPr="007C35BC">
              <w:rPr>
                <w:rFonts w:ascii="Times New Roman" w:eastAsia="仿宋_GB2312" w:hAnsi="Times New Roman" w:cs="Times New Roman"/>
                <w:sz w:val="28"/>
                <w:szCs w:val="28"/>
              </w:rPr>
              <w:t>）主要污染物总量减</w:t>
            </w:r>
            <w:proofErr w:type="gramStart"/>
            <w:r w:rsidRPr="007C35BC">
              <w:rPr>
                <w:rFonts w:ascii="Times New Roman" w:eastAsia="仿宋_GB2312" w:hAnsi="Times New Roman" w:cs="Times New Roman"/>
                <w:sz w:val="28"/>
                <w:szCs w:val="28"/>
              </w:rPr>
              <w:t>排任务</w:t>
            </w:r>
            <w:proofErr w:type="gramEnd"/>
            <w:r w:rsidRPr="007C35BC">
              <w:rPr>
                <w:rFonts w:ascii="Times New Roman" w:eastAsia="仿宋_GB2312" w:hAnsi="Times New Roman" w:cs="Times New Roman"/>
                <w:sz w:val="28"/>
                <w:szCs w:val="28"/>
              </w:rPr>
              <w:t>未完成的；</w:t>
            </w:r>
          </w:p>
          <w:p w:rsidR="007C35BC" w:rsidRPr="007C35BC" w:rsidRDefault="007C35BC" w:rsidP="007C35BC">
            <w:pPr>
              <w:spacing w:line="440" w:lineRule="exact"/>
              <w:rPr>
                <w:rFonts w:ascii="Times New Roman" w:eastAsia="仿宋_GB2312" w:hAnsi="Times New Roman" w:cs="Times New Roman"/>
                <w:sz w:val="28"/>
                <w:szCs w:val="28"/>
              </w:rPr>
            </w:pPr>
            <w:r w:rsidRPr="007C35BC">
              <w:rPr>
                <w:rFonts w:ascii="Times New Roman" w:eastAsia="仿宋_GB2312" w:hAnsi="Times New Roman" w:cs="Times New Roman" w:hint="eastAsia"/>
                <w:sz w:val="28"/>
                <w:szCs w:val="28"/>
              </w:rPr>
              <w:t>（</w:t>
            </w:r>
            <w:r w:rsidRPr="007C35BC">
              <w:rPr>
                <w:rFonts w:ascii="Times New Roman" w:eastAsia="仿宋_GB2312" w:hAnsi="Times New Roman" w:cs="Times New Roman"/>
                <w:sz w:val="28"/>
                <w:szCs w:val="28"/>
              </w:rPr>
              <w:t>3</w:t>
            </w:r>
            <w:r w:rsidRPr="007C35BC">
              <w:rPr>
                <w:rFonts w:ascii="Times New Roman" w:eastAsia="仿宋_GB2312" w:hAnsi="Times New Roman" w:cs="Times New Roman"/>
                <w:sz w:val="28"/>
                <w:szCs w:val="28"/>
              </w:rPr>
              <w:t>）被实行</w:t>
            </w:r>
            <w:proofErr w:type="gramStart"/>
            <w:r w:rsidRPr="007C35BC">
              <w:rPr>
                <w:rFonts w:ascii="Times New Roman" w:eastAsia="仿宋_GB2312" w:hAnsi="Times New Roman" w:cs="Times New Roman"/>
                <w:sz w:val="28"/>
                <w:szCs w:val="28"/>
              </w:rPr>
              <w:t>区域限批的</w:t>
            </w:r>
            <w:proofErr w:type="gramEnd"/>
            <w:r w:rsidRPr="007C35BC">
              <w:rPr>
                <w:rFonts w:ascii="Times New Roman" w:eastAsia="仿宋_GB2312" w:hAnsi="Times New Roman" w:cs="Times New Roman"/>
                <w:sz w:val="28"/>
                <w:szCs w:val="28"/>
              </w:rPr>
              <w:t>；</w:t>
            </w:r>
          </w:p>
          <w:p w:rsidR="00811B1A" w:rsidRPr="007C35BC" w:rsidRDefault="007C35BC" w:rsidP="007C35BC">
            <w:pPr>
              <w:spacing w:line="440" w:lineRule="exact"/>
              <w:rPr>
                <w:rFonts w:ascii="Times New Roman" w:eastAsia="仿宋_GB2312" w:hAnsi="Times New Roman" w:cs="Times New Roman"/>
                <w:sz w:val="28"/>
                <w:szCs w:val="28"/>
              </w:rPr>
            </w:pPr>
            <w:r w:rsidRPr="007C35BC">
              <w:rPr>
                <w:rFonts w:ascii="Times New Roman" w:eastAsia="仿宋_GB2312" w:hAnsi="Times New Roman" w:cs="Times New Roman" w:hint="eastAsia"/>
                <w:sz w:val="28"/>
                <w:szCs w:val="28"/>
              </w:rPr>
              <w:lastRenderedPageBreak/>
              <w:t>（</w:t>
            </w:r>
            <w:r w:rsidRPr="007C35BC">
              <w:rPr>
                <w:rFonts w:ascii="Times New Roman" w:eastAsia="仿宋_GB2312" w:hAnsi="Times New Roman" w:cs="Times New Roman"/>
                <w:sz w:val="28"/>
                <w:szCs w:val="28"/>
              </w:rPr>
              <w:t>4</w:t>
            </w:r>
            <w:r w:rsidRPr="007C35BC">
              <w:rPr>
                <w:rFonts w:ascii="Times New Roman" w:eastAsia="仿宋_GB2312" w:hAnsi="Times New Roman" w:cs="Times New Roman"/>
                <w:sz w:val="28"/>
                <w:szCs w:val="28"/>
              </w:rPr>
              <w:t>）其他依法依规不能划拨的情形。</w:t>
            </w:r>
          </w:p>
        </w:tc>
        <w:tc>
          <w:tcPr>
            <w:tcW w:w="4677" w:type="dxa"/>
            <w:vAlign w:val="center"/>
          </w:tcPr>
          <w:p w:rsidR="007C35BC" w:rsidRPr="001356ED" w:rsidRDefault="007C35BC" w:rsidP="007C35BC">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lastRenderedPageBreak/>
              <w:t>第</w:t>
            </w:r>
            <w:r w:rsidR="00C80222">
              <w:rPr>
                <w:rFonts w:ascii="Times New Roman" w:eastAsia="仿宋_GB2312" w:hAnsi="Times New Roman" w:cs="Times New Roman" w:hint="eastAsia"/>
                <w:sz w:val="28"/>
                <w:szCs w:val="28"/>
              </w:rPr>
              <w:t>九</w:t>
            </w:r>
            <w:r w:rsidRPr="001356ED">
              <w:rPr>
                <w:rFonts w:ascii="Times New Roman" w:eastAsia="仿宋_GB2312" w:hAnsi="Times New Roman" w:cs="Times New Roman" w:hint="eastAsia"/>
                <w:sz w:val="28"/>
                <w:szCs w:val="28"/>
              </w:rPr>
              <w:t>条</w:t>
            </w:r>
            <w:r w:rsidRPr="001356ED">
              <w:rPr>
                <w:rFonts w:ascii="Times New Roman" w:eastAsia="仿宋_GB2312" w:hAnsi="Times New Roman" w:cs="Times New Roman"/>
                <w:sz w:val="28"/>
                <w:szCs w:val="28"/>
              </w:rPr>
              <w:t xml:space="preserve"> </w:t>
            </w:r>
            <w:r w:rsidRPr="001356ED">
              <w:rPr>
                <w:rFonts w:ascii="Times New Roman" w:eastAsia="仿宋_GB2312" w:hAnsi="Times New Roman" w:cs="Times New Roman"/>
                <w:sz w:val="28"/>
                <w:szCs w:val="28"/>
              </w:rPr>
              <w:t>各地级市有下列情形之一的，不予划拨相应的储备排污权。</w:t>
            </w:r>
          </w:p>
          <w:p w:rsidR="007C35BC" w:rsidRPr="001356ED" w:rsidRDefault="007C35BC" w:rsidP="007C35BC">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w:t>
            </w:r>
            <w:r w:rsidRPr="001356ED">
              <w:rPr>
                <w:rFonts w:ascii="Times New Roman" w:eastAsia="仿宋_GB2312" w:hAnsi="Times New Roman" w:cs="Times New Roman"/>
                <w:sz w:val="28"/>
                <w:szCs w:val="28"/>
              </w:rPr>
              <w:t>1</w:t>
            </w:r>
            <w:r w:rsidRPr="001356ED">
              <w:rPr>
                <w:rFonts w:ascii="Times New Roman" w:eastAsia="仿宋_GB2312" w:hAnsi="Times New Roman" w:cs="Times New Roman"/>
                <w:sz w:val="28"/>
                <w:szCs w:val="28"/>
              </w:rPr>
              <w:t>）</w:t>
            </w:r>
            <w:r w:rsidRPr="007C35BC">
              <w:rPr>
                <w:rFonts w:ascii="Times New Roman" w:eastAsia="仿宋_GB2312" w:hAnsi="Times New Roman" w:cs="Times New Roman"/>
                <w:color w:val="FF0000"/>
                <w:sz w:val="28"/>
                <w:szCs w:val="28"/>
              </w:rPr>
              <w:t>上年度</w:t>
            </w:r>
            <w:r w:rsidRPr="001356ED">
              <w:rPr>
                <w:rFonts w:ascii="Times New Roman" w:eastAsia="仿宋_GB2312" w:hAnsi="Times New Roman" w:cs="Times New Roman"/>
                <w:sz w:val="28"/>
                <w:szCs w:val="28"/>
              </w:rPr>
              <w:t>环境质量未达到要求的；</w:t>
            </w:r>
          </w:p>
          <w:p w:rsidR="007C35BC" w:rsidRPr="001356ED" w:rsidRDefault="007C35BC" w:rsidP="007C35BC">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w:t>
            </w:r>
            <w:r w:rsidRPr="001356ED">
              <w:rPr>
                <w:rFonts w:ascii="Times New Roman" w:eastAsia="仿宋_GB2312" w:hAnsi="Times New Roman" w:cs="Times New Roman"/>
                <w:sz w:val="28"/>
                <w:szCs w:val="28"/>
              </w:rPr>
              <w:t>2</w:t>
            </w:r>
            <w:r w:rsidRPr="001356ED">
              <w:rPr>
                <w:rFonts w:ascii="Times New Roman" w:eastAsia="仿宋_GB2312" w:hAnsi="Times New Roman" w:cs="Times New Roman"/>
                <w:sz w:val="28"/>
                <w:szCs w:val="28"/>
              </w:rPr>
              <w:t>）</w:t>
            </w:r>
            <w:r w:rsidRPr="007C35BC">
              <w:rPr>
                <w:rFonts w:ascii="Times New Roman" w:eastAsia="仿宋_GB2312" w:hAnsi="Times New Roman" w:cs="Times New Roman"/>
                <w:color w:val="FF0000"/>
                <w:sz w:val="28"/>
                <w:szCs w:val="28"/>
              </w:rPr>
              <w:t>上年度</w:t>
            </w:r>
            <w:r w:rsidRPr="001356ED">
              <w:rPr>
                <w:rFonts w:ascii="Times New Roman" w:eastAsia="仿宋_GB2312" w:hAnsi="Times New Roman" w:cs="Times New Roman"/>
                <w:sz w:val="28"/>
                <w:szCs w:val="28"/>
              </w:rPr>
              <w:t>主要污染物总量减</w:t>
            </w:r>
            <w:proofErr w:type="gramStart"/>
            <w:r w:rsidRPr="001356ED">
              <w:rPr>
                <w:rFonts w:ascii="Times New Roman" w:eastAsia="仿宋_GB2312" w:hAnsi="Times New Roman" w:cs="Times New Roman"/>
                <w:sz w:val="28"/>
                <w:szCs w:val="28"/>
              </w:rPr>
              <w:t>排任务</w:t>
            </w:r>
            <w:proofErr w:type="gramEnd"/>
            <w:r w:rsidRPr="001356ED">
              <w:rPr>
                <w:rFonts w:ascii="Times New Roman" w:eastAsia="仿宋_GB2312" w:hAnsi="Times New Roman" w:cs="Times New Roman"/>
                <w:sz w:val="28"/>
                <w:szCs w:val="28"/>
              </w:rPr>
              <w:t>未完成的；</w:t>
            </w:r>
          </w:p>
          <w:p w:rsidR="007C35BC" w:rsidRPr="001356ED" w:rsidRDefault="007C35BC" w:rsidP="007C35BC">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lastRenderedPageBreak/>
              <w:t>（</w:t>
            </w:r>
            <w:r w:rsidRPr="001356ED">
              <w:rPr>
                <w:rFonts w:ascii="Times New Roman" w:eastAsia="仿宋_GB2312" w:hAnsi="Times New Roman" w:cs="Times New Roman"/>
                <w:sz w:val="28"/>
                <w:szCs w:val="28"/>
              </w:rPr>
              <w:t>3</w:t>
            </w:r>
            <w:r w:rsidRPr="001356ED">
              <w:rPr>
                <w:rFonts w:ascii="Times New Roman" w:eastAsia="仿宋_GB2312" w:hAnsi="Times New Roman" w:cs="Times New Roman"/>
                <w:sz w:val="28"/>
                <w:szCs w:val="28"/>
              </w:rPr>
              <w:t>）被实行</w:t>
            </w:r>
            <w:proofErr w:type="gramStart"/>
            <w:r w:rsidRPr="001356ED">
              <w:rPr>
                <w:rFonts w:ascii="Times New Roman" w:eastAsia="仿宋_GB2312" w:hAnsi="Times New Roman" w:cs="Times New Roman"/>
                <w:sz w:val="28"/>
                <w:szCs w:val="28"/>
              </w:rPr>
              <w:t>区域限批的</w:t>
            </w:r>
            <w:proofErr w:type="gramEnd"/>
            <w:r w:rsidRPr="001356ED">
              <w:rPr>
                <w:rFonts w:ascii="Times New Roman" w:eastAsia="仿宋_GB2312" w:hAnsi="Times New Roman" w:cs="Times New Roman"/>
                <w:sz w:val="28"/>
                <w:szCs w:val="28"/>
              </w:rPr>
              <w:t>；</w:t>
            </w:r>
            <w:r w:rsidRPr="001356ED">
              <w:rPr>
                <w:rFonts w:ascii="Times New Roman" w:eastAsia="仿宋_GB2312" w:hAnsi="Times New Roman" w:cs="Times New Roman"/>
                <w:sz w:val="28"/>
                <w:szCs w:val="28"/>
              </w:rPr>
              <w:t xml:space="preserve"> </w:t>
            </w:r>
          </w:p>
          <w:p w:rsidR="00811B1A" w:rsidRPr="00311E79" w:rsidRDefault="007C35BC" w:rsidP="007C35BC">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w:t>
            </w:r>
            <w:r w:rsidRPr="001356ED">
              <w:rPr>
                <w:rFonts w:ascii="Times New Roman" w:eastAsia="仿宋_GB2312" w:hAnsi="Times New Roman" w:cs="Times New Roman"/>
                <w:sz w:val="28"/>
                <w:szCs w:val="28"/>
              </w:rPr>
              <w:t>4</w:t>
            </w:r>
            <w:r w:rsidRPr="001356ED">
              <w:rPr>
                <w:rFonts w:ascii="Times New Roman" w:eastAsia="仿宋_GB2312" w:hAnsi="Times New Roman" w:cs="Times New Roman"/>
                <w:sz w:val="28"/>
                <w:szCs w:val="28"/>
              </w:rPr>
              <w:t>）其他依法依规不能划拨的情形。</w:t>
            </w:r>
          </w:p>
        </w:tc>
        <w:tc>
          <w:tcPr>
            <w:tcW w:w="2771" w:type="dxa"/>
            <w:vAlign w:val="center"/>
          </w:tcPr>
          <w:p w:rsidR="00811B1A" w:rsidRPr="00311E79" w:rsidRDefault="007C35BC" w:rsidP="003D15A3">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明确审查条件</w:t>
            </w:r>
            <w:r>
              <w:rPr>
                <w:rFonts w:ascii="Times New Roman" w:eastAsia="仿宋_GB2312" w:hAnsi="Times New Roman" w:cs="Times New Roman"/>
                <w:sz w:val="28"/>
                <w:szCs w:val="28"/>
              </w:rPr>
              <w:t>的年限要求</w:t>
            </w:r>
            <w:r w:rsidR="003D15A3">
              <w:rPr>
                <w:rFonts w:ascii="Times New Roman" w:eastAsia="仿宋_GB2312" w:hAnsi="Times New Roman" w:cs="Times New Roman" w:hint="eastAsia"/>
                <w:sz w:val="28"/>
                <w:szCs w:val="28"/>
              </w:rPr>
              <w:t>。</w:t>
            </w:r>
          </w:p>
        </w:tc>
      </w:tr>
      <w:tr w:rsidR="00811B1A" w:rsidTr="00BE2D3F">
        <w:tc>
          <w:tcPr>
            <w:tcW w:w="846" w:type="dxa"/>
            <w:vAlign w:val="center"/>
          </w:tcPr>
          <w:p w:rsidR="00811B1A" w:rsidRPr="00311E79" w:rsidRDefault="001443FA" w:rsidP="00470F8C">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p>
        </w:tc>
        <w:tc>
          <w:tcPr>
            <w:tcW w:w="5245" w:type="dxa"/>
            <w:vAlign w:val="center"/>
          </w:tcPr>
          <w:p w:rsidR="00AA7CE9" w:rsidRPr="00AA7CE9" w:rsidRDefault="00AA7CE9" w:rsidP="00AA7CE9">
            <w:pPr>
              <w:spacing w:line="440" w:lineRule="exact"/>
              <w:rPr>
                <w:rFonts w:ascii="Times New Roman" w:eastAsia="仿宋_GB2312" w:hAnsi="Times New Roman" w:cs="Times New Roman"/>
                <w:sz w:val="28"/>
                <w:szCs w:val="28"/>
              </w:rPr>
            </w:pPr>
            <w:r w:rsidRPr="00AA7CE9">
              <w:rPr>
                <w:rFonts w:ascii="Times New Roman" w:eastAsia="仿宋_GB2312" w:hAnsi="Times New Roman" w:cs="Times New Roman" w:hint="eastAsia"/>
                <w:sz w:val="28"/>
                <w:szCs w:val="28"/>
              </w:rPr>
              <w:t>第十条</w:t>
            </w:r>
            <w:r w:rsidRPr="00AA7CE9">
              <w:rPr>
                <w:rFonts w:ascii="Times New Roman" w:eastAsia="仿宋_GB2312" w:hAnsi="Times New Roman" w:cs="Times New Roman"/>
                <w:sz w:val="28"/>
                <w:szCs w:val="28"/>
              </w:rPr>
              <w:t xml:space="preserve"> </w:t>
            </w:r>
            <w:r w:rsidRPr="00AA7CE9">
              <w:rPr>
                <w:rFonts w:ascii="Times New Roman" w:eastAsia="仿宋_GB2312" w:hAnsi="Times New Roman" w:cs="Times New Roman"/>
                <w:sz w:val="28"/>
                <w:szCs w:val="28"/>
              </w:rPr>
              <w:t>排污单位和新（改、扩）建项目有下列情形之一的，不予出让自治区级储备排污权。</w:t>
            </w:r>
          </w:p>
          <w:p w:rsidR="00AA7CE9" w:rsidRPr="00AA7CE9" w:rsidRDefault="00AA7CE9" w:rsidP="00AA7CE9">
            <w:pPr>
              <w:spacing w:line="440" w:lineRule="exact"/>
              <w:rPr>
                <w:rFonts w:ascii="Times New Roman" w:eastAsia="仿宋_GB2312" w:hAnsi="Times New Roman" w:cs="Times New Roman"/>
                <w:sz w:val="28"/>
                <w:szCs w:val="28"/>
              </w:rPr>
            </w:pPr>
            <w:r w:rsidRPr="00AA7CE9">
              <w:rPr>
                <w:rFonts w:ascii="Times New Roman" w:eastAsia="仿宋_GB2312" w:hAnsi="Times New Roman" w:cs="Times New Roman" w:hint="eastAsia"/>
                <w:sz w:val="28"/>
                <w:szCs w:val="28"/>
              </w:rPr>
              <w:t>（</w:t>
            </w:r>
            <w:r w:rsidRPr="00AA7CE9">
              <w:rPr>
                <w:rFonts w:ascii="Times New Roman" w:eastAsia="仿宋_GB2312" w:hAnsi="Times New Roman" w:cs="Times New Roman"/>
                <w:sz w:val="28"/>
                <w:szCs w:val="28"/>
              </w:rPr>
              <w:t>1</w:t>
            </w:r>
            <w:r w:rsidRPr="00AA7CE9">
              <w:rPr>
                <w:rFonts w:ascii="Times New Roman" w:eastAsia="仿宋_GB2312" w:hAnsi="Times New Roman" w:cs="Times New Roman"/>
                <w:sz w:val="28"/>
                <w:szCs w:val="28"/>
              </w:rPr>
              <w:t>）存在环境违法行为尚在整改期间的；</w:t>
            </w:r>
          </w:p>
          <w:p w:rsidR="00AA7CE9" w:rsidRPr="00AA7CE9" w:rsidRDefault="00AA7CE9" w:rsidP="00AA7CE9">
            <w:pPr>
              <w:spacing w:line="440" w:lineRule="exact"/>
              <w:rPr>
                <w:rFonts w:ascii="Times New Roman" w:eastAsia="仿宋_GB2312" w:hAnsi="Times New Roman" w:cs="Times New Roman"/>
                <w:sz w:val="28"/>
                <w:szCs w:val="28"/>
              </w:rPr>
            </w:pPr>
            <w:r w:rsidRPr="00AA7CE9">
              <w:rPr>
                <w:rFonts w:ascii="Times New Roman" w:eastAsia="仿宋_GB2312" w:hAnsi="Times New Roman" w:cs="Times New Roman" w:hint="eastAsia"/>
                <w:sz w:val="28"/>
                <w:szCs w:val="28"/>
              </w:rPr>
              <w:t>（</w:t>
            </w:r>
            <w:r w:rsidRPr="00AA7CE9">
              <w:rPr>
                <w:rFonts w:ascii="Times New Roman" w:eastAsia="仿宋_GB2312" w:hAnsi="Times New Roman" w:cs="Times New Roman"/>
                <w:sz w:val="28"/>
                <w:szCs w:val="28"/>
              </w:rPr>
              <w:t>2</w:t>
            </w:r>
            <w:r w:rsidRPr="00AA7CE9">
              <w:rPr>
                <w:rFonts w:ascii="Times New Roman" w:eastAsia="仿宋_GB2312" w:hAnsi="Times New Roman" w:cs="Times New Roman"/>
                <w:sz w:val="28"/>
                <w:szCs w:val="28"/>
              </w:rPr>
              <w:t>）未完成主要</w:t>
            </w:r>
            <w:r w:rsidRPr="004C4925">
              <w:rPr>
                <w:rFonts w:ascii="Times New Roman" w:eastAsia="仿宋_GB2312" w:hAnsi="Times New Roman" w:cs="Times New Roman"/>
                <w:color w:val="FF0000"/>
                <w:sz w:val="28"/>
                <w:szCs w:val="28"/>
              </w:rPr>
              <w:t>污染物</w:t>
            </w:r>
            <w:r w:rsidRPr="00F05894">
              <w:rPr>
                <w:rFonts w:ascii="Times New Roman" w:eastAsia="仿宋_GB2312" w:hAnsi="Times New Roman" w:cs="Times New Roman"/>
                <w:color w:val="FF0000"/>
                <w:sz w:val="28"/>
                <w:szCs w:val="28"/>
              </w:rPr>
              <w:t>总量削减任务</w:t>
            </w:r>
            <w:r w:rsidRPr="00AA7CE9">
              <w:rPr>
                <w:rFonts w:ascii="Times New Roman" w:eastAsia="仿宋_GB2312" w:hAnsi="Times New Roman" w:cs="Times New Roman"/>
                <w:sz w:val="28"/>
                <w:szCs w:val="28"/>
              </w:rPr>
              <w:t>的；</w:t>
            </w:r>
          </w:p>
          <w:p w:rsidR="00811B1A" w:rsidRPr="001356ED" w:rsidRDefault="00F05894" w:rsidP="00AA7CE9">
            <w:pPr>
              <w:spacing w:line="4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4677" w:type="dxa"/>
            <w:vAlign w:val="center"/>
          </w:tcPr>
          <w:p w:rsidR="007656F0" w:rsidRPr="001356ED" w:rsidRDefault="007656F0" w:rsidP="007656F0">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第十条</w:t>
            </w:r>
            <w:r w:rsidRPr="001356ED">
              <w:rPr>
                <w:rFonts w:ascii="Times New Roman" w:eastAsia="仿宋_GB2312" w:hAnsi="Times New Roman" w:cs="Times New Roman"/>
                <w:sz w:val="28"/>
                <w:szCs w:val="28"/>
              </w:rPr>
              <w:t xml:space="preserve"> </w:t>
            </w:r>
            <w:r w:rsidRPr="001356ED">
              <w:rPr>
                <w:rFonts w:ascii="Times New Roman" w:eastAsia="仿宋_GB2312" w:hAnsi="Times New Roman" w:cs="Times New Roman"/>
                <w:sz w:val="28"/>
                <w:szCs w:val="28"/>
              </w:rPr>
              <w:t>排污单位和新（改、扩）建项目有下列情形之一的，不予出让划拨到所在地级市的自治区级储备排污权。</w:t>
            </w:r>
          </w:p>
          <w:p w:rsidR="007656F0" w:rsidRPr="001356ED" w:rsidRDefault="007656F0" w:rsidP="007656F0">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w:t>
            </w:r>
            <w:r w:rsidRPr="001356ED">
              <w:rPr>
                <w:rFonts w:ascii="Times New Roman" w:eastAsia="仿宋_GB2312" w:hAnsi="Times New Roman" w:cs="Times New Roman"/>
                <w:sz w:val="28"/>
                <w:szCs w:val="28"/>
              </w:rPr>
              <w:t>1</w:t>
            </w:r>
            <w:r w:rsidRPr="001356ED">
              <w:rPr>
                <w:rFonts w:ascii="Times New Roman" w:eastAsia="仿宋_GB2312" w:hAnsi="Times New Roman" w:cs="Times New Roman"/>
                <w:sz w:val="28"/>
                <w:szCs w:val="28"/>
              </w:rPr>
              <w:t>）存在环境违法行为尚在整改期间的；</w:t>
            </w:r>
          </w:p>
          <w:p w:rsidR="007656F0" w:rsidRPr="001356ED" w:rsidRDefault="007656F0" w:rsidP="007656F0">
            <w:pPr>
              <w:spacing w:line="440" w:lineRule="exact"/>
              <w:rPr>
                <w:rFonts w:ascii="Times New Roman" w:eastAsia="仿宋_GB2312" w:hAnsi="Times New Roman" w:cs="Times New Roman"/>
                <w:sz w:val="28"/>
                <w:szCs w:val="28"/>
              </w:rPr>
            </w:pPr>
            <w:r w:rsidRPr="001356ED">
              <w:rPr>
                <w:rFonts w:ascii="Times New Roman" w:eastAsia="仿宋_GB2312" w:hAnsi="Times New Roman" w:cs="Times New Roman" w:hint="eastAsia"/>
                <w:sz w:val="28"/>
                <w:szCs w:val="28"/>
              </w:rPr>
              <w:t>（</w:t>
            </w:r>
            <w:r w:rsidRPr="001356ED">
              <w:rPr>
                <w:rFonts w:ascii="Times New Roman" w:eastAsia="仿宋_GB2312" w:hAnsi="Times New Roman" w:cs="Times New Roman"/>
                <w:sz w:val="28"/>
                <w:szCs w:val="28"/>
              </w:rPr>
              <w:t>2</w:t>
            </w:r>
            <w:r w:rsidRPr="001356ED">
              <w:rPr>
                <w:rFonts w:ascii="Times New Roman" w:eastAsia="仿宋_GB2312" w:hAnsi="Times New Roman" w:cs="Times New Roman"/>
                <w:sz w:val="28"/>
                <w:szCs w:val="28"/>
              </w:rPr>
              <w:t>）未完成主要</w:t>
            </w:r>
            <w:r w:rsidRPr="004C4925">
              <w:rPr>
                <w:rFonts w:ascii="Times New Roman" w:eastAsia="仿宋_GB2312" w:hAnsi="Times New Roman" w:cs="Times New Roman"/>
                <w:color w:val="FF0000"/>
                <w:sz w:val="28"/>
                <w:szCs w:val="28"/>
              </w:rPr>
              <w:t>污染物治理</w:t>
            </w:r>
            <w:r w:rsidRPr="00AA7CE9">
              <w:rPr>
                <w:rFonts w:ascii="Times New Roman" w:eastAsia="仿宋_GB2312" w:hAnsi="Times New Roman" w:cs="Times New Roman"/>
                <w:color w:val="FF0000"/>
                <w:sz w:val="28"/>
                <w:szCs w:val="28"/>
              </w:rPr>
              <w:t>任务的</w:t>
            </w:r>
            <w:r w:rsidRPr="001356ED">
              <w:rPr>
                <w:rFonts w:ascii="Times New Roman" w:eastAsia="仿宋_GB2312" w:hAnsi="Times New Roman" w:cs="Times New Roman"/>
                <w:sz w:val="28"/>
                <w:szCs w:val="28"/>
              </w:rPr>
              <w:t>；</w:t>
            </w:r>
            <w:r w:rsidR="00AA7CE9" w:rsidRPr="001356ED">
              <w:rPr>
                <w:rFonts w:ascii="Times New Roman" w:eastAsia="仿宋_GB2312" w:hAnsi="Times New Roman" w:cs="Times New Roman"/>
                <w:sz w:val="28"/>
                <w:szCs w:val="28"/>
              </w:rPr>
              <w:t xml:space="preserve"> </w:t>
            </w:r>
          </w:p>
          <w:p w:rsidR="00811B1A" w:rsidRPr="00311E79" w:rsidRDefault="00F05894" w:rsidP="007656F0">
            <w:pPr>
              <w:spacing w:line="4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771" w:type="dxa"/>
            <w:vAlign w:val="center"/>
          </w:tcPr>
          <w:p w:rsidR="00811B1A" w:rsidRPr="00311E79" w:rsidRDefault="00F05894" w:rsidP="00811B1A">
            <w:pPr>
              <w:spacing w:line="440" w:lineRule="exact"/>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“十四五”期间</w:t>
            </w:r>
            <w:r>
              <w:rPr>
                <w:rFonts w:ascii="Times New Roman" w:eastAsia="仿宋_GB2312" w:hAnsi="Times New Roman" w:cs="Times New Roman"/>
                <w:sz w:val="28"/>
                <w:szCs w:val="28"/>
              </w:rPr>
              <w:t>，主要污染物总量</w:t>
            </w:r>
            <w:r>
              <w:rPr>
                <w:rFonts w:ascii="Times New Roman" w:eastAsia="仿宋_GB2312" w:hAnsi="Times New Roman" w:cs="Times New Roman" w:hint="eastAsia"/>
                <w:sz w:val="28"/>
                <w:szCs w:val="28"/>
              </w:rPr>
              <w:t>减</w:t>
            </w:r>
            <w:proofErr w:type="gramStart"/>
            <w:r>
              <w:rPr>
                <w:rFonts w:ascii="Times New Roman" w:eastAsia="仿宋_GB2312" w:hAnsi="Times New Roman" w:cs="Times New Roman" w:hint="eastAsia"/>
                <w:sz w:val="28"/>
                <w:szCs w:val="28"/>
              </w:rPr>
              <w:t>排</w:t>
            </w:r>
            <w:r>
              <w:rPr>
                <w:rFonts w:ascii="Times New Roman" w:eastAsia="仿宋_GB2312" w:hAnsi="Times New Roman" w:cs="Times New Roman"/>
                <w:sz w:val="28"/>
                <w:szCs w:val="28"/>
              </w:rPr>
              <w:t>任务</w:t>
            </w:r>
            <w:proofErr w:type="gramEnd"/>
            <w:r>
              <w:rPr>
                <w:rFonts w:ascii="Times New Roman" w:eastAsia="仿宋_GB2312" w:hAnsi="Times New Roman" w:cs="Times New Roman"/>
                <w:sz w:val="28"/>
                <w:szCs w:val="28"/>
              </w:rPr>
              <w:t>不再下达至企业，考虑到部分企业承担污染治理任务如超低排放改造，因此</w:t>
            </w:r>
            <w:r>
              <w:rPr>
                <w:rFonts w:ascii="Times New Roman" w:eastAsia="仿宋_GB2312" w:hAnsi="Times New Roman" w:cs="Times New Roman" w:hint="eastAsia"/>
                <w:sz w:val="28"/>
                <w:szCs w:val="28"/>
              </w:rPr>
              <w:t>将</w:t>
            </w:r>
            <w:r w:rsidR="004C4925">
              <w:rPr>
                <w:rFonts w:ascii="Times New Roman" w:eastAsia="仿宋_GB2312" w:hAnsi="Times New Roman" w:cs="Times New Roman" w:hint="eastAsia"/>
                <w:sz w:val="28"/>
                <w:szCs w:val="28"/>
              </w:rPr>
              <w:t>总量</w:t>
            </w:r>
            <w:r w:rsidR="004C4925">
              <w:rPr>
                <w:rFonts w:ascii="Times New Roman" w:eastAsia="仿宋_GB2312" w:hAnsi="Times New Roman" w:cs="Times New Roman"/>
                <w:sz w:val="28"/>
                <w:szCs w:val="28"/>
              </w:rPr>
              <w:t>削减任务修改为污染物治理任务</w:t>
            </w:r>
          </w:p>
        </w:tc>
      </w:tr>
      <w:tr w:rsidR="00811B1A" w:rsidTr="00BE2D3F">
        <w:tc>
          <w:tcPr>
            <w:tcW w:w="846" w:type="dxa"/>
            <w:vAlign w:val="center"/>
          </w:tcPr>
          <w:p w:rsidR="00811B1A" w:rsidRPr="00311E79" w:rsidRDefault="00470F8C" w:rsidP="00470F8C">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p>
        </w:tc>
        <w:tc>
          <w:tcPr>
            <w:tcW w:w="5245" w:type="dxa"/>
            <w:vAlign w:val="center"/>
          </w:tcPr>
          <w:p w:rsidR="00811B1A" w:rsidRPr="001356ED" w:rsidRDefault="00534E46" w:rsidP="00811B1A">
            <w:pPr>
              <w:spacing w:line="440" w:lineRule="exact"/>
              <w:rPr>
                <w:rFonts w:ascii="Times New Roman" w:eastAsia="仿宋_GB2312" w:hAnsi="Times New Roman" w:cs="Times New Roman"/>
                <w:sz w:val="28"/>
                <w:szCs w:val="28"/>
              </w:rPr>
            </w:pPr>
            <w:r w:rsidRPr="00534E46">
              <w:rPr>
                <w:rFonts w:ascii="Times New Roman" w:eastAsia="仿宋_GB2312" w:hAnsi="Times New Roman" w:cs="Times New Roman" w:hint="eastAsia"/>
                <w:sz w:val="28"/>
                <w:szCs w:val="28"/>
              </w:rPr>
              <w:t>第十二条</w:t>
            </w:r>
            <w:r w:rsidRPr="00534E46">
              <w:rPr>
                <w:rFonts w:ascii="Times New Roman" w:eastAsia="仿宋_GB2312" w:hAnsi="Times New Roman" w:cs="Times New Roman"/>
                <w:sz w:val="28"/>
                <w:szCs w:val="28"/>
              </w:rPr>
              <w:t xml:space="preserve"> </w:t>
            </w:r>
            <w:r w:rsidRPr="00534E46">
              <w:rPr>
                <w:rFonts w:ascii="Times New Roman" w:eastAsia="仿宋_GB2312" w:hAnsi="Times New Roman" w:cs="Times New Roman"/>
                <w:sz w:val="28"/>
                <w:szCs w:val="28"/>
              </w:rPr>
              <w:t>排污单位申购自治区级储备排污权的，由综合处会同环境影响评价与排放管理处、法规与标准处、生态环境执法监督局等相关处室（单位）按照职能职责进行条件审查。审查通过的，报请生态环境厅</w:t>
            </w:r>
            <w:proofErr w:type="gramStart"/>
            <w:r w:rsidRPr="00534E46">
              <w:rPr>
                <w:rFonts w:ascii="Times New Roman" w:eastAsia="仿宋_GB2312" w:hAnsi="Times New Roman" w:cs="Times New Roman"/>
                <w:sz w:val="28"/>
                <w:szCs w:val="28"/>
              </w:rPr>
              <w:t>厅务</w:t>
            </w:r>
            <w:proofErr w:type="gramEnd"/>
            <w:r w:rsidRPr="00534E46">
              <w:rPr>
                <w:rFonts w:ascii="Times New Roman" w:eastAsia="仿宋_GB2312" w:hAnsi="Times New Roman" w:cs="Times New Roman"/>
                <w:sz w:val="28"/>
                <w:szCs w:val="28"/>
              </w:rPr>
              <w:t>会研究审议；审议通过后，按照相关程序，提交自治区公共资源交易管理部门组织开展交易。</w:t>
            </w:r>
          </w:p>
        </w:tc>
        <w:tc>
          <w:tcPr>
            <w:tcW w:w="4677" w:type="dxa"/>
            <w:vAlign w:val="center"/>
          </w:tcPr>
          <w:p w:rsidR="00811B1A" w:rsidRPr="00311E79" w:rsidRDefault="00534E46" w:rsidP="00811B1A">
            <w:pPr>
              <w:spacing w:line="440" w:lineRule="exact"/>
              <w:rPr>
                <w:rFonts w:ascii="Times New Roman" w:eastAsia="仿宋_GB2312" w:hAnsi="Times New Roman" w:cs="Times New Roman"/>
                <w:sz w:val="28"/>
                <w:szCs w:val="28"/>
              </w:rPr>
            </w:pPr>
            <w:r w:rsidRPr="003146C9">
              <w:rPr>
                <w:rFonts w:ascii="Times New Roman" w:eastAsia="仿宋_GB2312" w:hAnsi="Times New Roman" w:cs="Times New Roman" w:hint="eastAsia"/>
                <w:color w:val="FF0000"/>
                <w:sz w:val="28"/>
                <w:szCs w:val="28"/>
              </w:rPr>
              <w:t>删除</w:t>
            </w:r>
            <w:r w:rsidRPr="003146C9">
              <w:rPr>
                <w:rFonts w:ascii="Times New Roman" w:eastAsia="仿宋_GB2312" w:hAnsi="Times New Roman" w:cs="Times New Roman"/>
                <w:color w:val="FF0000"/>
                <w:sz w:val="28"/>
                <w:szCs w:val="28"/>
              </w:rPr>
              <w:t>本条</w:t>
            </w:r>
          </w:p>
        </w:tc>
        <w:tc>
          <w:tcPr>
            <w:tcW w:w="2771" w:type="dxa"/>
            <w:vAlign w:val="center"/>
          </w:tcPr>
          <w:p w:rsidR="00811B1A" w:rsidRPr="00311E79" w:rsidRDefault="00F47CCB" w:rsidP="00F47CCB">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自治区级</w:t>
            </w:r>
            <w:r>
              <w:rPr>
                <w:rFonts w:ascii="Times New Roman" w:eastAsia="仿宋_GB2312" w:hAnsi="Times New Roman" w:cs="Times New Roman"/>
                <w:sz w:val="28"/>
                <w:szCs w:val="28"/>
              </w:rPr>
              <w:t>储备排污</w:t>
            </w:r>
            <w:proofErr w:type="gramStart"/>
            <w:r>
              <w:rPr>
                <w:rFonts w:ascii="Times New Roman" w:eastAsia="仿宋_GB2312" w:hAnsi="Times New Roman" w:cs="Times New Roman"/>
                <w:sz w:val="28"/>
                <w:szCs w:val="28"/>
              </w:rPr>
              <w:t>权指标</w:t>
            </w:r>
            <w:proofErr w:type="gramEnd"/>
            <w:r>
              <w:rPr>
                <w:rFonts w:ascii="Times New Roman" w:eastAsia="仿宋_GB2312" w:hAnsi="Times New Roman" w:cs="Times New Roman"/>
                <w:sz w:val="28"/>
                <w:szCs w:val="28"/>
              </w:rPr>
              <w:t>调剂由地级市提出申请，审查通过后</w:t>
            </w:r>
            <w:r w:rsidR="001A646D">
              <w:rPr>
                <w:rFonts w:ascii="Times New Roman" w:eastAsia="仿宋_GB2312" w:hAnsi="Times New Roman" w:cs="Times New Roman"/>
                <w:sz w:val="28"/>
                <w:szCs w:val="28"/>
              </w:rPr>
              <w:t>划拨</w:t>
            </w:r>
            <w:r>
              <w:rPr>
                <w:rFonts w:ascii="Times New Roman" w:eastAsia="仿宋_GB2312" w:hAnsi="Times New Roman" w:cs="Times New Roman" w:hint="eastAsia"/>
                <w:sz w:val="28"/>
                <w:szCs w:val="28"/>
              </w:rPr>
              <w:t>相应</w:t>
            </w:r>
            <w:r w:rsidR="001A646D">
              <w:rPr>
                <w:rFonts w:ascii="Times New Roman" w:eastAsia="仿宋_GB2312" w:hAnsi="Times New Roman" w:cs="Times New Roman"/>
                <w:sz w:val="28"/>
                <w:szCs w:val="28"/>
              </w:rPr>
              <w:t>至地市，由地市与排污</w:t>
            </w:r>
            <w:r w:rsidR="001A646D">
              <w:rPr>
                <w:rFonts w:ascii="Times New Roman" w:eastAsia="仿宋_GB2312" w:hAnsi="Times New Roman" w:cs="Times New Roman" w:hint="eastAsia"/>
                <w:sz w:val="28"/>
                <w:szCs w:val="28"/>
              </w:rPr>
              <w:t>单位</w:t>
            </w:r>
            <w:r w:rsidR="001A646D">
              <w:rPr>
                <w:rFonts w:ascii="Times New Roman" w:eastAsia="仿宋_GB2312" w:hAnsi="Times New Roman" w:cs="Times New Roman"/>
                <w:sz w:val="28"/>
                <w:szCs w:val="28"/>
              </w:rPr>
              <w:t>进行交易</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不存在排污单位直接申请自治区级储备排污权</w:t>
            </w:r>
            <w:r>
              <w:rPr>
                <w:rFonts w:ascii="Times New Roman" w:eastAsia="仿宋_GB2312" w:hAnsi="Times New Roman" w:cs="Times New Roman" w:hint="eastAsia"/>
                <w:sz w:val="28"/>
                <w:szCs w:val="28"/>
              </w:rPr>
              <w:t>并</w:t>
            </w:r>
            <w:r>
              <w:rPr>
                <w:rFonts w:ascii="Times New Roman" w:eastAsia="仿宋_GB2312" w:hAnsi="Times New Roman" w:cs="Times New Roman"/>
                <w:sz w:val="28"/>
                <w:szCs w:val="28"/>
              </w:rPr>
              <w:t>进行交易的情形</w:t>
            </w:r>
            <w:r w:rsidR="001A646D">
              <w:rPr>
                <w:rFonts w:ascii="Times New Roman" w:eastAsia="仿宋_GB2312" w:hAnsi="Times New Roman" w:cs="Times New Roman" w:hint="eastAsia"/>
                <w:sz w:val="28"/>
                <w:szCs w:val="28"/>
              </w:rPr>
              <w:t>。</w:t>
            </w:r>
          </w:p>
        </w:tc>
      </w:tr>
      <w:tr w:rsidR="00534E46" w:rsidTr="00BE2D3F">
        <w:tc>
          <w:tcPr>
            <w:tcW w:w="846" w:type="dxa"/>
            <w:vAlign w:val="center"/>
          </w:tcPr>
          <w:p w:rsidR="00534E46" w:rsidRPr="00311E79" w:rsidRDefault="00470F8C" w:rsidP="00470F8C">
            <w:pPr>
              <w:spacing w:line="44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11</w:t>
            </w:r>
          </w:p>
        </w:tc>
        <w:tc>
          <w:tcPr>
            <w:tcW w:w="5245" w:type="dxa"/>
            <w:vAlign w:val="center"/>
          </w:tcPr>
          <w:p w:rsidR="00534E46" w:rsidRPr="003146C9" w:rsidRDefault="003146C9" w:rsidP="00C15EDC">
            <w:pPr>
              <w:spacing w:line="440" w:lineRule="exact"/>
              <w:rPr>
                <w:rFonts w:ascii="Times New Roman" w:eastAsia="仿宋_GB2312" w:hAnsi="Times New Roman" w:cs="Times New Roman"/>
                <w:sz w:val="28"/>
                <w:szCs w:val="28"/>
              </w:rPr>
            </w:pPr>
            <w:r w:rsidRPr="003146C9">
              <w:rPr>
                <w:rFonts w:ascii="Times New Roman" w:eastAsia="仿宋_GB2312" w:hAnsi="Times New Roman" w:cs="Times New Roman" w:hint="eastAsia"/>
                <w:sz w:val="28"/>
                <w:szCs w:val="28"/>
              </w:rPr>
              <w:t>第十</w:t>
            </w:r>
            <w:r w:rsidR="00C15EDC">
              <w:rPr>
                <w:rFonts w:ascii="Times New Roman" w:eastAsia="仿宋_GB2312" w:hAnsi="Times New Roman" w:cs="Times New Roman" w:hint="eastAsia"/>
                <w:sz w:val="28"/>
                <w:szCs w:val="28"/>
              </w:rPr>
              <w:t>八</w:t>
            </w:r>
            <w:r w:rsidRPr="003146C9">
              <w:rPr>
                <w:rFonts w:ascii="Times New Roman" w:eastAsia="仿宋_GB2312" w:hAnsi="Times New Roman" w:cs="Times New Roman" w:hint="eastAsia"/>
                <w:sz w:val="28"/>
                <w:szCs w:val="28"/>
              </w:rPr>
              <w:t>条</w:t>
            </w:r>
            <w:r w:rsidRPr="003146C9">
              <w:rPr>
                <w:rFonts w:ascii="Times New Roman" w:eastAsia="仿宋_GB2312" w:hAnsi="Times New Roman" w:cs="Times New Roman"/>
                <w:sz w:val="28"/>
                <w:szCs w:val="28"/>
              </w:rPr>
              <w:t xml:space="preserve"> </w:t>
            </w:r>
            <w:r w:rsidRPr="003146C9">
              <w:rPr>
                <w:rFonts w:ascii="Times New Roman" w:eastAsia="仿宋_GB2312" w:hAnsi="Times New Roman" w:cs="Times New Roman"/>
                <w:sz w:val="28"/>
                <w:szCs w:val="28"/>
              </w:rPr>
              <w:t>各地级市排污权储备管理机构应将储备排污权置换信息及时向自治区公共资源交易管理部门报备，</w:t>
            </w:r>
            <w:r w:rsidRPr="00930892">
              <w:rPr>
                <w:rFonts w:ascii="Times New Roman" w:eastAsia="仿宋_GB2312" w:hAnsi="Times New Roman" w:cs="Times New Roman"/>
                <w:color w:val="FF0000"/>
                <w:sz w:val="28"/>
                <w:szCs w:val="28"/>
              </w:rPr>
              <w:t>录入排污权交易综合管理系统，并向社会公开，接受公众监督</w:t>
            </w:r>
            <w:r w:rsidRPr="003146C9">
              <w:rPr>
                <w:rFonts w:ascii="Times New Roman" w:eastAsia="仿宋_GB2312" w:hAnsi="Times New Roman" w:cs="Times New Roman"/>
                <w:sz w:val="28"/>
                <w:szCs w:val="28"/>
              </w:rPr>
              <w:t>。</w:t>
            </w:r>
          </w:p>
        </w:tc>
        <w:tc>
          <w:tcPr>
            <w:tcW w:w="4677" w:type="dxa"/>
            <w:vAlign w:val="center"/>
          </w:tcPr>
          <w:p w:rsidR="00534E46" w:rsidRPr="00311E79" w:rsidRDefault="003146C9" w:rsidP="00930892">
            <w:pPr>
              <w:spacing w:line="440" w:lineRule="exact"/>
              <w:rPr>
                <w:rFonts w:ascii="Times New Roman" w:eastAsia="仿宋_GB2312" w:hAnsi="Times New Roman" w:cs="Times New Roman"/>
                <w:sz w:val="28"/>
                <w:szCs w:val="28"/>
              </w:rPr>
            </w:pPr>
            <w:r w:rsidRPr="003146C9">
              <w:rPr>
                <w:rFonts w:ascii="Times New Roman" w:eastAsia="仿宋_GB2312" w:hAnsi="Times New Roman" w:cs="Times New Roman" w:hint="eastAsia"/>
                <w:sz w:val="28"/>
                <w:szCs w:val="28"/>
              </w:rPr>
              <w:t>第十六条</w:t>
            </w:r>
            <w:r w:rsidRPr="003146C9">
              <w:rPr>
                <w:rFonts w:ascii="Times New Roman" w:eastAsia="仿宋_GB2312" w:hAnsi="Times New Roman" w:cs="Times New Roman"/>
                <w:sz w:val="28"/>
                <w:szCs w:val="28"/>
              </w:rPr>
              <w:t xml:space="preserve"> </w:t>
            </w:r>
            <w:bookmarkStart w:id="0" w:name="_GoBack"/>
            <w:bookmarkEnd w:id="0"/>
            <w:r w:rsidRPr="003146C9">
              <w:rPr>
                <w:rFonts w:ascii="Times New Roman" w:eastAsia="仿宋_GB2312" w:hAnsi="Times New Roman" w:cs="Times New Roman"/>
                <w:sz w:val="28"/>
                <w:szCs w:val="28"/>
              </w:rPr>
              <w:t>各地级市排污权储备管理机构应将储备排污权置换信息及时向自治区公共资源交易管理部门报备</w:t>
            </w:r>
            <w:r w:rsidR="00DF2951">
              <w:rPr>
                <w:rFonts w:ascii="Times New Roman" w:eastAsia="仿宋_GB2312" w:hAnsi="Times New Roman" w:cs="Times New Roman" w:hint="eastAsia"/>
                <w:sz w:val="28"/>
                <w:szCs w:val="28"/>
              </w:rPr>
              <w:t>，</w:t>
            </w:r>
            <w:r w:rsidR="00DF2951" w:rsidRPr="00DF2951">
              <w:rPr>
                <w:rFonts w:ascii="Times New Roman" w:eastAsia="仿宋_GB2312" w:hAnsi="Times New Roman" w:cs="Times New Roman" w:hint="eastAsia"/>
                <w:color w:val="FF0000"/>
                <w:sz w:val="28"/>
                <w:szCs w:val="28"/>
              </w:rPr>
              <w:t>并做好</w:t>
            </w:r>
            <w:r w:rsidR="00DF2951" w:rsidRPr="00DF2951">
              <w:rPr>
                <w:rFonts w:ascii="Times New Roman" w:eastAsia="仿宋_GB2312" w:hAnsi="Times New Roman" w:cs="Times New Roman"/>
                <w:color w:val="FF0000"/>
                <w:sz w:val="28"/>
                <w:szCs w:val="28"/>
              </w:rPr>
              <w:t>台账动态管理</w:t>
            </w:r>
            <w:r w:rsidRPr="003146C9">
              <w:rPr>
                <w:rFonts w:ascii="Times New Roman" w:eastAsia="仿宋_GB2312" w:hAnsi="Times New Roman" w:cs="Times New Roman"/>
                <w:sz w:val="28"/>
                <w:szCs w:val="28"/>
              </w:rPr>
              <w:t>。</w:t>
            </w:r>
          </w:p>
        </w:tc>
        <w:tc>
          <w:tcPr>
            <w:tcW w:w="2771" w:type="dxa"/>
            <w:vAlign w:val="center"/>
          </w:tcPr>
          <w:p w:rsidR="00534E46" w:rsidRPr="00311E79" w:rsidRDefault="009D68A2" w:rsidP="00CF7FC0">
            <w:pPr>
              <w:spacing w:line="44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排污</w:t>
            </w:r>
            <w:proofErr w:type="gramStart"/>
            <w:r>
              <w:rPr>
                <w:rFonts w:ascii="Times New Roman" w:eastAsia="仿宋_GB2312" w:hAnsi="Times New Roman" w:cs="Times New Roman" w:hint="eastAsia"/>
                <w:sz w:val="28"/>
                <w:szCs w:val="28"/>
              </w:rPr>
              <w:t>权</w:t>
            </w:r>
            <w:r>
              <w:rPr>
                <w:rFonts w:ascii="Times New Roman" w:eastAsia="仿宋_GB2312" w:hAnsi="Times New Roman" w:cs="Times New Roman"/>
                <w:sz w:val="28"/>
                <w:szCs w:val="28"/>
              </w:rPr>
              <w:t>综合</w:t>
            </w:r>
            <w:proofErr w:type="gramEnd"/>
            <w:r>
              <w:rPr>
                <w:rFonts w:ascii="Times New Roman" w:eastAsia="仿宋_GB2312" w:hAnsi="Times New Roman" w:cs="Times New Roman"/>
                <w:sz w:val="28"/>
                <w:szCs w:val="28"/>
              </w:rPr>
              <w:t>管理平台尚未建成，</w:t>
            </w:r>
            <w:r>
              <w:rPr>
                <w:rFonts w:ascii="Times New Roman" w:eastAsia="仿宋_GB2312" w:hAnsi="Times New Roman" w:cs="Times New Roman" w:hint="eastAsia"/>
                <w:sz w:val="28"/>
                <w:szCs w:val="28"/>
              </w:rPr>
              <w:t>目前</w:t>
            </w:r>
            <w:r>
              <w:rPr>
                <w:rFonts w:ascii="Times New Roman" w:eastAsia="仿宋_GB2312" w:hAnsi="Times New Roman" w:cs="Times New Roman"/>
                <w:sz w:val="28"/>
                <w:szCs w:val="28"/>
              </w:rPr>
              <w:t>建立</w:t>
            </w:r>
            <w:proofErr w:type="gramStart"/>
            <w:r>
              <w:rPr>
                <w:rFonts w:ascii="Times New Roman" w:eastAsia="仿宋_GB2312" w:hAnsi="Times New Roman" w:cs="Times New Roman" w:hint="eastAsia"/>
                <w:sz w:val="28"/>
                <w:szCs w:val="28"/>
              </w:rPr>
              <w:t>台账</w:t>
            </w:r>
            <w:r>
              <w:rPr>
                <w:rFonts w:ascii="Times New Roman" w:eastAsia="仿宋_GB2312" w:hAnsi="Times New Roman" w:cs="Times New Roman"/>
                <w:sz w:val="28"/>
                <w:szCs w:val="28"/>
              </w:rPr>
              <w:t>即可</w:t>
            </w:r>
            <w:proofErr w:type="gramEnd"/>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建成后通过</w:t>
            </w:r>
            <w:r>
              <w:rPr>
                <w:rFonts w:ascii="Times New Roman" w:eastAsia="仿宋_GB2312" w:hAnsi="Times New Roman" w:cs="Times New Roman"/>
                <w:sz w:val="28"/>
                <w:szCs w:val="28"/>
              </w:rPr>
              <w:t>平台管理</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政府储备排污权</w:t>
            </w:r>
            <w:r w:rsidR="00C50A46">
              <w:rPr>
                <w:rFonts w:ascii="Times New Roman" w:eastAsia="仿宋_GB2312" w:hAnsi="Times New Roman" w:cs="Times New Roman" w:hint="eastAsia"/>
                <w:sz w:val="28"/>
                <w:szCs w:val="28"/>
              </w:rPr>
              <w:t>置换</w:t>
            </w:r>
            <w:r w:rsidR="008918E6">
              <w:rPr>
                <w:rFonts w:ascii="Times New Roman" w:eastAsia="仿宋_GB2312" w:hAnsi="Times New Roman" w:cs="Times New Roman" w:hint="eastAsia"/>
                <w:sz w:val="28"/>
                <w:szCs w:val="28"/>
              </w:rPr>
              <w:t>过程</w:t>
            </w:r>
            <w:r w:rsidR="00C50A46">
              <w:rPr>
                <w:rFonts w:ascii="Times New Roman" w:eastAsia="仿宋_GB2312" w:hAnsi="Times New Roman" w:cs="Times New Roman"/>
                <w:sz w:val="28"/>
                <w:szCs w:val="28"/>
              </w:rPr>
              <w:t>不涉及企业权益，</w:t>
            </w:r>
            <w:r w:rsidR="0066009C">
              <w:rPr>
                <w:rFonts w:ascii="Times New Roman" w:eastAsia="仿宋_GB2312" w:hAnsi="Times New Roman" w:cs="Times New Roman" w:hint="eastAsia"/>
                <w:sz w:val="28"/>
                <w:szCs w:val="28"/>
              </w:rPr>
              <w:t>不宜</w:t>
            </w:r>
            <w:r w:rsidR="00B271BA">
              <w:rPr>
                <w:rFonts w:ascii="Times New Roman" w:eastAsia="仿宋_GB2312" w:hAnsi="Times New Roman" w:cs="Times New Roman"/>
                <w:sz w:val="28"/>
                <w:szCs w:val="28"/>
              </w:rPr>
              <w:t>主动向</w:t>
            </w:r>
            <w:r>
              <w:rPr>
                <w:rFonts w:ascii="Times New Roman" w:eastAsia="仿宋_GB2312" w:hAnsi="Times New Roman" w:cs="Times New Roman"/>
                <w:sz w:val="28"/>
                <w:szCs w:val="28"/>
              </w:rPr>
              <w:t>社会公开</w:t>
            </w:r>
            <w:r>
              <w:rPr>
                <w:rFonts w:ascii="Times New Roman" w:eastAsia="仿宋_GB2312" w:hAnsi="Times New Roman" w:cs="Times New Roman" w:hint="eastAsia"/>
                <w:sz w:val="28"/>
                <w:szCs w:val="28"/>
              </w:rPr>
              <w:t>。</w:t>
            </w:r>
          </w:p>
        </w:tc>
      </w:tr>
    </w:tbl>
    <w:p w:rsidR="005C2999" w:rsidRDefault="005C2999" w:rsidP="00E01654">
      <w:pPr>
        <w:spacing w:line="560" w:lineRule="exact"/>
        <w:ind w:firstLineChars="200" w:firstLine="640"/>
        <w:rPr>
          <w:rFonts w:ascii="Times New Roman" w:eastAsia="仿宋_GB2312" w:hAnsi="Times New Roman" w:cs="Times New Roman"/>
          <w:sz w:val="32"/>
        </w:rPr>
      </w:pPr>
    </w:p>
    <w:p w:rsidR="0013073D" w:rsidRPr="0013073D" w:rsidRDefault="0013073D" w:rsidP="00BF642A">
      <w:pPr>
        <w:spacing w:line="560" w:lineRule="exact"/>
        <w:ind w:firstLineChars="200" w:firstLine="640"/>
        <w:rPr>
          <w:rFonts w:ascii="Times New Roman" w:eastAsia="仿宋_GB2312" w:hAnsi="Times New Roman" w:cs="Times New Roman"/>
          <w:color w:val="000000"/>
          <w:sz w:val="32"/>
          <w:szCs w:val="32"/>
        </w:rPr>
      </w:pPr>
    </w:p>
    <w:sectPr w:rsidR="0013073D" w:rsidRPr="0013073D" w:rsidSect="008639CF">
      <w:pgSz w:w="16838" w:h="11906" w:orient="landscape"/>
      <w:pgMar w:top="1474" w:right="1588" w:bottom="158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99" w:rsidRDefault="008E7599" w:rsidP="004B13DB">
      <w:r>
        <w:separator/>
      </w:r>
    </w:p>
  </w:endnote>
  <w:endnote w:type="continuationSeparator" w:id="0">
    <w:p w:rsidR="008E7599" w:rsidRDefault="008E7599" w:rsidP="004B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92991"/>
      <w:docPartObj>
        <w:docPartGallery w:val="Page Numbers (Bottom of Page)"/>
        <w:docPartUnique/>
      </w:docPartObj>
    </w:sdtPr>
    <w:sdtEndPr>
      <w:rPr>
        <w:rFonts w:ascii="Times New Roman" w:hAnsi="Times New Roman" w:cs="Times New Roman"/>
        <w:sz w:val="28"/>
        <w:szCs w:val="28"/>
      </w:rPr>
    </w:sdtEndPr>
    <w:sdtContent>
      <w:p w:rsidR="004A75C2" w:rsidRPr="004A75C2" w:rsidRDefault="004A75C2">
        <w:pPr>
          <w:pStyle w:val="a5"/>
          <w:jc w:val="center"/>
          <w:rPr>
            <w:rFonts w:ascii="Times New Roman" w:hAnsi="Times New Roman" w:cs="Times New Roman"/>
            <w:sz w:val="28"/>
            <w:szCs w:val="28"/>
          </w:rPr>
        </w:pPr>
        <w:r w:rsidRPr="004A75C2">
          <w:rPr>
            <w:rFonts w:ascii="Times New Roman" w:hAnsi="Times New Roman" w:cs="Times New Roman"/>
            <w:sz w:val="28"/>
            <w:szCs w:val="28"/>
          </w:rPr>
          <w:fldChar w:fldCharType="begin"/>
        </w:r>
        <w:r w:rsidRPr="004A75C2">
          <w:rPr>
            <w:rFonts w:ascii="Times New Roman" w:hAnsi="Times New Roman" w:cs="Times New Roman"/>
            <w:sz w:val="28"/>
            <w:szCs w:val="28"/>
          </w:rPr>
          <w:instrText>PAGE   \* MERGEFORMAT</w:instrText>
        </w:r>
        <w:r w:rsidRPr="004A75C2">
          <w:rPr>
            <w:rFonts w:ascii="Times New Roman" w:hAnsi="Times New Roman" w:cs="Times New Roman"/>
            <w:sz w:val="28"/>
            <w:szCs w:val="28"/>
          </w:rPr>
          <w:fldChar w:fldCharType="separate"/>
        </w:r>
        <w:r w:rsidR="00C15EDC" w:rsidRPr="00C15EDC">
          <w:rPr>
            <w:rFonts w:ascii="Times New Roman" w:hAnsi="Times New Roman" w:cs="Times New Roman"/>
            <w:noProof/>
            <w:sz w:val="28"/>
            <w:szCs w:val="28"/>
            <w:lang w:val="zh-CN"/>
          </w:rPr>
          <w:t>6</w:t>
        </w:r>
        <w:r w:rsidRPr="004A75C2">
          <w:rPr>
            <w:rFonts w:ascii="Times New Roman" w:hAnsi="Times New Roman" w:cs="Times New Roman"/>
            <w:sz w:val="28"/>
            <w:szCs w:val="28"/>
          </w:rPr>
          <w:fldChar w:fldCharType="end"/>
        </w:r>
      </w:p>
    </w:sdtContent>
  </w:sdt>
  <w:p w:rsidR="004A75C2" w:rsidRDefault="004A75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99" w:rsidRDefault="008E7599" w:rsidP="004B13DB">
      <w:r>
        <w:separator/>
      </w:r>
    </w:p>
  </w:footnote>
  <w:footnote w:type="continuationSeparator" w:id="0">
    <w:p w:rsidR="008E7599" w:rsidRDefault="008E7599" w:rsidP="004B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F1"/>
    <w:rsid w:val="000004CD"/>
    <w:rsid w:val="00002560"/>
    <w:rsid w:val="00004D43"/>
    <w:rsid w:val="0001276D"/>
    <w:rsid w:val="0001451C"/>
    <w:rsid w:val="00015F7F"/>
    <w:rsid w:val="00035522"/>
    <w:rsid w:val="000361C1"/>
    <w:rsid w:val="000433CB"/>
    <w:rsid w:val="00043651"/>
    <w:rsid w:val="000569FB"/>
    <w:rsid w:val="00061890"/>
    <w:rsid w:val="00063ABA"/>
    <w:rsid w:val="00070560"/>
    <w:rsid w:val="00072B2A"/>
    <w:rsid w:val="0008529C"/>
    <w:rsid w:val="000925FE"/>
    <w:rsid w:val="0009460A"/>
    <w:rsid w:val="000A131E"/>
    <w:rsid w:val="000A4A44"/>
    <w:rsid w:val="000A7BAA"/>
    <w:rsid w:val="000B1CEA"/>
    <w:rsid w:val="000B31B8"/>
    <w:rsid w:val="000B4B4D"/>
    <w:rsid w:val="000C7AE3"/>
    <w:rsid w:val="000D1223"/>
    <w:rsid w:val="000D7474"/>
    <w:rsid w:val="000E1235"/>
    <w:rsid w:val="000E1706"/>
    <w:rsid w:val="000E7861"/>
    <w:rsid w:val="001016BC"/>
    <w:rsid w:val="001117B5"/>
    <w:rsid w:val="00113C87"/>
    <w:rsid w:val="0011721F"/>
    <w:rsid w:val="001174F4"/>
    <w:rsid w:val="00127751"/>
    <w:rsid w:val="0013055F"/>
    <w:rsid w:val="0013073D"/>
    <w:rsid w:val="00130E39"/>
    <w:rsid w:val="00134982"/>
    <w:rsid w:val="001356ED"/>
    <w:rsid w:val="00135B31"/>
    <w:rsid w:val="00141C70"/>
    <w:rsid w:val="001443FA"/>
    <w:rsid w:val="00150BCA"/>
    <w:rsid w:val="00163456"/>
    <w:rsid w:val="00164690"/>
    <w:rsid w:val="00167E92"/>
    <w:rsid w:val="00174252"/>
    <w:rsid w:val="00177A84"/>
    <w:rsid w:val="00184582"/>
    <w:rsid w:val="00191C31"/>
    <w:rsid w:val="001A3418"/>
    <w:rsid w:val="001A49CB"/>
    <w:rsid w:val="001A646D"/>
    <w:rsid w:val="001A7011"/>
    <w:rsid w:val="001B21BD"/>
    <w:rsid w:val="001C1797"/>
    <w:rsid w:val="001C2E50"/>
    <w:rsid w:val="001F0B72"/>
    <w:rsid w:val="001F45D1"/>
    <w:rsid w:val="001F7CD4"/>
    <w:rsid w:val="00202505"/>
    <w:rsid w:val="00202977"/>
    <w:rsid w:val="00206ACF"/>
    <w:rsid w:val="00210405"/>
    <w:rsid w:val="00217778"/>
    <w:rsid w:val="002235F7"/>
    <w:rsid w:val="00231ACC"/>
    <w:rsid w:val="00236D72"/>
    <w:rsid w:val="00255452"/>
    <w:rsid w:val="00256A05"/>
    <w:rsid w:val="00260DE4"/>
    <w:rsid w:val="002619E1"/>
    <w:rsid w:val="00263AA0"/>
    <w:rsid w:val="0026423B"/>
    <w:rsid w:val="00266B6A"/>
    <w:rsid w:val="002712AE"/>
    <w:rsid w:val="002731D1"/>
    <w:rsid w:val="00273327"/>
    <w:rsid w:val="00280B8B"/>
    <w:rsid w:val="0028713F"/>
    <w:rsid w:val="0029174E"/>
    <w:rsid w:val="00291A1D"/>
    <w:rsid w:val="00296721"/>
    <w:rsid w:val="002A2099"/>
    <w:rsid w:val="002A339D"/>
    <w:rsid w:val="002A36DB"/>
    <w:rsid w:val="002A37F2"/>
    <w:rsid w:val="002B72BA"/>
    <w:rsid w:val="002C5872"/>
    <w:rsid w:val="002D4989"/>
    <w:rsid w:val="002E0829"/>
    <w:rsid w:val="002E1418"/>
    <w:rsid w:val="002E26C0"/>
    <w:rsid w:val="00301D30"/>
    <w:rsid w:val="003055E1"/>
    <w:rsid w:val="003075C4"/>
    <w:rsid w:val="00311B0B"/>
    <w:rsid w:val="00311E79"/>
    <w:rsid w:val="003146C9"/>
    <w:rsid w:val="0032447A"/>
    <w:rsid w:val="00325599"/>
    <w:rsid w:val="00330E17"/>
    <w:rsid w:val="00341B53"/>
    <w:rsid w:val="003447D9"/>
    <w:rsid w:val="0035236E"/>
    <w:rsid w:val="00357E72"/>
    <w:rsid w:val="00361DE6"/>
    <w:rsid w:val="00364568"/>
    <w:rsid w:val="00370F0E"/>
    <w:rsid w:val="003737CF"/>
    <w:rsid w:val="003777D5"/>
    <w:rsid w:val="00380A59"/>
    <w:rsid w:val="0038387A"/>
    <w:rsid w:val="00385978"/>
    <w:rsid w:val="00391DC1"/>
    <w:rsid w:val="003A4A29"/>
    <w:rsid w:val="003A79B0"/>
    <w:rsid w:val="003B1F73"/>
    <w:rsid w:val="003C598C"/>
    <w:rsid w:val="003C7B37"/>
    <w:rsid w:val="003D15A3"/>
    <w:rsid w:val="003D6B98"/>
    <w:rsid w:val="003D7CFD"/>
    <w:rsid w:val="003E1F6C"/>
    <w:rsid w:val="003E41FD"/>
    <w:rsid w:val="003E42BE"/>
    <w:rsid w:val="003E70C4"/>
    <w:rsid w:val="00423525"/>
    <w:rsid w:val="00436CB8"/>
    <w:rsid w:val="0044064C"/>
    <w:rsid w:val="00452285"/>
    <w:rsid w:val="004564F6"/>
    <w:rsid w:val="00461C2E"/>
    <w:rsid w:val="004620B6"/>
    <w:rsid w:val="00470F8C"/>
    <w:rsid w:val="00471950"/>
    <w:rsid w:val="00474EC9"/>
    <w:rsid w:val="00476669"/>
    <w:rsid w:val="00483913"/>
    <w:rsid w:val="00484C7B"/>
    <w:rsid w:val="00485289"/>
    <w:rsid w:val="004A198A"/>
    <w:rsid w:val="004A5F30"/>
    <w:rsid w:val="004A6B5D"/>
    <w:rsid w:val="004A705E"/>
    <w:rsid w:val="004A75C2"/>
    <w:rsid w:val="004A7E79"/>
    <w:rsid w:val="004B13DB"/>
    <w:rsid w:val="004B7863"/>
    <w:rsid w:val="004C4925"/>
    <w:rsid w:val="004C63A9"/>
    <w:rsid w:val="004C67D2"/>
    <w:rsid w:val="004D1322"/>
    <w:rsid w:val="004E671F"/>
    <w:rsid w:val="004E70F7"/>
    <w:rsid w:val="004E7740"/>
    <w:rsid w:val="004F5061"/>
    <w:rsid w:val="005106D9"/>
    <w:rsid w:val="005226FE"/>
    <w:rsid w:val="00525679"/>
    <w:rsid w:val="00526AFC"/>
    <w:rsid w:val="00527DA3"/>
    <w:rsid w:val="00530751"/>
    <w:rsid w:val="005331B9"/>
    <w:rsid w:val="00534E46"/>
    <w:rsid w:val="00536920"/>
    <w:rsid w:val="005475F3"/>
    <w:rsid w:val="0057675B"/>
    <w:rsid w:val="0058341C"/>
    <w:rsid w:val="0058494B"/>
    <w:rsid w:val="00596587"/>
    <w:rsid w:val="005A1E4F"/>
    <w:rsid w:val="005A4D19"/>
    <w:rsid w:val="005C2999"/>
    <w:rsid w:val="005C4F34"/>
    <w:rsid w:val="005C5B6A"/>
    <w:rsid w:val="005D3133"/>
    <w:rsid w:val="005E073D"/>
    <w:rsid w:val="005F4A21"/>
    <w:rsid w:val="00614ABF"/>
    <w:rsid w:val="00627611"/>
    <w:rsid w:val="00635901"/>
    <w:rsid w:val="0064558D"/>
    <w:rsid w:val="0066009C"/>
    <w:rsid w:val="006610EA"/>
    <w:rsid w:val="006620EC"/>
    <w:rsid w:val="00664722"/>
    <w:rsid w:val="00667BFA"/>
    <w:rsid w:val="00686919"/>
    <w:rsid w:val="006948D2"/>
    <w:rsid w:val="006A5D33"/>
    <w:rsid w:val="006B03CE"/>
    <w:rsid w:val="006B22F3"/>
    <w:rsid w:val="006B779A"/>
    <w:rsid w:val="006C44F1"/>
    <w:rsid w:val="006D407A"/>
    <w:rsid w:val="006E092E"/>
    <w:rsid w:val="006E3A57"/>
    <w:rsid w:val="006F23C9"/>
    <w:rsid w:val="006F3C9E"/>
    <w:rsid w:val="006F626D"/>
    <w:rsid w:val="0070245F"/>
    <w:rsid w:val="00703134"/>
    <w:rsid w:val="0070449D"/>
    <w:rsid w:val="00706867"/>
    <w:rsid w:val="0071292B"/>
    <w:rsid w:val="007217D5"/>
    <w:rsid w:val="00727B8E"/>
    <w:rsid w:val="0073051B"/>
    <w:rsid w:val="00735D72"/>
    <w:rsid w:val="00737600"/>
    <w:rsid w:val="007379DA"/>
    <w:rsid w:val="00743A34"/>
    <w:rsid w:val="00750143"/>
    <w:rsid w:val="00752FE5"/>
    <w:rsid w:val="007656F0"/>
    <w:rsid w:val="00782609"/>
    <w:rsid w:val="00786CEC"/>
    <w:rsid w:val="00795DAC"/>
    <w:rsid w:val="007A2438"/>
    <w:rsid w:val="007A4606"/>
    <w:rsid w:val="007B1537"/>
    <w:rsid w:val="007B6FF1"/>
    <w:rsid w:val="007C2754"/>
    <w:rsid w:val="007C35BC"/>
    <w:rsid w:val="007D05A4"/>
    <w:rsid w:val="007E00AB"/>
    <w:rsid w:val="007E5516"/>
    <w:rsid w:val="007E7E77"/>
    <w:rsid w:val="00800BEC"/>
    <w:rsid w:val="00810FF1"/>
    <w:rsid w:val="00811B1A"/>
    <w:rsid w:val="0082033E"/>
    <w:rsid w:val="008351D3"/>
    <w:rsid w:val="008519EE"/>
    <w:rsid w:val="008543D3"/>
    <w:rsid w:val="0086284B"/>
    <w:rsid w:val="008639CF"/>
    <w:rsid w:val="008702D5"/>
    <w:rsid w:val="00890A2F"/>
    <w:rsid w:val="008918E6"/>
    <w:rsid w:val="008934C8"/>
    <w:rsid w:val="008A1AEF"/>
    <w:rsid w:val="008A563B"/>
    <w:rsid w:val="008B0A7E"/>
    <w:rsid w:val="008B742E"/>
    <w:rsid w:val="008C10D5"/>
    <w:rsid w:val="008C5B42"/>
    <w:rsid w:val="008C5B9A"/>
    <w:rsid w:val="008D17B0"/>
    <w:rsid w:val="008D2D1A"/>
    <w:rsid w:val="008E0800"/>
    <w:rsid w:val="008E18D0"/>
    <w:rsid w:val="008E689E"/>
    <w:rsid w:val="008E7599"/>
    <w:rsid w:val="008F1BB6"/>
    <w:rsid w:val="008F3205"/>
    <w:rsid w:val="008F6645"/>
    <w:rsid w:val="00901AF4"/>
    <w:rsid w:val="009050F8"/>
    <w:rsid w:val="00911B31"/>
    <w:rsid w:val="00925FBC"/>
    <w:rsid w:val="00930892"/>
    <w:rsid w:val="009345CF"/>
    <w:rsid w:val="009438DB"/>
    <w:rsid w:val="00943FF1"/>
    <w:rsid w:val="00951166"/>
    <w:rsid w:val="009524CE"/>
    <w:rsid w:val="00953F99"/>
    <w:rsid w:val="0096710E"/>
    <w:rsid w:val="00971E34"/>
    <w:rsid w:val="00975199"/>
    <w:rsid w:val="00976248"/>
    <w:rsid w:val="0098254A"/>
    <w:rsid w:val="00984769"/>
    <w:rsid w:val="00985AD5"/>
    <w:rsid w:val="00992930"/>
    <w:rsid w:val="00996879"/>
    <w:rsid w:val="00997E2A"/>
    <w:rsid w:val="009A0AB9"/>
    <w:rsid w:val="009A253A"/>
    <w:rsid w:val="009A6909"/>
    <w:rsid w:val="009C5957"/>
    <w:rsid w:val="009C70F3"/>
    <w:rsid w:val="009C7C08"/>
    <w:rsid w:val="009D4C6B"/>
    <w:rsid w:val="009D68A2"/>
    <w:rsid w:val="009E1B6D"/>
    <w:rsid w:val="009E5BD2"/>
    <w:rsid w:val="009E66E6"/>
    <w:rsid w:val="00A03000"/>
    <w:rsid w:val="00A06832"/>
    <w:rsid w:val="00A06F25"/>
    <w:rsid w:val="00A16870"/>
    <w:rsid w:val="00A26E02"/>
    <w:rsid w:val="00A57327"/>
    <w:rsid w:val="00A70492"/>
    <w:rsid w:val="00A7238E"/>
    <w:rsid w:val="00A77EC0"/>
    <w:rsid w:val="00A97FE5"/>
    <w:rsid w:val="00AA235C"/>
    <w:rsid w:val="00AA7CE9"/>
    <w:rsid w:val="00AB021A"/>
    <w:rsid w:val="00AB692E"/>
    <w:rsid w:val="00AB6D7A"/>
    <w:rsid w:val="00AC125A"/>
    <w:rsid w:val="00AC1598"/>
    <w:rsid w:val="00AC329E"/>
    <w:rsid w:val="00AD007E"/>
    <w:rsid w:val="00AD34A6"/>
    <w:rsid w:val="00AE3F7A"/>
    <w:rsid w:val="00AF032A"/>
    <w:rsid w:val="00AF2740"/>
    <w:rsid w:val="00AF2F40"/>
    <w:rsid w:val="00AF320F"/>
    <w:rsid w:val="00AF54E2"/>
    <w:rsid w:val="00AF684D"/>
    <w:rsid w:val="00B00154"/>
    <w:rsid w:val="00B06040"/>
    <w:rsid w:val="00B11EB8"/>
    <w:rsid w:val="00B120A2"/>
    <w:rsid w:val="00B13B8B"/>
    <w:rsid w:val="00B271BA"/>
    <w:rsid w:val="00B42389"/>
    <w:rsid w:val="00B4291E"/>
    <w:rsid w:val="00B442C2"/>
    <w:rsid w:val="00B63E5F"/>
    <w:rsid w:val="00B70CF5"/>
    <w:rsid w:val="00B80D4F"/>
    <w:rsid w:val="00BB08CE"/>
    <w:rsid w:val="00BB263B"/>
    <w:rsid w:val="00BB7F02"/>
    <w:rsid w:val="00BC0B19"/>
    <w:rsid w:val="00BE21C3"/>
    <w:rsid w:val="00BE2421"/>
    <w:rsid w:val="00BE2523"/>
    <w:rsid w:val="00BE2D3F"/>
    <w:rsid w:val="00BE43DB"/>
    <w:rsid w:val="00BE52D1"/>
    <w:rsid w:val="00BE6DB5"/>
    <w:rsid w:val="00BF642A"/>
    <w:rsid w:val="00BF6C37"/>
    <w:rsid w:val="00C05C4F"/>
    <w:rsid w:val="00C1036C"/>
    <w:rsid w:val="00C15D84"/>
    <w:rsid w:val="00C15EDC"/>
    <w:rsid w:val="00C16FA8"/>
    <w:rsid w:val="00C1703F"/>
    <w:rsid w:val="00C324E7"/>
    <w:rsid w:val="00C4297C"/>
    <w:rsid w:val="00C50A46"/>
    <w:rsid w:val="00C54FC1"/>
    <w:rsid w:val="00C613E3"/>
    <w:rsid w:val="00C61BBC"/>
    <w:rsid w:val="00C76940"/>
    <w:rsid w:val="00C80222"/>
    <w:rsid w:val="00C825FF"/>
    <w:rsid w:val="00C82689"/>
    <w:rsid w:val="00C868B7"/>
    <w:rsid w:val="00C9071B"/>
    <w:rsid w:val="00C907F9"/>
    <w:rsid w:val="00CA0B0B"/>
    <w:rsid w:val="00CB0DCC"/>
    <w:rsid w:val="00CB3E85"/>
    <w:rsid w:val="00CB48AD"/>
    <w:rsid w:val="00CC27CD"/>
    <w:rsid w:val="00CE12BB"/>
    <w:rsid w:val="00CE3505"/>
    <w:rsid w:val="00CE44DD"/>
    <w:rsid w:val="00CF7531"/>
    <w:rsid w:val="00CF7FC0"/>
    <w:rsid w:val="00D0234E"/>
    <w:rsid w:val="00D02FEE"/>
    <w:rsid w:val="00D10238"/>
    <w:rsid w:val="00D11F26"/>
    <w:rsid w:val="00D15207"/>
    <w:rsid w:val="00D155E4"/>
    <w:rsid w:val="00D20130"/>
    <w:rsid w:val="00D610D9"/>
    <w:rsid w:val="00D640DC"/>
    <w:rsid w:val="00D70B56"/>
    <w:rsid w:val="00D71D07"/>
    <w:rsid w:val="00D75551"/>
    <w:rsid w:val="00D826B3"/>
    <w:rsid w:val="00D83430"/>
    <w:rsid w:val="00D8548C"/>
    <w:rsid w:val="00D8709A"/>
    <w:rsid w:val="00D95D00"/>
    <w:rsid w:val="00DA1E1A"/>
    <w:rsid w:val="00DA2075"/>
    <w:rsid w:val="00DB36B5"/>
    <w:rsid w:val="00DC6240"/>
    <w:rsid w:val="00DD2AFA"/>
    <w:rsid w:val="00DE0245"/>
    <w:rsid w:val="00DE1E7C"/>
    <w:rsid w:val="00DF2951"/>
    <w:rsid w:val="00E01654"/>
    <w:rsid w:val="00E02582"/>
    <w:rsid w:val="00E10867"/>
    <w:rsid w:val="00E1141E"/>
    <w:rsid w:val="00E11B82"/>
    <w:rsid w:val="00E1324C"/>
    <w:rsid w:val="00E21663"/>
    <w:rsid w:val="00E21781"/>
    <w:rsid w:val="00E32114"/>
    <w:rsid w:val="00E4141D"/>
    <w:rsid w:val="00E4497E"/>
    <w:rsid w:val="00E45315"/>
    <w:rsid w:val="00E71DD0"/>
    <w:rsid w:val="00E753D6"/>
    <w:rsid w:val="00E900A4"/>
    <w:rsid w:val="00E94EB5"/>
    <w:rsid w:val="00E95EC1"/>
    <w:rsid w:val="00EB03A9"/>
    <w:rsid w:val="00EB1342"/>
    <w:rsid w:val="00EB1B16"/>
    <w:rsid w:val="00EB75A9"/>
    <w:rsid w:val="00EB7F84"/>
    <w:rsid w:val="00EC3E08"/>
    <w:rsid w:val="00ED0D27"/>
    <w:rsid w:val="00ED44E4"/>
    <w:rsid w:val="00EE266D"/>
    <w:rsid w:val="00EE28CA"/>
    <w:rsid w:val="00EE5A7D"/>
    <w:rsid w:val="00EE5D83"/>
    <w:rsid w:val="00EF7070"/>
    <w:rsid w:val="00F02973"/>
    <w:rsid w:val="00F05894"/>
    <w:rsid w:val="00F205C2"/>
    <w:rsid w:val="00F42663"/>
    <w:rsid w:val="00F42D27"/>
    <w:rsid w:val="00F47CCB"/>
    <w:rsid w:val="00F5239E"/>
    <w:rsid w:val="00F52D07"/>
    <w:rsid w:val="00F63990"/>
    <w:rsid w:val="00F646C6"/>
    <w:rsid w:val="00F70DD0"/>
    <w:rsid w:val="00F71E93"/>
    <w:rsid w:val="00F87BEE"/>
    <w:rsid w:val="00F87CA8"/>
    <w:rsid w:val="00F95045"/>
    <w:rsid w:val="00FA2DBA"/>
    <w:rsid w:val="00FB30AC"/>
    <w:rsid w:val="00FD5967"/>
    <w:rsid w:val="00FD7560"/>
    <w:rsid w:val="00FE28AA"/>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13BB1"/>
  <w15:chartTrackingRefBased/>
  <w15:docId w15:val="{286CCF43-C99C-43A5-9E6A-F2718690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13DB"/>
    <w:rPr>
      <w:sz w:val="18"/>
      <w:szCs w:val="18"/>
    </w:rPr>
  </w:style>
  <w:style w:type="paragraph" w:styleId="a5">
    <w:name w:val="footer"/>
    <w:basedOn w:val="a"/>
    <w:link w:val="a6"/>
    <w:uiPriority w:val="99"/>
    <w:unhideWhenUsed/>
    <w:rsid w:val="004B13DB"/>
    <w:pPr>
      <w:tabs>
        <w:tab w:val="center" w:pos="4153"/>
        <w:tab w:val="right" w:pos="8306"/>
      </w:tabs>
      <w:snapToGrid w:val="0"/>
      <w:jc w:val="left"/>
    </w:pPr>
    <w:rPr>
      <w:sz w:val="18"/>
      <w:szCs w:val="18"/>
    </w:rPr>
  </w:style>
  <w:style w:type="character" w:customStyle="1" w:styleId="a6">
    <w:name w:val="页脚 字符"/>
    <w:basedOn w:val="a0"/>
    <w:link w:val="a5"/>
    <w:uiPriority w:val="99"/>
    <w:rsid w:val="004B13DB"/>
    <w:rPr>
      <w:sz w:val="18"/>
      <w:szCs w:val="18"/>
    </w:rPr>
  </w:style>
  <w:style w:type="table" w:styleId="a7">
    <w:name w:val="Table Grid"/>
    <w:basedOn w:val="a1"/>
    <w:uiPriority w:val="39"/>
    <w:rsid w:val="005C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39CF"/>
    <w:rPr>
      <w:sz w:val="18"/>
      <w:szCs w:val="18"/>
    </w:rPr>
  </w:style>
  <w:style w:type="character" w:customStyle="1" w:styleId="a9">
    <w:name w:val="批注框文本 字符"/>
    <w:basedOn w:val="a0"/>
    <w:link w:val="a8"/>
    <w:uiPriority w:val="99"/>
    <w:semiHidden/>
    <w:rsid w:val="008639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6</Pages>
  <Words>434</Words>
  <Characters>2476</Characters>
  <Application>Microsoft Office Word</Application>
  <DocSecurity>0</DocSecurity>
  <Lines>20</Lines>
  <Paragraphs>5</Paragraphs>
  <ScaleCrop>false</ScaleCrop>
  <Company>Microsoft</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纳静</dc:creator>
  <cp:keywords/>
  <dc:description/>
  <cp:lastModifiedBy>纳静</cp:lastModifiedBy>
  <cp:revision>251</cp:revision>
  <dcterms:created xsi:type="dcterms:W3CDTF">2023-10-16T06:36:00Z</dcterms:created>
  <dcterms:modified xsi:type="dcterms:W3CDTF">2024-03-08T01:40:00Z</dcterms:modified>
</cp:coreProperties>
</file>