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材料清单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1.笔试准考证原件及复印件（1份），本人准考证与身份证、户口簿上的基本信息须一致。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2.学历、学位证书原件及复印件（1份），以及教育部学信网学历、学位查询结果（1份）。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3.彩色2寸证件照片3张（与网上报名同底）。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4.本人户口簿原件和复印件（1份）。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5.留学回国人员报考的，除需提供要求的各项材料外，还须提供教育部留学服务中心学历学位认证材料。资格复审时不能提供的，视为自动放弃。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事业单位正式在编人员参加事业单位公开招聘考试，必须经所在单位及其主管部门同意后，方可报考，但未满最低服务期限(含试用期)的事业单位工作人员除外。最低服务期限(含试用期)计算截止日期为招聘公告发布之日，需考生提供现所在单位及其主管部门同意报考证明书，并注明是否已满最低服务期限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年全区事业单位公开招聘工作人员面试应聘者资格复审表》（2份）。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8.政策性优惠。申请享受优惠政策的报考者须提供以下相关审核材料：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(1)少数民族考生须提供身份证、户口簿。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(2)烈士的配偶或子女申请笔试加分，必须在资格复审前向招聘部门(单位)提供《革命烈士证明》和能够证明与烈士关系的材料;因公牺牲人民警察的配偶、子女申请笔试加分，必须在资格复审前向招聘部门(单位)提供县(市、区)以上党委、政府或自治区有关部门提供的“因公牺牲人员证明”和能够证明与其关系的材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9.拓展复审内容，需拟进入面试的应聘人员积极配合招聘单位进行相关审查。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10.承诺书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资格复审当日填写）。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11.其他有关证明材料。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以上需要拟进入面试的应聘人员提供的材料复印件，请提前复印完毕，按顺序进行整理，并逐份在材料空白处标注“与原件核对</w:t>
      </w: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一</w:t>
      </w:r>
      <w:bookmarkEnd w:id="0"/>
      <w:r>
        <w:rPr>
          <w:rFonts w:ascii="Times New Roman" w:hAnsi="Times New Roman" w:eastAsia="仿宋_GB2312" w:cs="Times New Roman"/>
          <w:sz w:val="32"/>
          <w:szCs w:val="32"/>
        </w:rPr>
        <w:t>致，提供人：XX，202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年5月1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日”字样。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29"/>
    <w:rsid w:val="00024265"/>
    <w:rsid w:val="000357ED"/>
    <w:rsid w:val="00060381"/>
    <w:rsid w:val="000720F3"/>
    <w:rsid w:val="00086EAC"/>
    <w:rsid w:val="000B6047"/>
    <w:rsid w:val="000D26AA"/>
    <w:rsid w:val="000D37B1"/>
    <w:rsid w:val="000E1CE2"/>
    <w:rsid w:val="00124454"/>
    <w:rsid w:val="00133310"/>
    <w:rsid w:val="00155123"/>
    <w:rsid w:val="0016593D"/>
    <w:rsid w:val="001D7613"/>
    <w:rsid w:val="001E4753"/>
    <w:rsid w:val="00212111"/>
    <w:rsid w:val="00262DE2"/>
    <w:rsid w:val="002957E6"/>
    <w:rsid w:val="002B1DC6"/>
    <w:rsid w:val="002F308E"/>
    <w:rsid w:val="003150A2"/>
    <w:rsid w:val="00373B2A"/>
    <w:rsid w:val="00384AB9"/>
    <w:rsid w:val="00411B93"/>
    <w:rsid w:val="004140AD"/>
    <w:rsid w:val="00424932"/>
    <w:rsid w:val="00445D01"/>
    <w:rsid w:val="004A5248"/>
    <w:rsid w:val="004D6487"/>
    <w:rsid w:val="00515518"/>
    <w:rsid w:val="0052275B"/>
    <w:rsid w:val="00545CFC"/>
    <w:rsid w:val="00617F7C"/>
    <w:rsid w:val="0063675B"/>
    <w:rsid w:val="0067345E"/>
    <w:rsid w:val="006E1B34"/>
    <w:rsid w:val="00711DC2"/>
    <w:rsid w:val="00711E05"/>
    <w:rsid w:val="00741EED"/>
    <w:rsid w:val="00752FE1"/>
    <w:rsid w:val="007D5566"/>
    <w:rsid w:val="007F4D28"/>
    <w:rsid w:val="00816DA5"/>
    <w:rsid w:val="008210A4"/>
    <w:rsid w:val="00826161"/>
    <w:rsid w:val="008530A3"/>
    <w:rsid w:val="008A1C8C"/>
    <w:rsid w:val="008C683E"/>
    <w:rsid w:val="00904B09"/>
    <w:rsid w:val="00996825"/>
    <w:rsid w:val="009B00D8"/>
    <w:rsid w:val="009D01D3"/>
    <w:rsid w:val="009F65EE"/>
    <w:rsid w:val="00A04FFE"/>
    <w:rsid w:val="00A2022A"/>
    <w:rsid w:val="00A20375"/>
    <w:rsid w:val="00A52204"/>
    <w:rsid w:val="00A8031F"/>
    <w:rsid w:val="00AC1936"/>
    <w:rsid w:val="00AF24DC"/>
    <w:rsid w:val="00AF288D"/>
    <w:rsid w:val="00AF46B7"/>
    <w:rsid w:val="00B67A80"/>
    <w:rsid w:val="00B94142"/>
    <w:rsid w:val="00B97C2B"/>
    <w:rsid w:val="00BB2908"/>
    <w:rsid w:val="00BD1C3D"/>
    <w:rsid w:val="00CA4EA2"/>
    <w:rsid w:val="00CB5E74"/>
    <w:rsid w:val="00CB72E3"/>
    <w:rsid w:val="00CC5629"/>
    <w:rsid w:val="00D25D0F"/>
    <w:rsid w:val="00D274EE"/>
    <w:rsid w:val="00D60134"/>
    <w:rsid w:val="00D65879"/>
    <w:rsid w:val="00D714A8"/>
    <w:rsid w:val="00D745C4"/>
    <w:rsid w:val="00D8163C"/>
    <w:rsid w:val="00D91E26"/>
    <w:rsid w:val="00DC3C3D"/>
    <w:rsid w:val="00DE7F21"/>
    <w:rsid w:val="00E47648"/>
    <w:rsid w:val="00E508C0"/>
    <w:rsid w:val="00F337DE"/>
    <w:rsid w:val="00F40EC5"/>
    <w:rsid w:val="00F616BA"/>
    <w:rsid w:val="00F80283"/>
    <w:rsid w:val="00F83DDC"/>
    <w:rsid w:val="00FA224D"/>
    <w:rsid w:val="00FA7CBA"/>
    <w:rsid w:val="47B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</Words>
  <Characters>622</Characters>
  <Lines>5</Lines>
  <Paragraphs>1</Paragraphs>
  <TotalTime>12</TotalTime>
  <ScaleCrop>false</ScaleCrop>
  <LinksUpToDate>false</LinksUpToDate>
  <CharactersWithSpaces>730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2021-07-12T08:39:00Z</dcterms:created>
  <dc:creator>王兴文（机关党委/人事处）</dc:creator>
  <cp:lastModifiedBy>a02124</cp:lastModifiedBy>
  <cp:lastPrinted>2026-05-07T10:02:15Z</cp:lastPrinted>
  <dcterms:modified xsi:type="dcterms:W3CDTF">2026-05-07T10:02:39Z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